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E7" w:rsidRDefault="00ED2BE7" w:rsidP="00ED2BE7">
      <w:pPr>
        <w:pStyle w:val="ListParagraph"/>
        <w:ind w:left="1440"/>
      </w:pPr>
    </w:p>
    <w:p w:rsidR="00ED2BE7" w:rsidRDefault="00ED2BE7" w:rsidP="00ED2BE7">
      <w:pPr>
        <w:pStyle w:val="Heading1"/>
      </w:pPr>
      <w:r>
        <w:t>Interview Questions: “Can Eating Insects Save the World?”</w:t>
      </w:r>
    </w:p>
    <w:p w:rsidR="00ED2BE7" w:rsidRDefault="00ED2BE7" w:rsidP="00ED2BE7">
      <w:pPr>
        <w:pStyle w:val="ListParagraph"/>
        <w:ind w:left="0"/>
      </w:pPr>
    </w:p>
    <w:p w:rsidR="00ED2BE7" w:rsidRDefault="00ED2BE7" w:rsidP="00ED2BE7">
      <w:pPr>
        <w:pStyle w:val="ListParagraph"/>
        <w:ind w:left="0"/>
      </w:pPr>
      <w:r>
        <w:t xml:space="preserve">After watching the film, ask the interviewee the following questions and record their responses. Address each question in complete sentences. </w:t>
      </w:r>
    </w:p>
    <w:p w:rsidR="00ED2BE7" w:rsidRDefault="00ED2BE7" w:rsidP="00ED2BE7">
      <w:pPr>
        <w:pStyle w:val="ListParagraph"/>
        <w:ind w:left="0"/>
      </w:pPr>
    </w:p>
    <w:p w:rsidR="00ED2BE7" w:rsidRDefault="00ED2BE7" w:rsidP="00ED2BE7">
      <w:pPr>
        <w:pStyle w:val="Heading2"/>
        <w:spacing w:before="0" w:line="240" w:lineRule="auto"/>
      </w:pPr>
      <w:r>
        <w:t xml:space="preserve">Your name (PLT 300 Student): </w:t>
      </w:r>
    </w:p>
    <w:p w:rsidR="00ED2BE7" w:rsidRDefault="00ED2BE7" w:rsidP="00ED2BE7">
      <w:pPr>
        <w:pStyle w:val="Heading2"/>
        <w:spacing w:before="0" w:line="240" w:lineRule="auto"/>
      </w:pPr>
      <w:r>
        <w:t>Name of interviewee:</w:t>
      </w:r>
    </w:p>
    <w:p w:rsidR="00ED2BE7" w:rsidRDefault="00ED2BE7" w:rsidP="00ED2BE7">
      <w:pPr>
        <w:pStyle w:val="Heading2"/>
        <w:spacing w:before="0" w:line="240" w:lineRule="auto"/>
      </w:pPr>
      <w:r>
        <w:t xml:space="preserve">Relationship to interviewer (i.e. friend, roommate, family member…etc.): </w:t>
      </w:r>
    </w:p>
    <w:p w:rsidR="00ED2BE7" w:rsidRDefault="00ED2BE7" w:rsidP="00ED2BE7">
      <w:pPr>
        <w:pStyle w:val="ListParagraph"/>
        <w:ind w:left="0"/>
      </w:pP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 xml:space="preserve">Explain your thoughts about eating insects? </w:t>
      </w: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>What are your first impressions of the film?</w:t>
      </w: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>How has this film impacted your perspective on eating insects?</w:t>
      </w: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>If you were travelling in an exotic country, how would you feel about being offered insects as food?</w:t>
      </w: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>The host interviewed a head of a rural grade school in Thailand where they cook insects for lunch to feed the children. If you were a child (at that school with the same daily responsibility…) in the position of collecting food to contribute to the school cafeteria each day, how would that make you feel?</w:t>
      </w: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>What do you feel are important points to take away from this film?</w:t>
      </w: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>What in the film reminds you of something you’ve learned before?</w:t>
      </w: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>What would affect your decision to eat insects?</w:t>
      </w:r>
    </w:p>
    <w:p w:rsidR="00ED2BE7" w:rsidRDefault="00ED2BE7" w:rsidP="00ED2BE7">
      <w:pPr>
        <w:pStyle w:val="ListParagraph"/>
        <w:numPr>
          <w:ilvl w:val="0"/>
          <w:numId w:val="1"/>
        </w:numPr>
      </w:pPr>
      <w:r>
        <w:t>Do you have any other thoughts to share?</w:t>
      </w:r>
    </w:p>
    <w:p w:rsidR="006D1D0B" w:rsidRDefault="006D1D0B">
      <w:bookmarkStart w:id="0" w:name="_GoBack"/>
      <w:bookmarkEnd w:id="0"/>
    </w:p>
    <w:sectPr w:rsidR="006D1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817D1"/>
    <w:multiLevelType w:val="hybridMultilevel"/>
    <w:tmpl w:val="A9802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E7"/>
    <w:rsid w:val="006D1D0B"/>
    <w:rsid w:val="00ED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BE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BE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2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D2BE7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BE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2BE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B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D2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D2BE7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AM</cp:lastModifiedBy>
  <cp:revision>1</cp:revision>
  <dcterms:created xsi:type="dcterms:W3CDTF">2015-11-13T21:26:00Z</dcterms:created>
  <dcterms:modified xsi:type="dcterms:W3CDTF">2015-11-13T21:27:00Z</dcterms:modified>
</cp:coreProperties>
</file>