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69" w:rsidRPr="002600F1" w:rsidRDefault="005736E9" w:rsidP="00AA6AEB">
      <w:pPr>
        <w:pStyle w:val="Heading1"/>
        <w:spacing w:before="0" w:line="240" w:lineRule="auto"/>
        <w:rPr>
          <w:rFonts w:cs="Arial"/>
        </w:rPr>
      </w:pPr>
      <w:bookmarkStart w:id="0" w:name="_GoBack"/>
      <w:bookmarkEnd w:id="0"/>
      <w:r w:rsidRPr="002600F1">
        <w:rPr>
          <w:rFonts w:cs="Arial"/>
        </w:rPr>
        <w:t>Project Description</w:t>
      </w:r>
    </w:p>
    <w:p w:rsidR="008E5144" w:rsidRPr="002600F1" w:rsidRDefault="008E5144" w:rsidP="005736E9">
      <w:pPr>
        <w:rPr>
          <w:rFonts w:cs="Arial"/>
          <w:szCs w:val="22"/>
        </w:rPr>
      </w:pPr>
      <w:r w:rsidRPr="002600F1">
        <w:rPr>
          <w:rFonts w:cs="Arial"/>
          <w:szCs w:val="22"/>
        </w:rPr>
        <w:t xml:space="preserve">You have been working as an economic consultant, and you have seen a significant number of firms needing outside help to assist in business policy and formulation.  Because of your strong reputation, you have just been hired as a consultant </w:t>
      </w:r>
      <w:r w:rsidRPr="00A15C9A">
        <w:rPr>
          <w:rFonts w:cs="Arial"/>
          <w:b/>
          <w:color w:val="FF0000"/>
          <w:szCs w:val="22"/>
          <w:u w:val="single"/>
        </w:rPr>
        <w:t>for one</w:t>
      </w:r>
      <w:r w:rsidRPr="00A15C9A">
        <w:rPr>
          <w:rFonts w:cs="Arial"/>
          <w:color w:val="FF0000"/>
          <w:szCs w:val="22"/>
        </w:rPr>
        <w:t xml:space="preserve"> </w:t>
      </w:r>
      <w:r w:rsidRPr="002600F1">
        <w:rPr>
          <w:rFonts w:cs="Arial"/>
          <w:szCs w:val="22"/>
        </w:rPr>
        <w:t>of the following organizations:</w:t>
      </w:r>
    </w:p>
    <w:p w:rsidR="008E5144" w:rsidRPr="002600F1" w:rsidRDefault="008E5144" w:rsidP="008E5144">
      <w:pPr>
        <w:pStyle w:val="ListParagraph"/>
        <w:numPr>
          <w:ilvl w:val="0"/>
          <w:numId w:val="35"/>
        </w:numPr>
        <w:rPr>
          <w:rFonts w:cs="Arial"/>
          <w:szCs w:val="22"/>
        </w:rPr>
      </w:pPr>
      <w:r w:rsidRPr="002600F1">
        <w:rPr>
          <w:rFonts w:cs="Arial"/>
          <w:szCs w:val="22"/>
        </w:rPr>
        <w:t>Apple</w:t>
      </w:r>
    </w:p>
    <w:p w:rsidR="008E5144" w:rsidRPr="002600F1" w:rsidRDefault="008E5144" w:rsidP="008E5144">
      <w:pPr>
        <w:pStyle w:val="ListParagraph"/>
        <w:numPr>
          <w:ilvl w:val="0"/>
          <w:numId w:val="35"/>
        </w:numPr>
        <w:rPr>
          <w:rFonts w:cs="Arial"/>
          <w:szCs w:val="22"/>
        </w:rPr>
      </w:pPr>
      <w:r w:rsidRPr="002600F1">
        <w:rPr>
          <w:rFonts w:cs="Arial"/>
          <w:szCs w:val="22"/>
        </w:rPr>
        <w:t>Toyota</w:t>
      </w:r>
    </w:p>
    <w:p w:rsidR="008E5144" w:rsidRPr="002600F1" w:rsidRDefault="008E5144" w:rsidP="008E5144">
      <w:pPr>
        <w:pStyle w:val="ListParagraph"/>
        <w:numPr>
          <w:ilvl w:val="0"/>
          <w:numId w:val="35"/>
        </w:numPr>
        <w:rPr>
          <w:rFonts w:cs="Arial"/>
          <w:szCs w:val="22"/>
        </w:rPr>
      </w:pPr>
      <w:r w:rsidRPr="002600F1">
        <w:rPr>
          <w:rFonts w:cs="Arial"/>
          <w:szCs w:val="22"/>
        </w:rPr>
        <w:t>McDonald’s</w:t>
      </w:r>
    </w:p>
    <w:p w:rsidR="008E5144" w:rsidRPr="002600F1" w:rsidRDefault="005458A4" w:rsidP="008E5144">
      <w:pPr>
        <w:pStyle w:val="ListParagraph"/>
        <w:numPr>
          <w:ilvl w:val="0"/>
          <w:numId w:val="35"/>
        </w:numPr>
        <w:rPr>
          <w:rFonts w:cs="Arial"/>
          <w:szCs w:val="22"/>
        </w:rPr>
      </w:pPr>
      <w:r w:rsidRPr="002600F1">
        <w:rPr>
          <w:rFonts w:cs="Arial"/>
          <w:szCs w:val="22"/>
        </w:rPr>
        <w:t>Starbucks</w:t>
      </w:r>
    </w:p>
    <w:p w:rsidR="008E5144" w:rsidRPr="002600F1" w:rsidRDefault="005458A4" w:rsidP="008E5144">
      <w:pPr>
        <w:pStyle w:val="ListParagraph"/>
        <w:numPr>
          <w:ilvl w:val="0"/>
          <w:numId w:val="35"/>
        </w:numPr>
        <w:rPr>
          <w:rFonts w:cs="Arial"/>
          <w:szCs w:val="22"/>
        </w:rPr>
      </w:pPr>
      <w:r w:rsidRPr="002600F1">
        <w:rPr>
          <w:rFonts w:cs="Arial"/>
          <w:szCs w:val="22"/>
        </w:rPr>
        <w:t>U</w:t>
      </w:r>
      <w:r w:rsidR="002600F1">
        <w:rPr>
          <w:rFonts w:cs="Arial"/>
          <w:szCs w:val="22"/>
        </w:rPr>
        <w:t>nited Parcel Service (U</w:t>
      </w:r>
      <w:r w:rsidRPr="002600F1">
        <w:rPr>
          <w:rFonts w:cs="Arial"/>
          <w:szCs w:val="22"/>
        </w:rPr>
        <w:t>PS</w:t>
      </w:r>
      <w:r w:rsidR="002600F1">
        <w:rPr>
          <w:rFonts w:cs="Arial"/>
          <w:szCs w:val="22"/>
        </w:rPr>
        <w:t>)</w:t>
      </w:r>
    </w:p>
    <w:p w:rsidR="008E5144" w:rsidRPr="00A44D0C" w:rsidRDefault="005458A4" w:rsidP="000634A6">
      <w:pPr>
        <w:rPr>
          <w:rFonts w:cs="Arial"/>
          <w:color w:val="FF0000"/>
          <w:szCs w:val="22"/>
        </w:rPr>
      </w:pPr>
      <w:r w:rsidRPr="00A44D0C">
        <w:rPr>
          <w:rFonts w:cs="Arial"/>
          <w:color w:val="FF0000"/>
          <w:szCs w:val="22"/>
        </w:rPr>
        <w:t xml:space="preserve">For this particular project, you will be reporting to the executive officers in the organization (CFO, CTO, CIO, </w:t>
      </w:r>
      <w:r w:rsidR="002600F1" w:rsidRPr="00A44D0C">
        <w:rPr>
          <w:rFonts w:cs="Arial"/>
          <w:color w:val="FF0000"/>
          <w:szCs w:val="22"/>
        </w:rPr>
        <w:t>and CEO</w:t>
      </w:r>
      <w:r w:rsidRPr="00A44D0C">
        <w:rPr>
          <w:rFonts w:cs="Arial"/>
          <w:color w:val="FF0000"/>
          <w:szCs w:val="22"/>
        </w:rPr>
        <w:t xml:space="preserve">).  </w:t>
      </w:r>
      <w:r w:rsidR="00557FCB" w:rsidRPr="00A44D0C">
        <w:rPr>
          <w:rFonts w:cs="Arial"/>
          <w:color w:val="FF0000"/>
          <w:szCs w:val="22"/>
        </w:rPr>
        <w:t xml:space="preserve">Your task will be to evaluate the trade policies and economic variables that have a verifiable impact on </w:t>
      </w:r>
      <w:r w:rsidR="00DD2F27" w:rsidRPr="00A44D0C">
        <w:rPr>
          <w:rFonts w:cs="Arial"/>
          <w:color w:val="FF0000"/>
          <w:szCs w:val="22"/>
        </w:rPr>
        <w:t xml:space="preserve">the company’s </w:t>
      </w:r>
      <w:r w:rsidR="00557FCB" w:rsidRPr="00A44D0C">
        <w:rPr>
          <w:rFonts w:cs="Arial"/>
          <w:color w:val="FF0000"/>
          <w:szCs w:val="22"/>
        </w:rPr>
        <w:t xml:space="preserve">global operations.  It is important that you </w:t>
      </w:r>
      <w:r w:rsidR="00404280" w:rsidRPr="00A44D0C">
        <w:rPr>
          <w:rFonts w:cs="Arial"/>
          <w:color w:val="FF0000"/>
          <w:szCs w:val="22"/>
        </w:rPr>
        <w:t>evaluate tactical and strategic components of the organization and make appropriate</w:t>
      </w:r>
      <w:r w:rsidR="008A20EC" w:rsidRPr="00A44D0C">
        <w:rPr>
          <w:rFonts w:cs="Arial"/>
          <w:color w:val="FF0000"/>
          <w:szCs w:val="22"/>
        </w:rPr>
        <w:t xml:space="preserve"> economic predictions and</w:t>
      </w:r>
      <w:r w:rsidR="00404280" w:rsidRPr="00A44D0C">
        <w:rPr>
          <w:rFonts w:cs="Arial"/>
          <w:color w:val="FF0000"/>
          <w:szCs w:val="22"/>
        </w:rPr>
        <w:t xml:space="preserve"> recommendations based on </w:t>
      </w:r>
      <w:r w:rsidR="00AA6AEB" w:rsidRPr="00A44D0C">
        <w:rPr>
          <w:rFonts w:cs="Arial"/>
          <w:color w:val="FF0000"/>
          <w:szCs w:val="22"/>
        </w:rPr>
        <w:t xml:space="preserve">its </w:t>
      </w:r>
      <w:r w:rsidR="00404280" w:rsidRPr="00A44D0C">
        <w:rPr>
          <w:rFonts w:cs="Arial"/>
          <w:color w:val="FF0000"/>
          <w:szCs w:val="22"/>
        </w:rPr>
        <w:t>current operations</w:t>
      </w:r>
      <w:r w:rsidR="00DD2F27" w:rsidRPr="00A44D0C">
        <w:rPr>
          <w:rFonts w:cs="Arial"/>
          <w:color w:val="FF0000"/>
          <w:szCs w:val="22"/>
        </w:rPr>
        <w:t xml:space="preserve"> and your predictions</w:t>
      </w:r>
      <w:r w:rsidR="00404280" w:rsidRPr="00A44D0C">
        <w:rPr>
          <w:rFonts w:cs="Arial"/>
          <w:color w:val="FF0000"/>
          <w:szCs w:val="22"/>
        </w:rPr>
        <w:t>.</w:t>
      </w:r>
      <w:r w:rsidR="007872B6" w:rsidRPr="00A44D0C">
        <w:rPr>
          <w:rFonts w:cs="Arial"/>
          <w:color w:val="FF0000"/>
          <w:szCs w:val="22"/>
        </w:rPr>
        <w:t xml:space="preserve"> </w:t>
      </w:r>
    </w:p>
    <w:p w:rsidR="008A20EC" w:rsidRPr="002600F1" w:rsidRDefault="008A20EC" w:rsidP="005736E9">
      <w:pPr>
        <w:rPr>
          <w:rFonts w:cs="Arial"/>
          <w:szCs w:val="22"/>
        </w:rPr>
      </w:pPr>
      <w:r w:rsidRPr="002600F1">
        <w:rPr>
          <w:rFonts w:cs="Arial"/>
          <w:szCs w:val="22"/>
        </w:rPr>
        <w:t>Your overall evaluation and analysis of variables that are impacting the organization will be presented to the officers of the organization</w:t>
      </w:r>
      <w:r w:rsidRPr="00376362">
        <w:rPr>
          <w:rFonts w:cs="Arial"/>
          <w:color w:val="FF0000"/>
          <w:szCs w:val="22"/>
        </w:rPr>
        <w:t>.  In your report</w:t>
      </w:r>
      <w:r w:rsidR="00AA6AEB" w:rsidRPr="00376362">
        <w:rPr>
          <w:rFonts w:cs="Arial"/>
          <w:color w:val="FF0000"/>
          <w:szCs w:val="22"/>
        </w:rPr>
        <w:t>,</w:t>
      </w:r>
      <w:r w:rsidRPr="00376362">
        <w:rPr>
          <w:rFonts w:cs="Arial"/>
          <w:color w:val="FF0000"/>
          <w:szCs w:val="22"/>
        </w:rPr>
        <w:t xml:space="preserve"> it is essential that you also include current economic events, predictions, and future recommendations for the organization.</w:t>
      </w:r>
    </w:p>
    <w:p w:rsidR="000C19FC" w:rsidRPr="002600F1" w:rsidRDefault="0009093B" w:rsidP="00AA6AEB">
      <w:pPr>
        <w:pStyle w:val="Heading1"/>
        <w:spacing w:before="0" w:line="240" w:lineRule="auto"/>
        <w:rPr>
          <w:rFonts w:cs="Arial"/>
        </w:rPr>
      </w:pPr>
      <w:r w:rsidRPr="002600F1">
        <w:rPr>
          <w:rFonts w:cs="Arial"/>
        </w:rPr>
        <w:t>ProjecT instructions</w:t>
      </w:r>
    </w:p>
    <w:p w:rsidR="00085E3F" w:rsidRPr="002600F1" w:rsidRDefault="00085E3F" w:rsidP="0021657E">
      <w:pPr>
        <w:spacing w:before="0" w:after="0" w:line="240" w:lineRule="auto"/>
        <w:rPr>
          <w:rFonts w:cs="Arial"/>
          <w:b/>
          <w:szCs w:val="22"/>
        </w:rPr>
      </w:pPr>
    </w:p>
    <w:p w:rsidR="00E7599A" w:rsidRDefault="008A20EC" w:rsidP="000634A6">
      <w:pPr>
        <w:spacing w:before="0" w:after="0"/>
        <w:rPr>
          <w:rFonts w:cs="Arial"/>
          <w:szCs w:val="22"/>
        </w:rPr>
      </w:pPr>
      <w:r w:rsidRPr="002600F1">
        <w:rPr>
          <w:rFonts w:cs="Arial"/>
          <w:szCs w:val="22"/>
        </w:rPr>
        <w:t>After you cho</w:t>
      </w:r>
      <w:r w:rsidR="00AA6AEB">
        <w:rPr>
          <w:rFonts w:cs="Arial"/>
          <w:szCs w:val="22"/>
        </w:rPr>
        <w:t>osing</w:t>
      </w:r>
      <w:r w:rsidRPr="002600F1">
        <w:rPr>
          <w:rFonts w:cs="Arial"/>
          <w:szCs w:val="22"/>
        </w:rPr>
        <w:t xml:space="preserve"> one of the five </w:t>
      </w:r>
      <w:r w:rsidR="00AA6AEB">
        <w:rPr>
          <w:rFonts w:cs="Arial"/>
          <w:szCs w:val="22"/>
        </w:rPr>
        <w:t xml:space="preserve">listed </w:t>
      </w:r>
      <w:r w:rsidRPr="002600F1">
        <w:rPr>
          <w:rFonts w:cs="Arial"/>
          <w:szCs w:val="22"/>
        </w:rPr>
        <w:t>organizations to work fo</w:t>
      </w:r>
      <w:r w:rsidR="008A2C65" w:rsidRPr="002600F1">
        <w:rPr>
          <w:rFonts w:cs="Arial"/>
          <w:szCs w:val="22"/>
        </w:rPr>
        <w:t xml:space="preserve">r, you will need to </w:t>
      </w:r>
      <w:r w:rsidR="00AA6AEB">
        <w:rPr>
          <w:rFonts w:cs="Arial"/>
          <w:szCs w:val="22"/>
        </w:rPr>
        <w:t>write</w:t>
      </w:r>
      <w:r w:rsidR="00AA6AEB" w:rsidRPr="002600F1">
        <w:rPr>
          <w:rFonts w:cs="Arial"/>
          <w:szCs w:val="22"/>
        </w:rPr>
        <w:t xml:space="preserve"> </w:t>
      </w:r>
      <w:r w:rsidR="00E7599A" w:rsidRPr="002600F1">
        <w:rPr>
          <w:rFonts w:cs="Arial"/>
          <w:szCs w:val="22"/>
        </w:rPr>
        <w:t>an economics</w:t>
      </w:r>
      <w:r w:rsidRPr="002600F1">
        <w:rPr>
          <w:rFonts w:cs="Arial"/>
          <w:szCs w:val="22"/>
        </w:rPr>
        <w:t xml:space="preserve"> paper that will be presented to the</w:t>
      </w:r>
      <w:r w:rsidR="00AA6AEB">
        <w:rPr>
          <w:rFonts w:cs="Arial"/>
          <w:szCs w:val="22"/>
        </w:rPr>
        <w:t xml:space="preserve"> organization’s</w:t>
      </w:r>
      <w:r w:rsidRPr="002600F1">
        <w:rPr>
          <w:rFonts w:cs="Arial"/>
          <w:szCs w:val="22"/>
        </w:rPr>
        <w:t xml:space="preserve"> officers.  </w:t>
      </w:r>
      <w:r w:rsidR="00E7599A" w:rsidRPr="002600F1">
        <w:rPr>
          <w:rFonts w:cs="Arial"/>
          <w:szCs w:val="22"/>
        </w:rPr>
        <w:t>The paper should be a 1</w:t>
      </w:r>
      <w:r w:rsidR="0074037F">
        <w:rPr>
          <w:rFonts w:cs="Arial"/>
          <w:szCs w:val="22"/>
        </w:rPr>
        <w:t>0</w:t>
      </w:r>
      <w:r w:rsidR="00E7599A" w:rsidRPr="002600F1">
        <w:rPr>
          <w:rFonts w:cs="Arial"/>
          <w:szCs w:val="22"/>
        </w:rPr>
        <w:t xml:space="preserve"> pages and the page </w:t>
      </w:r>
      <w:r w:rsidR="00AA6AEB">
        <w:rPr>
          <w:rFonts w:cs="Arial"/>
          <w:szCs w:val="22"/>
        </w:rPr>
        <w:t>counts</w:t>
      </w:r>
      <w:r w:rsidR="00AA6AEB" w:rsidRPr="002600F1">
        <w:rPr>
          <w:rFonts w:cs="Arial"/>
          <w:szCs w:val="22"/>
        </w:rPr>
        <w:t xml:space="preserve"> </w:t>
      </w:r>
      <w:r w:rsidR="00E7599A" w:rsidRPr="002600F1">
        <w:rPr>
          <w:rFonts w:cs="Arial"/>
          <w:szCs w:val="22"/>
        </w:rPr>
        <w:t>below are suggestions only.</w:t>
      </w:r>
    </w:p>
    <w:p w:rsidR="00892EBF" w:rsidRDefault="00892EBF" w:rsidP="000634A6">
      <w:pPr>
        <w:spacing w:before="0" w:after="0"/>
        <w:rPr>
          <w:rFonts w:cs="Arial"/>
          <w:szCs w:val="22"/>
        </w:rPr>
      </w:pPr>
    </w:p>
    <w:p w:rsidR="00892EBF" w:rsidRPr="002600F1" w:rsidRDefault="00892EBF" w:rsidP="000634A6">
      <w:pPr>
        <w:spacing w:before="0" w:after="0"/>
        <w:rPr>
          <w:rFonts w:cs="Arial"/>
          <w:szCs w:val="22"/>
        </w:rPr>
      </w:pPr>
      <w:r>
        <w:rPr>
          <w:rFonts w:cs="Arial"/>
          <w:szCs w:val="22"/>
        </w:rPr>
        <w:t>The point of your analysis and recommendations is to help the organization’s top management choose the best course of action for its global operations in light of your evidence and predictions.</w:t>
      </w:r>
    </w:p>
    <w:p w:rsidR="00E7599A" w:rsidRPr="002600F1" w:rsidRDefault="00E7599A" w:rsidP="000634A6">
      <w:pPr>
        <w:spacing w:before="0" w:after="0"/>
        <w:rPr>
          <w:rFonts w:cs="Arial"/>
          <w:szCs w:val="22"/>
        </w:rPr>
      </w:pPr>
    </w:p>
    <w:p w:rsidR="008A20EC" w:rsidRPr="002600F1" w:rsidRDefault="00AA6AEB" w:rsidP="000634A6">
      <w:pPr>
        <w:spacing w:before="0" w:after="0"/>
        <w:rPr>
          <w:rFonts w:cs="Arial"/>
          <w:szCs w:val="22"/>
        </w:rPr>
      </w:pPr>
      <w:r>
        <w:rPr>
          <w:rFonts w:cs="Arial"/>
          <w:szCs w:val="22"/>
        </w:rPr>
        <w:t xml:space="preserve">Your </w:t>
      </w:r>
      <w:r w:rsidR="008A20EC" w:rsidRPr="002600F1">
        <w:rPr>
          <w:rFonts w:cs="Arial"/>
          <w:szCs w:val="22"/>
        </w:rPr>
        <w:t xml:space="preserve">report </w:t>
      </w:r>
      <w:r>
        <w:rPr>
          <w:rFonts w:cs="Arial"/>
          <w:szCs w:val="22"/>
        </w:rPr>
        <w:t>must</w:t>
      </w:r>
      <w:r w:rsidRPr="002600F1">
        <w:rPr>
          <w:rFonts w:cs="Arial"/>
          <w:szCs w:val="22"/>
        </w:rPr>
        <w:t xml:space="preserve"> </w:t>
      </w:r>
      <w:r w:rsidR="008A20EC" w:rsidRPr="002600F1">
        <w:rPr>
          <w:rFonts w:cs="Arial"/>
          <w:szCs w:val="22"/>
        </w:rPr>
        <w:t>include the following components</w:t>
      </w:r>
      <w:r>
        <w:rPr>
          <w:rFonts w:cs="Arial"/>
          <w:szCs w:val="22"/>
        </w:rPr>
        <w:t>:</w:t>
      </w:r>
      <w:r w:rsidR="007872B6">
        <w:rPr>
          <w:rFonts w:cs="Arial"/>
          <w:szCs w:val="22"/>
        </w:rPr>
        <w:t xml:space="preserve"> </w:t>
      </w:r>
    </w:p>
    <w:p w:rsidR="00471BD8" w:rsidRPr="002600F1" w:rsidRDefault="00471BD8" w:rsidP="00471BD8">
      <w:pPr>
        <w:spacing w:before="0" w:after="0" w:line="240" w:lineRule="auto"/>
        <w:rPr>
          <w:rFonts w:cs="Arial"/>
          <w:b/>
          <w:szCs w:val="22"/>
        </w:rPr>
      </w:pPr>
    </w:p>
    <w:p w:rsidR="00471BD8" w:rsidRPr="002600F1" w:rsidRDefault="00085E3F" w:rsidP="00AA6AEB">
      <w:pPr>
        <w:numPr>
          <w:ilvl w:val="0"/>
          <w:numId w:val="25"/>
        </w:numPr>
        <w:spacing w:before="0" w:after="0"/>
        <w:rPr>
          <w:rFonts w:cs="Arial"/>
          <w:b/>
          <w:szCs w:val="22"/>
        </w:rPr>
      </w:pPr>
      <w:r w:rsidRPr="002600F1">
        <w:rPr>
          <w:rFonts w:cs="Arial"/>
          <w:b/>
          <w:szCs w:val="22"/>
        </w:rPr>
        <w:t>Executive Summary</w:t>
      </w:r>
      <w:r w:rsidR="003C27BB">
        <w:rPr>
          <w:rFonts w:cs="Arial"/>
          <w:b/>
          <w:szCs w:val="22"/>
        </w:rPr>
        <w:t xml:space="preserve"> (1-3</w:t>
      </w:r>
      <w:r w:rsidR="008A2C65" w:rsidRPr="002600F1">
        <w:rPr>
          <w:rFonts w:cs="Arial"/>
          <w:b/>
          <w:szCs w:val="22"/>
        </w:rPr>
        <w:t xml:space="preserve"> pa</w:t>
      </w:r>
      <w:r w:rsidR="00A15C9A">
        <w:rPr>
          <w:rFonts w:cs="Arial"/>
          <w:b/>
          <w:szCs w:val="22"/>
        </w:rPr>
        <w:t>ragraphs</w:t>
      </w:r>
      <w:r w:rsidR="008A2C65" w:rsidRPr="002600F1">
        <w:rPr>
          <w:rFonts w:cs="Arial"/>
          <w:b/>
          <w:szCs w:val="22"/>
        </w:rPr>
        <w:t>)</w:t>
      </w:r>
    </w:p>
    <w:p w:rsidR="008A20EC" w:rsidRPr="002600F1" w:rsidRDefault="008A1707" w:rsidP="00AA6AEB">
      <w:pPr>
        <w:spacing w:before="0" w:after="0"/>
        <w:ind w:left="720"/>
        <w:rPr>
          <w:rFonts w:cs="Arial"/>
          <w:szCs w:val="22"/>
        </w:rPr>
      </w:pPr>
      <w:r w:rsidRPr="002600F1">
        <w:rPr>
          <w:rFonts w:cs="Arial"/>
          <w:szCs w:val="22"/>
        </w:rPr>
        <w:t xml:space="preserve">Your report should begin with a summary of the content.  </w:t>
      </w:r>
      <w:r w:rsidR="00365032" w:rsidRPr="002600F1">
        <w:rPr>
          <w:rFonts w:cs="Arial"/>
          <w:szCs w:val="22"/>
        </w:rPr>
        <w:t xml:space="preserve">Your summary should outline what each section </w:t>
      </w:r>
      <w:r w:rsidR="00AA6AEB">
        <w:rPr>
          <w:rFonts w:cs="Arial"/>
          <w:szCs w:val="22"/>
        </w:rPr>
        <w:t>covers</w:t>
      </w:r>
      <w:r w:rsidR="00365032" w:rsidRPr="002600F1">
        <w:rPr>
          <w:rFonts w:cs="Arial"/>
          <w:szCs w:val="22"/>
        </w:rPr>
        <w:t xml:space="preserve">.  The summary should provide enough information so the officers of the organization </w:t>
      </w:r>
      <w:r w:rsidR="00AA6AEB">
        <w:rPr>
          <w:rFonts w:cs="Arial"/>
          <w:szCs w:val="22"/>
        </w:rPr>
        <w:t>gain</w:t>
      </w:r>
      <w:r w:rsidR="00365032" w:rsidRPr="002600F1">
        <w:rPr>
          <w:rFonts w:cs="Arial"/>
          <w:szCs w:val="22"/>
        </w:rPr>
        <w:t xml:space="preserve"> enough knowledge to develop a framework for the remaining content.</w:t>
      </w:r>
    </w:p>
    <w:p w:rsidR="00471BD8" w:rsidRPr="002600F1" w:rsidRDefault="00471BD8" w:rsidP="00AA6AEB">
      <w:pPr>
        <w:spacing w:before="0" w:after="0"/>
        <w:rPr>
          <w:rFonts w:cs="Arial"/>
          <w:szCs w:val="22"/>
        </w:rPr>
      </w:pPr>
    </w:p>
    <w:p w:rsidR="00471BD8" w:rsidRPr="002600F1" w:rsidRDefault="00085E3F" w:rsidP="00AA6AEB">
      <w:pPr>
        <w:numPr>
          <w:ilvl w:val="0"/>
          <w:numId w:val="25"/>
        </w:numPr>
        <w:spacing w:before="0" w:after="0"/>
        <w:rPr>
          <w:rFonts w:cs="Arial"/>
          <w:szCs w:val="22"/>
        </w:rPr>
      </w:pPr>
      <w:r w:rsidRPr="002600F1">
        <w:rPr>
          <w:rFonts w:cs="Arial"/>
          <w:b/>
          <w:szCs w:val="22"/>
        </w:rPr>
        <w:t>Introduction</w:t>
      </w:r>
      <w:r w:rsidR="00A15C9A">
        <w:rPr>
          <w:rFonts w:cs="Arial"/>
          <w:b/>
          <w:szCs w:val="22"/>
        </w:rPr>
        <w:t xml:space="preserve"> (2-4 paragraphs</w:t>
      </w:r>
      <w:r w:rsidR="008A2C65" w:rsidRPr="002600F1">
        <w:rPr>
          <w:rFonts w:cs="Arial"/>
          <w:b/>
          <w:szCs w:val="22"/>
        </w:rPr>
        <w:t>)</w:t>
      </w:r>
    </w:p>
    <w:p w:rsidR="002600F1" w:rsidRDefault="00365032" w:rsidP="00AA6AEB">
      <w:pPr>
        <w:spacing w:before="0" w:after="0"/>
        <w:ind w:left="720"/>
        <w:rPr>
          <w:rFonts w:cs="Arial"/>
          <w:szCs w:val="22"/>
        </w:rPr>
      </w:pPr>
      <w:r w:rsidRPr="002600F1">
        <w:rPr>
          <w:rFonts w:cs="Arial"/>
          <w:szCs w:val="22"/>
        </w:rPr>
        <w:t>The initial portion of your report should present an overall background of the organization in terms of domestic and international operations.</w:t>
      </w:r>
      <w:r w:rsidR="00AA6AEB">
        <w:rPr>
          <w:rFonts w:cs="Arial"/>
          <w:szCs w:val="22"/>
        </w:rPr>
        <w:t xml:space="preserve"> </w:t>
      </w:r>
      <w:r w:rsidRPr="002600F1">
        <w:rPr>
          <w:rFonts w:cs="Arial"/>
          <w:szCs w:val="22"/>
        </w:rPr>
        <w:t xml:space="preserve"> Please make sure that </w:t>
      </w:r>
      <w:r w:rsidRPr="002600F1">
        <w:rPr>
          <w:rFonts w:cs="Arial"/>
          <w:szCs w:val="22"/>
        </w:rPr>
        <w:lastRenderedPageBreak/>
        <w:t>the officers of the organization can have a thorough understand</w:t>
      </w:r>
      <w:r w:rsidR="00AA6AEB">
        <w:rPr>
          <w:rFonts w:cs="Arial"/>
          <w:szCs w:val="22"/>
        </w:rPr>
        <w:t>ing</w:t>
      </w:r>
      <w:r w:rsidRPr="002600F1">
        <w:rPr>
          <w:rFonts w:cs="Arial"/>
          <w:szCs w:val="22"/>
        </w:rPr>
        <w:t xml:space="preserve"> of current operations from a transnational point of view.</w:t>
      </w:r>
    </w:p>
    <w:p w:rsidR="002600F1" w:rsidRDefault="002600F1" w:rsidP="00AA6AEB">
      <w:pPr>
        <w:spacing w:before="0" w:after="0"/>
        <w:rPr>
          <w:rFonts w:cs="Arial"/>
          <w:szCs w:val="22"/>
        </w:rPr>
      </w:pPr>
    </w:p>
    <w:p w:rsidR="00B15B9E" w:rsidRPr="002600F1" w:rsidRDefault="00B15B9E" w:rsidP="00AA6AEB">
      <w:pPr>
        <w:numPr>
          <w:ilvl w:val="0"/>
          <w:numId w:val="25"/>
        </w:numPr>
        <w:spacing w:before="0" w:after="0"/>
        <w:rPr>
          <w:rFonts w:cs="Arial"/>
          <w:szCs w:val="22"/>
        </w:rPr>
      </w:pPr>
      <w:r w:rsidRPr="002600F1">
        <w:rPr>
          <w:rFonts w:cs="Arial"/>
          <w:b/>
          <w:szCs w:val="22"/>
        </w:rPr>
        <w:t>Body</w:t>
      </w:r>
      <w:r w:rsidR="008A2C65" w:rsidRPr="002600F1">
        <w:rPr>
          <w:rFonts w:cs="Arial"/>
          <w:b/>
          <w:szCs w:val="22"/>
        </w:rPr>
        <w:t xml:space="preserve"> (</w:t>
      </w:r>
      <w:r w:rsidR="003C27BB">
        <w:rPr>
          <w:rFonts w:cs="Arial"/>
          <w:b/>
          <w:szCs w:val="22"/>
        </w:rPr>
        <w:t>2</w:t>
      </w:r>
      <w:r w:rsidR="008A2C65" w:rsidRPr="002600F1">
        <w:rPr>
          <w:rFonts w:cs="Arial"/>
          <w:b/>
          <w:szCs w:val="22"/>
        </w:rPr>
        <w:t>-</w:t>
      </w:r>
      <w:r w:rsidR="003C27BB">
        <w:rPr>
          <w:rFonts w:cs="Arial"/>
          <w:b/>
          <w:szCs w:val="22"/>
        </w:rPr>
        <w:t>4</w:t>
      </w:r>
      <w:r w:rsidR="008A2C65" w:rsidRPr="002600F1">
        <w:rPr>
          <w:rFonts w:cs="Arial"/>
          <w:b/>
          <w:szCs w:val="22"/>
        </w:rPr>
        <w:t xml:space="preserve"> pa</w:t>
      </w:r>
      <w:r w:rsidR="00A15C9A">
        <w:rPr>
          <w:rFonts w:cs="Arial"/>
          <w:b/>
          <w:szCs w:val="22"/>
        </w:rPr>
        <w:t>ragraphs</w:t>
      </w:r>
      <w:r w:rsidR="008A2C65" w:rsidRPr="002600F1">
        <w:rPr>
          <w:rFonts w:cs="Arial"/>
          <w:b/>
          <w:szCs w:val="22"/>
        </w:rPr>
        <w:t>)</w:t>
      </w:r>
    </w:p>
    <w:p w:rsidR="009F594C" w:rsidRPr="002600F1" w:rsidRDefault="00016F68" w:rsidP="00AA6AEB">
      <w:pPr>
        <w:spacing w:before="0" w:after="0"/>
        <w:ind w:left="720"/>
        <w:rPr>
          <w:rFonts w:cs="Arial"/>
          <w:szCs w:val="22"/>
        </w:rPr>
      </w:pPr>
      <w:r w:rsidRPr="002600F1">
        <w:rPr>
          <w:rFonts w:cs="Arial"/>
          <w:szCs w:val="22"/>
        </w:rPr>
        <w:t xml:space="preserve">After reviewing the economic variables affecting the organization, </w:t>
      </w:r>
      <w:r w:rsidR="00CF7484">
        <w:rPr>
          <w:rFonts w:cs="Arial"/>
          <w:szCs w:val="22"/>
        </w:rPr>
        <w:t xml:space="preserve">for Project Part 1 </w:t>
      </w:r>
      <w:r w:rsidRPr="002600F1">
        <w:rPr>
          <w:rFonts w:cs="Arial"/>
          <w:szCs w:val="22"/>
        </w:rPr>
        <w:t xml:space="preserve">please choose </w:t>
      </w:r>
      <w:r w:rsidR="0074037F">
        <w:rPr>
          <w:rFonts w:cs="Arial"/>
          <w:szCs w:val="22"/>
        </w:rPr>
        <w:t>three</w:t>
      </w:r>
      <w:r w:rsidR="0074037F" w:rsidRPr="002600F1">
        <w:rPr>
          <w:rFonts w:cs="Arial"/>
          <w:szCs w:val="22"/>
        </w:rPr>
        <w:t xml:space="preserve"> </w:t>
      </w:r>
      <w:r w:rsidR="00CF7484">
        <w:rPr>
          <w:rFonts w:cs="Arial"/>
          <w:szCs w:val="22"/>
        </w:rPr>
        <w:t xml:space="preserve">to five </w:t>
      </w:r>
      <w:r w:rsidRPr="002600F1">
        <w:rPr>
          <w:rFonts w:cs="Arial"/>
          <w:szCs w:val="22"/>
        </w:rPr>
        <w:t>areas below that you</w:t>
      </w:r>
      <w:r w:rsidR="009F594C" w:rsidRPr="002600F1">
        <w:rPr>
          <w:rFonts w:cs="Arial"/>
          <w:szCs w:val="22"/>
        </w:rPr>
        <w:t xml:space="preserve"> feel to be the most pertinent</w:t>
      </w:r>
      <w:r w:rsidR="00AA6AEB">
        <w:rPr>
          <w:rFonts w:cs="Arial"/>
          <w:szCs w:val="22"/>
        </w:rPr>
        <w:t xml:space="preserve"> to your evaluation</w:t>
      </w:r>
      <w:r w:rsidR="009F594C" w:rsidRPr="002600F1">
        <w:rPr>
          <w:rFonts w:cs="Arial"/>
          <w:szCs w:val="22"/>
        </w:rPr>
        <w:t>.</w:t>
      </w:r>
      <w:r w:rsidRPr="002600F1">
        <w:rPr>
          <w:rFonts w:cs="Arial"/>
          <w:szCs w:val="22"/>
        </w:rPr>
        <w:t xml:space="preserve"> </w:t>
      </w:r>
    </w:p>
    <w:p w:rsidR="00B15B9E" w:rsidRPr="002600F1" w:rsidRDefault="00B15B9E" w:rsidP="00AA6AEB">
      <w:pPr>
        <w:spacing w:before="0" w:after="0"/>
        <w:ind w:left="720"/>
        <w:rPr>
          <w:rFonts w:cs="Arial"/>
          <w:szCs w:val="22"/>
        </w:rPr>
      </w:pPr>
    </w:p>
    <w:p w:rsidR="00B15B9E" w:rsidRPr="002600F1" w:rsidRDefault="0051173B" w:rsidP="00AA6AEB">
      <w:pPr>
        <w:spacing w:before="0" w:after="0"/>
        <w:ind w:left="720"/>
        <w:rPr>
          <w:rFonts w:cs="Arial"/>
          <w:szCs w:val="22"/>
        </w:rPr>
      </w:pPr>
      <w:r w:rsidRPr="002600F1">
        <w:rPr>
          <w:rFonts w:cs="Arial"/>
          <w:szCs w:val="22"/>
        </w:rPr>
        <w:t xml:space="preserve">Please choose </w:t>
      </w:r>
      <w:r w:rsidR="00CF7484" w:rsidRPr="00802139">
        <w:rPr>
          <w:rFonts w:cs="Arial"/>
          <w:b/>
          <w:szCs w:val="22"/>
        </w:rPr>
        <w:t>three to</w:t>
      </w:r>
      <w:r w:rsidR="00CF7484">
        <w:rPr>
          <w:rFonts w:cs="Arial"/>
          <w:szCs w:val="22"/>
        </w:rPr>
        <w:t xml:space="preserve"> </w:t>
      </w:r>
      <w:r w:rsidRPr="002600F1">
        <w:rPr>
          <w:rFonts w:cs="Arial"/>
          <w:b/>
          <w:szCs w:val="22"/>
        </w:rPr>
        <w:t>five</w:t>
      </w:r>
      <w:r w:rsidRPr="002600F1">
        <w:rPr>
          <w:rFonts w:cs="Arial"/>
          <w:szCs w:val="22"/>
        </w:rPr>
        <w:t xml:space="preserve"> of the following </w:t>
      </w:r>
      <w:r w:rsidR="00892EBF">
        <w:rPr>
          <w:rFonts w:cs="Arial"/>
          <w:szCs w:val="22"/>
        </w:rPr>
        <w:t xml:space="preserve">areas </w:t>
      </w:r>
      <w:r w:rsidRPr="002600F1">
        <w:rPr>
          <w:rFonts w:cs="Arial"/>
          <w:szCs w:val="22"/>
        </w:rPr>
        <w:t>to includ</w:t>
      </w:r>
      <w:r w:rsidR="00892EBF">
        <w:rPr>
          <w:rFonts w:cs="Arial"/>
          <w:szCs w:val="22"/>
        </w:rPr>
        <w:t>e</w:t>
      </w:r>
      <w:r w:rsidRPr="002600F1">
        <w:rPr>
          <w:rFonts w:cs="Arial"/>
          <w:szCs w:val="22"/>
        </w:rPr>
        <w:t xml:space="preserve"> in your report:</w:t>
      </w:r>
    </w:p>
    <w:p w:rsidR="0051173B" w:rsidRPr="002600F1" w:rsidRDefault="0051173B" w:rsidP="00AA6AEB">
      <w:pPr>
        <w:pStyle w:val="ListParagraph"/>
        <w:numPr>
          <w:ilvl w:val="0"/>
          <w:numId w:val="30"/>
        </w:numPr>
        <w:spacing w:before="0" w:after="0"/>
        <w:ind w:left="1440"/>
        <w:contextualSpacing w:val="0"/>
        <w:rPr>
          <w:rFonts w:cs="Arial"/>
          <w:szCs w:val="22"/>
        </w:rPr>
      </w:pPr>
      <w:r w:rsidRPr="002600F1">
        <w:rPr>
          <w:rFonts w:cs="Arial"/>
          <w:szCs w:val="22"/>
        </w:rPr>
        <w:t>Cost reduction through the use of economies of scale</w:t>
      </w:r>
    </w:p>
    <w:p w:rsidR="0051173B"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The impact of currency fluctuations on international operations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Domestic and international issues related to labor and wages</w:t>
      </w:r>
    </w:p>
    <w:p w:rsidR="009B4DC7" w:rsidRPr="003C27BB" w:rsidRDefault="009B4DC7" w:rsidP="00AA6AEB">
      <w:pPr>
        <w:pStyle w:val="ListParagraph"/>
        <w:numPr>
          <w:ilvl w:val="0"/>
          <w:numId w:val="30"/>
        </w:numPr>
        <w:spacing w:before="0" w:after="0"/>
        <w:ind w:left="1440"/>
        <w:contextualSpacing w:val="0"/>
        <w:rPr>
          <w:rFonts w:cs="Arial"/>
          <w:color w:val="FF0000"/>
          <w:szCs w:val="22"/>
        </w:rPr>
      </w:pPr>
      <w:r w:rsidRPr="003C27BB">
        <w:rPr>
          <w:rFonts w:cs="Arial"/>
          <w:color w:val="FF0000"/>
          <w:szCs w:val="22"/>
        </w:rPr>
        <w:t>Tactics and strategies affected by technology</w:t>
      </w:r>
    </w:p>
    <w:p w:rsidR="009B4DC7" w:rsidRPr="003C27BB" w:rsidRDefault="009B4DC7" w:rsidP="00AA6AEB">
      <w:pPr>
        <w:pStyle w:val="ListParagraph"/>
        <w:numPr>
          <w:ilvl w:val="0"/>
          <w:numId w:val="30"/>
        </w:numPr>
        <w:spacing w:before="0" w:after="0"/>
        <w:ind w:left="1440"/>
        <w:contextualSpacing w:val="0"/>
        <w:rPr>
          <w:rFonts w:cs="Arial"/>
          <w:color w:val="FF0000"/>
          <w:szCs w:val="22"/>
        </w:rPr>
      </w:pPr>
      <w:r w:rsidRPr="003C27BB">
        <w:rPr>
          <w:rFonts w:cs="Arial"/>
          <w:color w:val="FF0000"/>
          <w:szCs w:val="22"/>
        </w:rPr>
        <w:t>The relationship between tariffs, pricing models, and manufacturing</w:t>
      </w:r>
    </w:p>
    <w:p w:rsidR="009B4DC7" w:rsidRPr="003C27BB" w:rsidRDefault="009B4DC7" w:rsidP="00AA6AEB">
      <w:pPr>
        <w:pStyle w:val="ListParagraph"/>
        <w:numPr>
          <w:ilvl w:val="0"/>
          <w:numId w:val="30"/>
        </w:numPr>
        <w:spacing w:before="0" w:after="0"/>
        <w:ind w:left="1440"/>
        <w:contextualSpacing w:val="0"/>
        <w:rPr>
          <w:rFonts w:cs="Arial"/>
          <w:color w:val="FF0000"/>
          <w:szCs w:val="22"/>
        </w:rPr>
      </w:pPr>
      <w:r w:rsidRPr="003C27BB">
        <w:rPr>
          <w:rFonts w:cs="Arial"/>
          <w:color w:val="FF0000"/>
          <w:szCs w:val="22"/>
        </w:rPr>
        <w:t>Integrating business operations in open or closed economies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The impact of fiscal and monetary policies on business operations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Risk reduction through hedging</w:t>
      </w:r>
      <w:r w:rsidR="0099160A" w:rsidRPr="002600F1">
        <w:rPr>
          <w:rFonts w:cs="Arial"/>
          <w:szCs w:val="22"/>
        </w:rPr>
        <w:t>, arbitrage, and currency management</w:t>
      </w:r>
    </w:p>
    <w:p w:rsidR="0099160A" w:rsidRPr="002600F1" w:rsidRDefault="0099160A" w:rsidP="00AA6AEB">
      <w:pPr>
        <w:pStyle w:val="ListParagraph"/>
        <w:numPr>
          <w:ilvl w:val="0"/>
          <w:numId w:val="30"/>
        </w:numPr>
        <w:spacing w:before="0" w:after="0"/>
        <w:ind w:left="1440"/>
        <w:contextualSpacing w:val="0"/>
        <w:rPr>
          <w:rFonts w:cs="Arial"/>
          <w:szCs w:val="22"/>
        </w:rPr>
      </w:pPr>
      <w:r w:rsidRPr="002600F1">
        <w:rPr>
          <w:rFonts w:cs="Arial"/>
          <w:szCs w:val="22"/>
        </w:rPr>
        <w:t>Forecasting supple and demand from the perspective of domestic and international operations</w:t>
      </w:r>
    </w:p>
    <w:p w:rsidR="0099160A" w:rsidRPr="003C27BB" w:rsidRDefault="0099160A" w:rsidP="00AA6AEB">
      <w:pPr>
        <w:pStyle w:val="ListParagraph"/>
        <w:numPr>
          <w:ilvl w:val="0"/>
          <w:numId w:val="30"/>
        </w:numPr>
        <w:spacing w:before="0" w:after="0"/>
        <w:ind w:left="1440"/>
        <w:contextualSpacing w:val="0"/>
        <w:rPr>
          <w:rFonts w:cs="Arial"/>
          <w:color w:val="FF0000"/>
          <w:szCs w:val="22"/>
        </w:rPr>
      </w:pPr>
      <w:r w:rsidRPr="003C27BB">
        <w:rPr>
          <w:rFonts w:cs="Arial"/>
          <w:color w:val="FF0000"/>
          <w:szCs w:val="22"/>
        </w:rPr>
        <w:t>How globalization has affected international business operations</w:t>
      </w:r>
    </w:p>
    <w:p w:rsidR="0099160A" w:rsidRDefault="0099160A" w:rsidP="00AA6AEB">
      <w:pPr>
        <w:pStyle w:val="ListParagraph"/>
        <w:numPr>
          <w:ilvl w:val="0"/>
          <w:numId w:val="30"/>
        </w:numPr>
        <w:spacing w:before="0" w:after="0"/>
        <w:ind w:left="1440"/>
        <w:contextualSpacing w:val="0"/>
        <w:rPr>
          <w:rFonts w:cs="Arial"/>
          <w:szCs w:val="22"/>
        </w:rPr>
      </w:pPr>
      <w:r w:rsidRPr="002600F1">
        <w:rPr>
          <w:rFonts w:cs="Arial"/>
          <w:szCs w:val="22"/>
        </w:rPr>
        <w:t>Comparative advantage and the gains from trade</w:t>
      </w:r>
    </w:p>
    <w:p w:rsidR="00AA6AEB" w:rsidRDefault="00AA6AEB" w:rsidP="00AA6AEB">
      <w:pPr>
        <w:spacing w:before="0" w:after="0"/>
        <w:ind w:left="360"/>
        <w:rPr>
          <w:rFonts w:cs="Arial"/>
          <w:szCs w:val="22"/>
        </w:rPr>
      </w:pPr>
    </w:p>
    <w:p w:rsidR="00AA6AEB" w:rsidRPr="00AA6AEB" w:rsidRDefault="00AA6AEB" w:rsidP="00AA6AEB">
      <w:pPr>
        <w:spacing w:before="0" w:after="0"/>
        <w:ind w:left="720"/>
        <w:rPr>
          <w:rFonts w:cs="Arial"/>
          <w:szCs w:val="22"/>
        </w:rPr>
      </w:pPr>
      <w:r>
        <w:rPr>
          <w:rFonts w:cs="Arial"/>
          <w:szCs w:val="22"/>
        </w:rPr>
        <w:t>T</w:t>
      </w:r>
      <w:r w:rsidRPr="00AA6AEB">
        <w:rPr>
          <w:rFonts w:cs="Arial"/>
          <w:szCs w:val="22"/>
        </w:rPr>
        <w:t>o effectively analyze these variables</w:t>
      </w:r>
      <w:r>
        <w:rPr>
          <w:rFonts w:cs="Arial"/>
          <w:szCs w:val="22"/>
        </w:rPr>
        <w:t>,</w:t>
      </w:r>
      <w:r w:rsidRPr="00AA6AEB">
        <w:rPr>
          <w:rFonts w:cs="Arial"/>
          <w:szCs w:val="22"/>
        </w:rPr>
        <w:t xml:space="preserve"> you will need to conduct significant research and relate your findings in your report.  It may be feasible to ask what economic conditions are affecting the organization today, and what the outlook is, based on your assessment. </w:t>
      </w:r>
    </w:p>
    <w:p w:rsidR="00AA6AEB" w:rsidRPr="00AA6AEB" w:rsidRDefault="00AA6AEB" w:rsidP="00AA6AEB">
      <w:pPr>
        <w:spacing w:before="0" w:after="0"/>
        <w:ind w:left="360"/>
        <w:rPr>
          <w:rFonts w:cs="Arial"/>
          <w:szCs w:val="22"/>
        </w:rPr>
      </w:pPr>
    </w:p>
    <w:p w:rsidR="008A2C65" w:rsidRPr="002600F1" w:rsidRDefault="00CF7484" w:rsidP="00AA6AEB">
      <w:pPr>
        <w:numPr>
          <w:ilvl w:val="0"/>
          <w:numId w:val="25"/>
        </w:numPr>
        <w:spacing w:before="0" w:after="0"/>
        <w:rPr>
          <w:rFonts w:cs="Arial"/>
          <w:szCs w:val="22"/>
        </w:rPr>
      </w:pPr>
      <w:r>
        <w:rPr>
          <w:rFonts w:cs="Arial"/>
          <w:b/>
          <w:szCs w:val="22"/>
        </w:rPr>
        <w:t xml:space="preserve">Recommendations and </w:t>
      </w:r>
      <w:r w:rsidR="00B15B9E" w:rsidRPr="002600F1">
        <w:rPr>
          <w:rFonts w:cs="Arial"/>
          <w:b/>
          <w:szCs w:val="22"/>
        </w:rPr>
        <w:t>Conclusion</w:t>
      </w:r>
      <w:r w:rsidR="00A15C9A">
        <w:rPr>
          <w:rFonts w:cs="Arial"/>
          <w:b/>
          <w:szCs w:val="22"/>
        </w:rPr>
        <w:t xml:space="preserve"> (3</w:t>
      </w:r>
      <w:r w:rsidR="008A2C65" w:rsidRPr="002600F1">
        <w:rPr>
          <w:rFonts w:cs="Arial"/>
          <w:b/>
          <w:szCs w:val="22"/>
        </w:rPr>
        <w:t>-4 pa</w:t>
      </w:r>
      <w:r w:rsidR="00A15C9A">
        <w:rPr>
          <w:rFonts w:cs="Arial"/>
          <w:b/>
          <w:szCs w:val="22"/>
        </w:rPr>
        <w:t>ragraphs</w:t>
      </w:r>
      <w:r w:rsidR="008A2C65" w:rsidRPr="002600F1">
        <w:rPr>
          <w:rFonts w:cs="Arial"/>
          <w:b/>
          <w:szCs w:val="22"/>
        </w:rPr>
        <w:t>)</w:t>
      </w:r>
    </w:p>
    <w:p w:rsidR="00E7599A" w:rsidRPr="002600F1" w:rsidRDefault="0099160A" w:rsidP="00AA6AEB">
      <w:pPr>
        <w:spacing w:before="0" w:after="0"/>
        <w:ind w:left="720"/>
        <w:rPr>
          <w:rFonts w:cs="Arial"/>
          <w:szCs w:val="22"/>
        </w:rPr>
      </w:pPr>
      <w:r w:rsidRPr="002600F1">
        <w:rPr>
          <w:rFonts w:cs="Arial"/>
          <w:szCs w:val="22"/>
        </w:rPr>
        <w:t xml:space="preserve">In </w:t>
      </w:r>
      <w:r w:rsidR="00CF7484">
        <w:rPr>
          <w:rFonts w:cs="Arial"/>
          <w:szCs w:val="22"/>
        </w:rPr>
        <w:t>this</w:t>
      </w:r>
      <w:r w:rsidR="00CF7484" w:rsidRPr="002600F1">
        <w:rPr>
          <w:rFonts w:cs="Arial"/>
          <w:szCs w:val="22"/>
        </w:rPr>
        <w:t xml:space="preserve"> </w:t>
      </w:r>
      <w:r w:rsidRPr="002600F1">
        <w:rPr>
          <w:rFonts w:cs="Arial"/>
          <w:szCs w:val="22"/>
        </w:rPr>
        <w:t xml:space="preserve">portion of your report, please summarize your overall </w:t>
      </w:r>
      <w:r w:rsidR="00CF7484">
        <w:rPr>
          <w:rFonts w:cs="Arial"/>
          <w:szCs w:val="22"/>
        </w:rPr>
        <w:t>recommendations</w:t>
      </w:r>
      <w:r w:rsidRPr="002600F1">
        <w:rPr>
          <w:rFonts w:cs="Arial"/>
          <w:szCs w:val="22"/>
        </w:rPr>
        <w:t xml:space="preserve">.  Based on your </w:t>
      </w:r>
      <w:r w:rsidR="00CF7484">
        <w:rPr>
          <w:rFonts w:cs="Arial"/>
          <w:szCs w:val="22"/>
        </w:rPr>
        <w:t>recommendations</w:t>
      </w:r>
      <w:r w:rsidRPr="002600F1">
        <w:rPr>
          <w:rFonts w:cs="Arial"/>
          <w:szCs w:val="22"/>
        </w:rPr>
        <w:t xml:space="preserve">, </w:t>
      </w:r>
    </w:p>
    <w:p w:rsidR="00E7599A" w:rsidRPr="002600F1" w:rsidRDefault="002600F1" w:rsidP="00AA6AEB">
      <w:pPr>
        <w:pStyle w:val="ListParagraph"/>
        <w:numPr>
          <w:ilvl w:val="0"/>
          <w:numId w:val="36"/>
        </w:numPr>
        <w:spacing w:before="0" w:after="0"/>
        <w:contextualSpacing w:val="0"/>
        <w:rPr>
          <w:rFonts w:cs="Arial"/>
          <w:szCs w:val="22"/>
        </w:rPr>
      </w:pPr>
      <w:r w:rsidRPr="002600F1">
        <w:rPr>
          <w:rFonts w:cs="Arial"/>
          <w:szCs w:val="22"/>
        </w:rPr>
        <w:t>How</w:t>
      </w:r>
      <w:r w:rsidR="0099160A" w:rsidRPr="002600F1">
        <w:rPr>
          <w:rFonts w:cs="Arial"/>
          <w:szCs w:val="22"/>
        </w:rPr>
        <w:t xml:space="preserve"> do you feel the </w:t>
      </w:r>
      <w:r w:rsidR="00AA6AEB">
        <w:rPr>
          <w:rFonts w:cs="Arial"/>
          <w:szCs w:val="22"/>
        </w:rPr>
        <w:t xml:space="preserve">company’s </w:t>
      </w:r>
      <w:r w:rsidR="0099160A" w:rsidRPr="002600F1">
        <w:rPr>
          <w:rFonts w:cs="Arial"/>
          <w:szCs w:val="22"/>
        </w:rPr>
        <w:t>short</w:t>
      </w:r>
      <w:r w:rsidR="00AA6AEB">
        <w:rPr>
          <w:rFonts w:cs="Arial"/>
          <w:szCs w:val="22"/>
        </w:rPr>
        <w:t>-</w:t>
      </w:r>
      <w:r w:rsidR="0099160A" w:rsidRPr="002600F1">
        <w:rPr>
          <w:rFonts w:cs="Arial"/>
          <w:szCs w:val="22"/>
        </w:rPr>
        <w:t xml:space="preserve"> and long-term operations will be affected</w:t>
      </w:r>
      <w:r w:rsidR="00DD2F27">
        <w:rPr>
          <w:rFonts w:cs="Arial"/>
          <w:szCs w:val="22"/>
        </w:rPr>
        <w:t xml:space="preserve"> by future economic conditions and government trade policies</w:t>
      </w:r>
      <w:r w:rsidR="0099160A" w:rsidRPr="002600F1">
        <w:rPr>
          <w:rFonts w:cs="Arial"/>
          <w:szCs w:val="22"/>
        </w:rPr>
        <w:t>?</w:t>
      </w:r>
      <w:r w:rsidR="007872B6">
        <w:rPr>
          <w:rFonts w:cs="Arial"/>
          <w:szCs w:val="22"/>
        </w:rPr>
        <w:t xml:space="preserve"> </w:t>
      </w:r>
    </w:p>
    <w:p w:rsidR="00E7599A" w:rsidRPr="002600F1" w:rsidRDefault="0099160A" w:rsidP="00AA6AEB">
      <w:pPr>
        <w:pStyle w:val="ListParagraph"/>
        <w:numPr>
          <w:ilvl w:val="0"/>
          <w:numId w:val="36"/>
        </w:numPr>
        <w:spacing w:before="0" w:after="0"/>
        <w:contextualSpacing w:val="0"/>
        <w:rPr>
          <w:rFonts w:cs="Arial"/>
          <w:szCs w:val="22"/>
        </w:rPr>
      </w:pPr>
      <w:r w:rsidRPr="002600F1">
        <w:rPr>
          <w:rFonts w:cs="Arial"/>
          <w:szCs w:val="22"/>
        </w:rPr>
        <w:t xml:space="preserve">What solutions would you </w:t>
      </w:r>
      <w:r w:rsidR="00DD2F27">
        <w:rPr>
          <w:rFonts w:cs="Arial"/>
          <w:szCs w:val="22"/>
        </w:rPr>
        <w:t>suggest to</w:t>
      </w:r>
      <w:r w:rsidR="00DD2F27" w:rsidRPr="002600F1">
        <w:rPr>
          <w:rFonts w:cs="Arial"/>
          <w:szCs w:val="22"/>
        </w:rPr>
        <w:t xml:space="preserve"> </w:t>
      </w:r>
      <w:r w:rsidRPr="002600F1">
        <w:rPr>
          <w:rFonts w:cs="Arial"/>
          <w:szCs w:val="22"/>
        </w:rPr>
        <w:t>your organization</w:t>
      </w:r>
      <w:r w:rsidR="00DD2F27">
        <w:rPr>
          <w:rFonts w:cs="Arial"/>
          <w:szCs w:val="22"/>
        </w:rPr>
        <w:t xml:space="preserve"> to capitalize on opportunities you see or to mitigate or avoid unfavorable situations</w:t>
      </w:r>
      <w:r w:rsidRPr="002600F1">
        <w:rPr>
          <w:rFonts w:cs="Arial"/>
          <w:szCs w:val="22"/>
        </w:rPr>
        <w:t>?</w:t>
      </w:r>
      <w:r w:rsidR="007872B6">
        <w:rPr>
          <w:rFonts w:cs="Arial"/>
          <w:szCs w:val="22"/>
        </w:rPr>
        <w:t xml:space="preserve"> </w:t>
      </w:r>
    </w:p>
    <w:p w:rsidR="00DF32E8" w:rsidRPr="00AA6AEB" w:rsidRDefault="0099160A" w:rsidP="00AA6AEB">
      <w:pPr>
        <w:pStyle w:val="ListParagraph"/>
        <w:numPr>
          <w:ilvl w:val="0"/>
          <w:numId w:val="36"/>
        </w:numPr>
        <w:spacing w:before="0" w:after="0"/>
        <w:contextualSpacing w:val="0"/>
        <w:rPr>
          <w:rFonts w:cs="Arial"/>
          <w:szCs w:val="22"/>
        </w:rPr>
      </w:pPr>
      <w:r w:rsidRPr="00AA6AEB">
        <w:rPr>
          <w:rFonts w:cs="Arial"/>
          <w:szCs w:val="22"/>
        </w:rPr>
        <w:t>What would be your action plan for the organization</w:t>
      </w:r>
      <w:r w:rsidR="00DD2F27">
        <w:rPr>
          <w:rFonts w:cs="Arial"/>
          <w:szCs w:val="22"/>
        </w:rPr>
        <w:t xml:space="preserve"> in each case</w:t>
      </w:r>
      <w:r w:rsidRPr="00AA6AEB">
        <w:rPr>
          <w:rFonts w:cs="Arial"/>
          <w:szCs w:val="22"/>
        </w:rPr>
        <w:t xml:space="preserve">?  The officers of the organization would like you to include four recommendations, and </w:t>
      </w:r>
      <w:r w:rsidR="00AA6AEB" w:rsidRPr="00DD2F27">
        <w:rPr>
          <w:rFonts w:cs="Arial"/>
          <w:szCs w:val="22"/>
        </w:rPr>
        <w:t xml:space="preserve">you </w:t>
      </w:r>
      <w:r w:rsidRPr="00DD2F27">
        <w:rPr>
          <w:rFonts w:cs="Arial"/>
          <w:szCs w:val="22"/>
        </w:rPr>
        <w:t xml:space="preserve">should incorporate all of the current economic conditions in your justification for the feasibility of future actions. </w:t>
      </w:r>
    </w:p>
    <w:p w:rsidR="00271F80" w:rsidRPr="002600F1" w:rsidRDefault="00271F80" w:rsidP="002F7235">
      <w:pPr>
        <w:spacing w:before="0" w:after="0" w:line="240" w:lineRule="auto"/>
        <w:rPr>
          <w:rFonts w:cs="Arial"/>
          <w:szCs w:val="22"/>
        </w:rPr>
      </w:pPr>
    </w:p>
    <w:p w:rsidR="002F7235" w:rsidRPr="002600F1" w:rsidRDefault="002F7235" w:rsidP="00AA6AEB">
      <w:pPr>
        <w:spacing w:before="0" w:after="0"/>
        <w:ind w:left="360"/>
        <w:rPr>
          <w:rFonts w:cs="Arial"/>
          <w:b/>
          <w:szCs w:val="22"/>
        </w:rPr>
      </w:pPr>
      <w:r w:rsidRPr="002600F1">
        <w:rPr>
          <w:rFonts w:cs="Arial"/>
          <w:b/>
          <w:szCs w:val="22"/>
        </w:rPr>
        <w:t>Research</w:t>
      </w:r>
    </w:p>
    <w:p w:rsidR="0099160A" w:rsidRPr="002600F1" w:rsidRDefault="0099160A" w:rsidP="00AA6AEB">
      <w:pPr>
        <w:spacing w:before="0" w:after="0"/>
        <w:ind w:left="360"/>
        <w:rPr>
          <w:rFonts w:cs="Arial"/>
          <w:szCs w:val="22"/>
        </w:rPr>
      </w:pPr>
      <w:r w:rsidRPr="002600F1">
        <w:rPr>
          <w:rFonts w:cs="Arial"/>
          <w:szCs w:val="22"/>
        </w:rPr>
        <w:t xml:space="preserve">Your research report must </w:t>
      </w:r>
      <w:r w:rsidR="007872B6">
        <w:rPr>
          <w:rFonts w:cs="Arial"/>
          <w:szCs w:val="22"/>
        </w:rPr>
        <w:t>use</w:t>
      </w:r>
      <w:r w:rsidR="007872B6" w:rsidRPr="002600F1">
        <w:rPr>
          <w:rFonts w:cs="Arial"/>
          <w:szCs w:val="22"/>
        </w:rPr>
        <w:t xml:space="preserve"> </w:t>
      </w:r>
      <w:r w:rsidRPr="002600F1">
        <w:rPr>
          <w:rFonts w:cs="Arial"/>
          <w:szCs w:val="22"/>
        </w:rPr>
        <w:t>a minimum of 10 academic sources</w:t>
      </w:r>
      <w:r w:rsidR="007872B6">
        <w:rPr>
          <w:rFonts w:cs="Arial"/>
          <w:szCs w:val="22"/>
        </w:rPr>
        <w:t xml:space="preserve">, including any </w:t>
      </w:r>
      <w:r w:rsidR="00F92B7B" w:rsidRPr="002600F1">
        <w:rPr>
          <w:rFonts w:cs="Arial"/>
          <w:szCs w:val="22"/>
        </w:rPr>
        <w:t xml:space="preserve">combination of websites, articles, textbooks, news articles, and journal articles.  </w:t>
      </w:r>
      <w:r w:rsidR="00DD2F27">
        <w:rPr>
          <w:rFonts w:cs="Arial"/>
          <w:szCs w:val="22"/>
        </w:rPr>
        <w:t>M</w:t>
      </w:r>
      <w:r w:rsidR="00F92B7B" w:rsidRPr="002600F1">
        <w:rPr>
          <w:rFonts w:cs="Arial"/>
          <w:szCs w:val="22"/>
        </w:rPr>
        <w:t>ake sure to cite your sources using APA style.</w:t>
      </w:r>
    </w:p>
    <w:p w:rsidR="00DB3FA8" w:rsidRPr="002600F1" w:rsidRDefault="00DB3FA8">
      <w:pPr>
        <w:spacing w:before="0" w:after="0" w:line="480" w:lineRule="auto"/>
        <w:rPr>
          <w:rFonts w:cs="Arial"/>
          <w:szCs w:val="22"/>
        </w:rPr>
      </w:pPr>
    </w:p>
    <w:sectPr w:rsidR="00DB3FA8" w:rsidRPr="002600F1" w:rsidSect="00AF30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8B9" w:rsidRDefault="00C618B9" w:rsidP="00725069">
      <w:pPr>
        <w:spacing w:before="0" w:after="0" w:line="240" w:lineRule="auto"/>
      </w:pPr>
      <w:r>
        <w:separator/>
      </w:r>
    </w:p>
  </w:endnote>
  <w:endnote w:type="continuationSeparator" w:id="0">
    <w:p w:rsidR="00C618B9" w:rsidRDefault="00C618B9" w:rsidP="007250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8B9" w:rsidRDefault="00C618B9" w:rsidP="00725069">
      <w:pPr>
        <w:spacing w:before="0" w:after="0" w:line="240" w:lineRule="auto"/>
      </w:pPr>
      <w:r>
        <w:separator/>
      </w:r>
    </w:p>
  </w:footnote>
  <w:footnote w:type="continuationSeparator" w:id="0">
    <w:p w:rsidR="00C618B9" w:rsidRDefault="00C618B9" w:rsidP="0072506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C7" w:rsidRDefault="009B4DC7">
    <w:pPr>
      <w:pStyle w:val="Header"/>
    </w:pPr>
  </w:p>
  <w:p w:rsidR="009B4DC7" w:rsidRDefault="009B4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E93"/>
    <w:multiLevelType w:val="multilevel"/>
    <w:tmpl w:val="37DC69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6F4527"/>
    <w:multiLevelType w:val="hybridMultilevel"/>
    <w:tmpl w:val="3E0C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50DE1"/>
    <w:multiLevelType w:val="multilevel"/>
    <w:tmpl w:val="A5B6E3AC"/>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1885CC2"/>
    <w:multiLevelType w:val="hybridMultilevel"/>
    <w:tmpl w:val="82C2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A52F4"/>
    <w:multiLevelType w:val="hybridMultilevel"/>
    <w:tmpl w:val="2FA6654A"/>
    <w:lvl w:ilvl="0" w:tplc="FDAAE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0C73CF"/>
    <w:multiLevelType w:val="hybridMultilevel"/>
    <w:tmpl w:val="1C9C0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6978EF"/>
    <w:multiLevelType w:val="hybridMultilevel"/>
    <w:tmpl w:val="8AECE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9645B"/>
    <w:multiLevelType w:val="hybridMultilevel"/>
    <w:tmpl w:val="9850B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7F4C85"/>
    <w:multiLevelType w:val="hybridMultilevel"/>
    <w:tmpl w:val="B176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336FE"/>
    <w:multiLevelType w:val="hybridMultilevel"/>
    <w:tmpl w:val="D1A65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417ED"/>
    <w:multiLevelType w:val="hybridMultilevel"/>
    <w:tmpl w:val="CAC4514E"/>
    <w:lvl w:ilvl="0" w:tplc="8D56B978">
      <w:start w:val="1"/>
      <w:numFmt w:val="decimal"/>
      <w:lvlText w:val="%1."/>
      <w:lvlJc w:val="left"/>
      <w:pPr>
        <w:tabs>
          <w:tab w:val="num" w:pos="720"/>
        </w:tabs>
        <w:ind w:left="720" w:hanging="360"/>
      </w:pPr>
      <w:rPr>
        <w:b w:val="0"/>
        <w:color w:val="auto"/>
      </w:rPr>
    </w:lvl>
    <w:lvl w:ilvl="1" w:tplc="6E9A8B16">
      <w:start w:val="1"/>
      <w:numFmt w:val="bullet"/>
      <w:lvlText w:val=""/>
      <w:lvlJc w:val="left"/>
      <w:pPr>
        <w:tabs>
          <w:tab w:val="num" w:pos="1440"/>
        </w:tabs>
        <w:ind w:left="1440" w:hanging="360"/>
      </w:pPr>
      <w:rPr>
        <w:rFonts w:ascii="Wingdings" w:hAnsi="Wingding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57C5258"/>
    <w:multiLevelType w:val="hybridMultilevel"/>
    <w:tmpl w:val="8FCE3800"/>
    <w:lvl w:ilvl="0" w:tplc="1160DC64">
      <w:start w:val="1"/>
      <w:numFmt w:val="bullet"/>
      <w:pStyle w:val="00TableBullets"/>
      <w:lvlText w:val=""/>
      <w:lvlJc w:val="left"/>
      <w:pPr>
        <w:tabs>
          <w:tab w:val="num" w:pos="360"/>
        </w:tabs>
        <w:ind w:left="360" w:hanging="360"/>
      </w:pPr>
      <w:rPr>
        <w:rFonts w:ascii="Symbol" w:hAnsi="Symbol" w:hint="default"/>
      </w:rPr>
    </w:lvl>
    <w:lvl w:ilvl="1" w:tplc="ADDC77C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pStyle w:val="Activity1stBulletCharChar"/>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F44323"/>
    <w:multiLevelType w:val="hybridMultilevel"/>
    <w:tmpl w:val="94225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D275B"/>
    <w:multiLevelType w:val="hybridMultilevel"/>
    <w:tmpl w:val="0518B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E23786"/>
    <w:multiLevelType w:val="multilevel"/>
    <w:tmpl w:val="9C30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8124EA"/>
    <w:multiLevelType w:val="hybridMultilevel"/>
    <w:tmpl w:val="D6481E10"/>
    <w:lvl w:ilvl="0" w:tplc="2654C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C70407"/>
    <w:multiLevelType w:val="hybridMultilevel"/>
    <w:tmpl w:val="C4C8CDF0"/>
    <w:lvl w:ilvl="0" w:tplc="64660728">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D46EAB"/>
    <w:multiLevelType w:val="hybridMultilevel"/>
    <w:tmpl w:val="2BC46AD8"/>
    <w:lvl w:ilvl="0" w:tplc="628C29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3326C"/>
    <w:multiLevelType w:val="hybridMultilevel"/>
    <w:tmpl w:val="59C2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56460"/>
    <w:multiLevelType w:val="hybridMultilevel"/>
    <w:tmpl w:val="0282B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95681"/>
    <w:multiLevelType w:val="hybridMultilevel"/>
    <w:tmpl w:val="D7B8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C57C3"/>
    <w:multiLevelType w:val="hybridMultilevel"/>
    <w:tmpl w:val="212E2B66"/>
    <w:lvl w:ilvl="0" w:tplc="17A20A6E">
      <w:start w:val="1"/>
      <w:numFmt w:val="decimal"/>
      <w:lvlText w:val="%1."/>
      <w:lvlJc w:val="left"/>
      <w:pPr>
        <w:ind w:left="1080" w:hanging="360"/>
      </w:pPr>
      <w:rPr>
        <w:rFonts w:ascii="Arial" w:eastAsiaTheme="minorEastAsia"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934FF"/>
    <w:multiLevelType w:val="hybridMultilevel"/>
    <w:tmpl w:val="A10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F6102"/>
    <w:multiLevelType w:val="hybridMultilevel"/>
    <w:tmpl w:val="B1941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517C7E"/>
    <w:multiLevelType w:val="hybridMultilevel"/>
    <w:tmpl w:val="98CA1CC6"/>
    <w:lvl w:ilvl="0" w:tplc="17A20A6E">
      <w:start w:val="1"/>
      <w:numFmt w:val="decimal"/>
      <w:lvlText w:val="%1."/>
      <w:lvlJc w:val="left"/>
      <w:pPr>
        <w:ind w:left="1080" w:hanging="360"/>
      </w:pPr>
      <w:rPr>
        <w:rFonts w:ascii="Arial" w:eastAsiaTheme="minorEastAsia" w:hAnsi="Arial"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AE6212"/>
    <w:multiLevelType w:val="multilevel"/>
    <w:tmpl w:val="CB0AE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4671270"/>
    <w:multiLevelType w:val="hybridMultilevel"/>
    <w:tmpl w:val="2F6EF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61C6D"/>
    <w:multiLevelType w:val="hybridMultilevel"/>
    <w:tmpl w:val="7A2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0A5BBF"/>
    <w:multiLevelType w:val="hybridMultilevel"/>
    <w:tmpl w:val="D452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344D7"/>
    <w:multiLevelType w:val="hybridMultilevel"/>
    <w:tmpl w:val="75C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B023F2"/>
    <w:multiLevelType w:val="hybridMultilevel"/>
    <w:tmpl w:val="AF7EF3AA"/>
    <w:lvl w:ilvl="0" w:tplc="3B48B238">
      <w:start w:val="4"/>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1896B84"/>
    <w:multiLevelType w:val="hybridMultilevel"/>
    <w:tmpl w:val="7BAE2F40"/>
    <w:lvl w:ilvl="0" w:tplc="04D23324">
      <w:start w:val="1"/>
      <w:numFmt w:val="lowerLetter"/>
      <w:lvlText w:val="%1."/>
      <w:lvlJc w:val="left"/>
      <w:pPr>
        <w:ind w:left="720" w:hanging="360"/>
      </w:pPr>
      <w:rPr>
        <w:rFonts w:ascii="Arial" w:eastAsiaTheme="minorEastAsia"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736DEC"/>
    <w:multiLevelType w:val="hybridMultilevel"/>
    <w:tmpl w:val="69AC7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F0196A"/>
    <w:multiLevelType w:val="hybridMultilevel"/>
    <w:tmpl w:val="A5B6E3AC"/>
    <w:lvl w:ilvl="0" w:tplc="C54EB94C">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E376FE"/>
    <w:multiLevelType w:val="hybridMultilevel"/>
    <w:tmpl w:val="8AC8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F03BE"/>
    <w:multiLevelType w:val="hybridMultilevel"/>
    <w:tmpl w:val="7BAE2F40"/>
    <w:lvl w:ilvl="0" w:tplc="04D23324">
      <w:start w:val="1"/>
      <w:numFmt w:val="lowerLetter"/>
      <w:lvlText w:val="%1."/>
      <w:lvlJc w:val="left"/>
      <w:pPr>
        <w:ind w:left="720" w:hanging="360"/>
      </w:pPr>
      <w:rPr>
        <w:rFonts w:ascii="Arial" w:eastAsiaTheme="minorEastAsia"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D92DD3"/>
    <w:multiLevelType w:val="hybridMultilevel"/>
    <w:tmpl w:val="997C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5"/>
  </w:num>
  <w:num w:numId="3">
    <w:abstractNumId w:val="11"/>
  </w:num>
  <w:num w:numId="4">
    <w:abstractNumId w:val="30"/>
  </w:num>
  <w:num w:numId="5">
    <w:abstractNumId w:val="15"/>
  </w:num>
  <w:num w:numId="6">
    <w:abstractNumId w:val="31"/>
  </w:num>
  <w:num w:numId="7">
    <w:abstractNumId w:val="36"/>
  </w:num>
  <w:num w:numId="8">
    <w:abstractNumId w:val="19"/>
  </w:num>
  <w:num w:numId="9">
    <w:abstractNumId w:val="24"/>
  </w:num>
  <w:num w:numId="10">
    <w:abstractNumId w:val="21"/>
  </w:num>
  <w:num w:numId="11">
    <w:abstractNumId w:val="18"/>
  </w:num>
  <w:num w:numId="12">
    <w:abstractNumId w:val="12"/>
  </w:num>
  <w:num w:numId="13">
    <w:abstractNumId w:val="14"/>
  </w:num>
  <w:num w:numId="14">
    <w:abstractNumId w:val="26"/>
  </w:num>
  <w:num w:numId="15">
    <w:abstractNumId w:val="1"/>
  </w:num>
  <w:num w:numId="16">
    <w:abstractNumId w:val="29"/>
  </w:num>
  <w:num w:numId="17">
    <w:abstractNumId w:val="3"/>
  </w:num>
  <w:num w:numId="18">
    <w:abstractNumId w:val="28"/>
  </w:num>
  <w:num w:numId="19">
    <w:abstractNumId w:val="7"/>
  </w:num>
  <w:num w:numId="20">
    <w:abstractNumId w:val="16"/>
  </w:num>
  <w:num w:numId="21">
    <w:abstractNumId w:val="22"/>
  </w:num>
  <w:num w:numId="22">
    <w:abstractNumId w:val="32"/>
  </w:num>
  <w:num w:numId="23">
    <w:abstractNumId w:val="6"/>
  </w:num>
  <w:num w:numId="24">
    <w:abstractNumId w:val="23"/>
  </w:num>
  <w:num w:numId="25">
    <w:abstractNumId w:val="10"/>
  </w:num>
  <w:num w:numId="26">
    <w:abstractNumId w:val="34"/>
  </w:num>
  <w:num w:numId="27">
    <w:abstractNumId w:val="0"/>
  </w:num>
  <w:num w:numId="28">
    <w:abstractNumId w:val="17"/>
  </w:num>
  <w:num w:numId="29">
    <w:abstractNumId w:val="25"/>
  </w:num>
  <w:num w:numId="30">
    <w:abstractNumId w:val="20"/>
  </w:num>
  <w:num w:numId="31">
    <w:abstractNumId w:val="4"/>
  </w:num>
  <w:num w:numId="32">
    <w:abstractNumId w:val="33"/>
  </w:num>
  <w:num w:numId="33">
    <w:abstractNumId w:val="2"/>
  </w:num>
  <w:num w:numId="34">
    <w:abstractNumId w:val="8"/>
  </w:num>
  <w:num w:numId="35">
    <w:abstractNumId w:val="9"/>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zNTGzNDazMDaztDRW0lEKTi0uzszPAykwqgUAzP2kyywAAAA="/>
  </w:docVars>
  <w:rsids>
    <w:rsidRoot w:val="00725069"/>
    <w:rsid w:val="00016F68"/>
    <w:rsid w:val="00022004"/>
    <w:rsid w:val="000279AD"/>
    <w:rsid w:val="000634A6"/>
    <w:rsid w:val="000777BD"/>
    <w:rsid w:val="000850F4"/>
    <w:rsid w:val="00085E3F"/>
    <w:rsid w:val="0009093B"/>
    <w:rsid w:val="00092C81"/>
    <w:rsid w:val="000B05B6"/>
    <w:rsid w:val="000B7B38"/>
    <w:rsid w:val="000C19FC"/>
    <w:rsid w:val="000E108B"/>
    <w:rsid w:val="00110201"/>
    <w:rsid w:val="00114474"/>
    <w:rsid w:val="00122313"/>
    <w:rsid w:val="0013521D"/>
    <w:rsid w:val="001653E3"/>
    <w:rsid w:val="001662BA"/>
    <w:rsid w:val="001A4398"/>
    <w:rsid w:val="001A6A53"/>
    <w:rsid w:val="001B1737"/>
    <w:rsid w:val="001D06AC"/>
    <w:rsid w:val="001D5101"/>
    <w:rsid w:val="001E7985"/>
    <w:rsid w:val="00205A9F"/>
    <w:rsid w:val="00210500"/>
    <w:rsid w:val="00211923"/>
    <w:rsid w:val="0021657E"/>
    <w:rsid w:val="00221411"/>
    <w:rsid w:val="002217D2"/>
    <w:rsid w:val="00253758"/>
    <w:rsid w:val="00255D50"/>
    <w:rsid w:val="002600F1"/>
    <w:rsid w:val="00262BF3"/>
    <w:rsid w:val="00271F80"/>
    <w:rsid w:val="00274909"/>
    <w:rsid w:val="00280D14"/>
    <w:rsid w:val="002837AF"/>
    <w:rsid w:val="002F5942"/>
    <w:rsid w:val="002F7235"/>
    <w:rsid w:val="00304C26"/>
    <w:rsid w:val="00305B32"/>
    <w:rsid w:val="00311598"/>
    <w:rsid w:val="00320FD2"/>
    <w:rsid w:val="003334EE"/>
    <w:rsid w:val="00334325"/>
    <w:rsid w:val="0034154E"/>
    <w:rsid w:val="00345AC6"/>
    <w:rsid w:val="00365032"/>
    <w:rsid w:val="00376362"/>
    <w:rsid w:val="00386970"/>
    <w:rsid w:val="00386FA1"/>
    <w:rsid w:val="00396E7C"/>
    <w:rsid w:val="003A49FE"/>
    <w:rsid w:val="003B1127"/>
    <w:rsid w:val="003C27BB"/>
    <w:rsid w:val="003F4BCD"/>
    <w:rsid w:val="004001BF"/>
    <w:rsid w:val="00404280"/>
    <w:rsid w:val="00443B00"/>
    <w:rsid w:val="00450BEC"/>
    <w:rsid w:val="0045188B"/>
    <w:rsid w:val="0045288B"/>
    <w:rsid w:val="00467A47"/>
    <w:rsid w:val="00470E50"/>
    <w:rsid w:val="00471BD8"/>
    <w:rsid w:val="004B2351"/>
    <w:rsid w:val="00500B9A"/>
    <w:rsid w:val="0051173B"/>
    <w:rsid w:val="005458A4"/>
    <w:rsid w:val="00557FCB"/>
    <w:rsid w:val="00560417"/>
    <w:rsid w:val="005736E9"/>
    <w:rsid w:val="005767C3"/>
    <w:rsid w:val="005B5FEE"/>
    <w:rsid w:val="005D278B"/>
    <w:rsid w:val="005E3D4A"/>
    <w:rsid w:val="005E4FF2"/>
    <w:rsid w:val="00601E5D"/>
    <w:rsid w:val="006063DA"/>
    <w:rsid w:val="00610A86"/>
    <w:rsid w:val="006121CA"/>
    <w:rsid w:val="00613FCB"/>
    <w:rsid w:val="00617700"/>
    <w:rsid w:val="006178F2"/>
    <w:rsid w:val="00642135"/>
    <w:rsid w:val="00645219"/>
    <w:rsid w:val="00652C3B"/>
    <w:rsid w:val="00655CB8"/>
    <w:rsid w:val="00680198"/>
    <w:rsid w:val="00684BEA"/>
    <w:rsid w:val="007164BF"/>
    <w:rsid w:val="00725069"/>
    <w:rsid w:val="007253DE"/>
    <w:rsid w:val="0074037F"/>
    <w:rsid w:val="007778D9"/>
    <w:rsid w:val="007872B6"/>
    <w:rsid w:val="007F0801"/>
    <w:rsid w:val="00802139"/>
    <w:rsid w:val="008240E3"/>
    <w:rsid w:val="00832F74"/>
    <w:rsid w:val="0085358F"/>
    <w:rsid w:val="00855365"/>
    <w:rsid w:val="00863FCB"/>
    <w:rsid w:val="00875A65"/>
    <w:rsid w:val="00892969"/>
    <w:rsid w:val="00892EBF"/>
    <w:rsid w:val="008A1707"/>
    <w:rsid w:val="008A20EC"/>
    <w:rsid w:val="008A2C65"/>
    <w:rsid w:val="008B22D4"/>
    <w:rsid w:val="008E2CB5"/>
    <w:rsid w:val="008E5144"/>
    <w:rsid w:val="008F1029"/>
    <w:rsid w:val="00905D0F"/>
    <w:rsid w:val="00906E9D"/>
    <w:rsid w:val="00941439"/>
    <w:rsid w:val="0096579F"/>
    <w:rsid w:val="00982AD8"/>
    <w:rsid w:val="0098452D"/>
    <w:rsid w:val="0099160A"/>
    <w:rsid w:val="00993F7F"/>
    <w:rsid w:val="009A6723"/>
    <w:rsid w:val="009B4DC7"/>
    <w:rsid w:val="009C5C4E"/>
    <w:rsid w:val="009C792E"/>
    <w:rsid w:val="009E5516"/>
    <w:rsid w:val="009F594C"/>
    <w:rsid w:val="00A12242"/>
    <w:rsid w:val="00A15BF1"/>
    <w:rsid w:val="00A15C9A"/>
    <w:rsid w:val="00A21708"/>
    <w:rsid w:val="00A44D0C"/>
    <w:rsid w:val="00A64EB3"/>
    <w:rsid w:val="00A87C0A"/>
    <w:rsid w:val="00AA6AEB"/>
    <w:rsid w:val="00AA782D"/>
    <w:rsid w:val="00AB5AF9"/>
    <w:rsid w:val="00AE644C"/>
    <w:rsid w:val="00AF3003"/>
    <w:rsid w:val="00B05B7C"/>
    <w:rsid w:val="00B0793B"/>
    <w:rsid w:val="00B15B9E"/>
    <w:rsid w:val="00B7258D"/>
    <w:rsid w:val="00B72687"/>
    <w:rsid w:val="00BA3295"/>
    <w:rsid w:val="00BB7474"/>
    <w:rsid w:val="00BC76A9"/>
    <w:rsid w:val="00C25B0C"/>
    <w:rsid w:val="00C618B9"/>
    <w:rsid w:val="00C61F76"/>
    <w:rsid w:val="00C85DF9"/>
    <w:rsid w:val="00CD0FB2"/>
    <w:rsid w:val="00CE41F4"/>
    <w:rsid w:val="00CF7484"/>
    <w:rsid w:val="00D11ABD"/>
    <w:rsid w:val="00D1370E"/>
    <w:rsid w:val="00D17ED6"/>
    <w:rsid w:val="00D44832"/>
    <w:rsid w:val="00D67180"/>
    <w:rsid w:val="00D83424"/>
    <w:rsid w:val="00DA0B45"/>
    <w:rsid w:val="00DB3FA8"/>
    <w:rsid w:val="00DD2F27"/>
    <w:rsid w:val="00DD6CE2"/>
    <w:rsid w:val="00DF32E8"/>
    <w:rsid w:val="00E163F1"/>
    <w:rsid w:val="00E3273A"/>
    <w:rsid w:val="00E7599A"/>
    <w:rsid w:val="00EA0B6F"/>
    <w:rsid w:val="00EB0F80"/>
    <w:rsid w:val="00F14675"/>
    <w:rsid w:val="00F261DD"/>
    <w:rsid w:val="00F51321"/>
    <w:rsid w:val="00F74DB6"/>
    <w:rsid w:val="00F92B7B"/>
    <w:rsid w:val="00FA4596"/>
    <w:rsid w:val="00FB3E8B"/>
    <w:rsid w:val="00FC0F77"/>
    <w:rsid w:val="00FC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54D039C-7801-467A-B732-1B7E8285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069"/>
    <w:pPr>
      <w:spacing w:before="200" w:after="200" w:line="276" w:lineRule="auto"/>
    </w:pPr>
    <w:rPr>
      <w:rFonts w:ascii="Arial" w:eastAsiaTheme="minorEastAsia" w:hAnsi="Arial"/>
      <w:sz w:val="22"/>
      <w:szCs w:val="20"/>
    </w:rPr>
  </w:style>
  <w:style w:type="paragraph" w:styleId="Heading1">
    <w:name w:val="heading 1"/>
    <w:basedOn w:val="Normal"/>
    <w:next w:val="Normal"/>
    <w:link w:val="Heading1Char"/>
    <w:uiPriority w:val="9"/>
    <w:qFormat/>
    <w:rsid w:val="0072506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3">
    <w:name w:val="heading 3"/>
    <w:basedOn w:val="Normal"/>
    <w:next w:val="Normal"/>
    <w:link w:val="Heading3Char"/>
    <w:uiPriority w:val="9"/>
    <w:unhideWhenUsed/>
    <w:qFormat/>
    <w:rsid w:val="00725069"/>
    <w:pPr>
      <w:keepNext/>
      <w:keepLines/>
      <w:spacing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69"/>
    <w:rPr>
      <w:rFonts w:ascii="Arial" w:eastAsiaTheme="minorEastAsia" w:hAnsi="Arial"/>
      <w:b/>
      <w:bCs/>
      <w:caps/>
      <w:color w:val="FFFFFF" w:themeColor="background1"/>
      <w:spacing w:val="15"/>
      <w:sz w:val="22"/>
      <w:shd w:val="clear" w:color="auto" w:fill="4F81BD" w:themeFill="accent1"/>
    </w:rPr>
  </w:style>
  <w:style w:type="paragraph" w:styleId="Header">
    <w:name w:val="header"/>
    <w:basedOn w:val="Normal"/>
    <w:link w:val="HeaderChar"/>
    <w:uiPriority w:val="99"/>
    <w:unhideWhenUsed/>
    <w:rsid w:val="007250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5069"/>
    <w:rPr>
      <w:rFonts w:ascii="Arial" w:eastAsiaTheme="minorEastAsia" w:hAnsi="Arial"/>
      <w:sz w:val="22"/>
      <w:szCs w:val="20"/>
    </w:rPr>
  </w:style>
  <w:style w:type="paragraph" w:styleId="Footer">
    <w:name w:val="footer"/>
    <w:basedOn w:val="Normal"/>
    <w:link w:val="FooterChar"/>
    <w:uiPriority w:val="99"/>
    <w:unhideWhenUsed/>
    <w:rsid w:val="007250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5069"/>
    <w:rPr>
      <w:rFonts w:ascii="Arial" w:eastAsiaTheme="minorEastAsia" w:hAnsi="Arial"/>
      <w:sz w:val="22"/>
      <w:szCs w:val="20"/>
    </w:rPr>
  </w:style>
  <w:style w:type="paragraph" w:styleId="BalloonText">
    <w:name w:val="Balloon Text"/>
    <w:basedOn w:val="Normal"/>
    <w:link w:val="BalloonTextChar"/>
    <w:uiPriority w:val="99"/>
    <w:semiHidden/>
    <w:unhideWhenUsed/>
    <w:rsid w:val="007250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69"/>
    <w:rPr>
      <w:rFonts w:ascii="Tahoma" w:eastAsiaTheme="minorEastAsia" w:hAnsi="Tahoma" w:cs="Tahoma"/>
      <w:sz w:val="16"/>
      <w:szCs w:val="16"/>
    </w:rPr>
  </w:style>
  <w:style w:type="character" w:customStyle="1" w:styleId="Heading3Char">
    <w:name w:val="Heading 3 Char"/>
    <w:basedOn w:val="DefaultParagraphFont"/>
    <w:link w:val="Heading3"/>
    <w:uiPriority w:val="9"/>
    <w:rsid w:val="00725069"/>
    <w:rPr>
      <w:rFonts w:asciiTheme="majorHAnsi" w:eastAsiaTheme="majorEastAsia" w:hAnsiTheme="majorHAnsi" w:cstheme="majorBidi"/>
      <w:b/>
      <w:bCs/>
      <w:color w:val="4F81BD" w:themeColor="accent1"/>
      <w:sz w:val="22"/>
      <w:szCs w:val="20"/>
    </w:rPr>
  </w:style>
  <w:style w:type="paragraph" w:styleId="ListParagraph">
    <w:name w:val="List Paragraph"/>
    <w:basedOn w:val="Normal"/>
    <w:uiPriority w:val="34"/>
    <w:qFormat/>
    <w:rsid w:val="00C85DF9"/>
    <w:pPr>
      <w:ind w:left="720"/>
      <w:contextualSpacing/>
    </w:pPr>
  </w:style>
  <w:style w:type="paragraph" w:customStyle="1" w:styleId="00TableBullets">
    <w:name w:val="00 Table Bullets"/>
    <w:basedOn w:val="Normal"/>
    <w:rsid w:val="00305B32"/>
    <w:pPr>
      <w:numPr>
        <w:numId w:val="3"/>
      </w:numPr>
      <w:spacing w:before="0" w:after="0" w:line="240" w:lineRule="auto"/>
    </w:pPr>
    <w:rPr>
      <w:rFonts w:ascii="Times New Roman" w:eastAsia="Times New Roman" w:hAnsi="Times New Roman" w:cs="Times New Roman"/>
      <w:szCs w:val="22"/>
    </w:rPr>
  </w:style>
  <w:style w:type="paragraph" w:customStyle="1" w:styleId="Activity1stBulletCharChar">
    <w:name w:val="Activity 1st Bullet Char Char"/>
    <w:basedOn w:val="CommentText"/>
    <w:rsid w:val="00305B32"/>
    <w:pPr>
      <w:numPr>
        <w:ilvl w:val="3"/>
        <w:numId w:val="3"/>
      </w:numPr>
      <w:spacing w:before="0" w:after="0"/>
    </w:pPr>
    <w:rPr>
      <w:rFonts w:eastAsia="Times New Roman" w:cs="Arial"/>
      <w:sz w:val="24"/>
      <w:szCs w:val="24"/>
    </w:rPr>
  </w:style>
  <w:style w:type="paragraph" w:styleId="CommentText">
    <w:name w:val="annotation text"/>
    <w:basedOn w:val="Normal"/>
    <w:link w:val="CommentTextChar"/>
    <w:uiPriority w:val="99"/>
    <w:semiHidden/>
    <w:unhideWhenUsed/>
    <w:rsid w:val="00305B32"/>
    <w:pPr>
      <w:spacing w:line="240" w:lineRule="auto"/>
    </w:pPr>
    <w:rPr>
      <w:sz w:val="20"/>
    </w:rPr>
  </w:style>
  <w:style w:type="character" w:customStyle="1" w:styleId="CommentTextChar">
    <w:name w:val="Comment Text Char"/>
    <w:basedOn w:val="DefaultParagraphFont"/>
    <w:link w:val="CommentText"/>
    <w:uiPriority w:val="99"/>
    <w:semiHidden/>
    <w:rsid w:val="00305B32"/>
    <w:rPr>
      <w:rFonts w:ascii="Arial" w:eastAsiaTheme="minorEastAsia" w:hAnsi="Arial"/>
      <w:sz w:val="20"/>
      <w:szCs w:val="20"/>
    </w:rPr>
  </w:style>
  <w:style w:type="paragraph" w:styleId="NormalWeb">
    <w:name w:val="Normal (Web)"/>
    <w:basedOn w:val="Normal"/>
    <w:uiPriority w:val="99"/>
    <w:unhideWhenUsed/>
    <w:rsid w:val="00320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Title">
    <w:name w:val="Topic Title"/>
    <w:basedOn w:val="Normal"/>
    <w:uiPriority w:val="99"/>
    <w:rsid w:val="00320FD2"/>
    <w:pPr>
      <w:spacing w:before="0" w:after="0" w:line="240" w:lineRule="auto"/>
    </w:pPr>
    <w:rPr>
      <w:rFonts w:eastAsia="Times New Roman" w:cs="Arial"/>
      <w:b/>
      <w:color w:val="5F4A75"/>
      <w:sz w:val="24"/>
      <w:szCs w:val="24"/>
    </w:rPr>
  </w:style>
  <w:style w:type="character" w:styleId="Hyperlink">
    <w:name w:val="Hyperlink"/>
    <w:basedOn w:val="DefaultParagraphFont"/>
    <w:uiPriority w:val="99"/>
    <w:unhideWhenUsed/>
    <w:rsid w:val="00386FA1"/>
    <w:rPr>
      <w:color w:val="0000FF" w:themeColor="hyperlink"/>
      <w:u w:val="single"/>
    </w:rPr>
  </w:style>
  <w:style w:type="table" w:styleId="TableGrid">
    <w:name w:val="Table Grid"/>
    <w:basedOn w:val="TableNormal"/>
    <w:uiPriority w:val="59"/>
    <w:rsid w:val="00F51321"/>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5516"/>
    <w:rPr>
      <w:sz w:val="16"/>
      <w:szCs w:val="16"/>
    </w:rPr>
  </w:style>
  <w:style w:type="paragraph" w:styleId="CommentSubject">
    <w:name w:val="annotation subject"/>
    <w:basedOn w:val="CommentText"/>
    <w:next w:val="CommentText"/>
    <w:link w:val="CommentSubjectChar"/>
    <w:uiPriority w:val="99"/>
    <w:semiHidden/>
    <w:unhideWhenUsed/>
    <w:rsid w:val="009E5516"/>
    <w:rPr>
      <w:b/>
      <w:bCs/>
    </w:rPr>
  </w:style>
  <w:style w:type="character" w:customStyle="1" w:styleId="CommentSubjectChar">
    <w:name w:val="Comment Subject Char"/>
    <w:basedOn w:val="CommentTextChar"/>
    <w:link w:val="CommentSubject"/>
    <w:uiPriority w:val="99"/>
    <w:semiHidden/>
    <w:rsid w:val="009E5516"/>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99F0E-92D1-4EF1-9F8B-8B9E0818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2017-01-26T10:40:00Z</dcterms:created>
  <dcterms:modified xsi:type="dcterms:W3CDTF">2017-01-26T10:40:00Z</dcterms:modified>
</cp:coreProperties>
</file>