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bookmarkStart w:id="0" w:name="_GoBack"/>
      <w:bookmarkEnd w:id="0"/>
      <w:r w:rsidRPr="00BA134E">
        <w:rPr>
          <w:rFonts w:ascii="inherit" w:eastAsia="Times New Roman" w:hAnsi="inherit" w:cs="Helvetica"/>
          <w:b/>
          <w:bCs/>
          <w:color w:val="3A3A3A"/>
          <w:sz w:val="21"/>
          <w:szCs w:val="21"/>
          <w:bdr w:val="none" w:sz="0" w:space="0" w:color="auto" w:frame="1"/>
          <w:shd w:val="clear" w:color="auto" w:fill="F8FEFF"/>
          <w:lang w:val="en-US" w:eastAsia="ru-RU"/>
        </w:rPr>
        <w:t>Assignment Scenario:</w:t>
      </w:r>
    </w:p>
    <w:p w:rsidR="00BA134E" w:rsidRPr="00BA134E" w:rsidRDefault="00BA134E" w:rsidP="00BA134E">
      <w:pPr>
        <w:spacing w:after="12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You are the leader of a medium size organic cereal company known as “Cereal Stuff “. The mission statement is: “To provide the world with cereals and good stuff that the company can make.”  You want to expand your business to the Canadian and Mexican markets and develop a new related product containing quinoa that some of your customers have wanted you to make.  You have decided to take on a new vice president to spearhead the expansion. Your business is set up horizontally with each department in charge of their decision making.  Department heads are all vice presidents and they form a team that works with you to lead the company business efforts and to keep the business moving forward. The departments include: production, quality control and product development, finance and accounting, and marketing and sales. The new vice president will be head of the new marketing division. The business has a culture that is best described as an adhocracy. You are hoping to move toward a more democratic culture.  The business values include only using quality organic foods, the customer needs are first, and sustainability in production processes and packaging.</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Assignment Instructions:</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Step 1:  </w:t>
      </w:r>
      <w:r w:rsidRPr="00BA134E">
        <w:rPr>
          <w:rFonts w:ascii="inherit" w:eastAsia="Times New Roman" w:hAnsi="inherit" w:cs="Helvetica"/>
          <w:color w:val="3A3A3A"/>
          <w:sz w:val="21"/>
          <w:szCs w:val="21"/>
          <w:bdr w:val="none" w:sz="0" w:space="0" w:color="auto" w:frame="1"/>
          <w:shd w:val="clear" w:color="auto" w:fill="F8FEFF"/>
          <w:lang w:val="en-US" w:eastAsia="ru-RU"/>
        </w:rPr>
        <w:t>Review the assignment instructions carefully.</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Step 2:  </w:t>
      </w:r>
      <w:r w:rsidRPr="00BA134E">
        <w:rPr>
          <w:rFonts w:ascii="inherit" w:eastAsia="Times New Roman" w:hAnsi="inherit" w:cs="Helvetica"/>
          <w:color w:val="3A3A3A"/>
          <w:sz w:val="21"/>
          <w:szCs w:val="21"/>
          <w:bdr w:val="none" w:sz="0" w:space="0" w:color="auto" w:frame="1"/>
          <w:shd w:val="clear" w:color="auto" w:fill="F8FEFF"/>
          <w:lang w:val="en-US" w:eastAsia="ru-RU"/>
        </w:rPr>
        <w:t>Review the grading rubric for the assignment.</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Step 3:</w:t>
      </w:r>
      <w:r w:rsidRPr="00BA134E">
        <w:rPr>
          <w:rFonts w:ascii="inherit" w:eastAsia="Times New Roman" w:hAnsi="inherit" w:cs="Helvetica"/>
          <w:color w:val="3A3A3A"/>
          <w:sz w:val="21"/>
          <w:szCs w:val="21"/>
          <w:bdr w:val="none" w:sz="0" w:space="0" w:color="auto" w:frame="1"/>
          <w:shd w:val="clear" w:color="auto" w:fill="F8FEFF"/>
          <w:lang w:val="en-US" w:eastAsia="ru-RU"/>
        </w:rPr>
        <w:t xml:space="preserve">  Create a Word or Rich Text Format (RTF) document that is double-spaced, 12-point font. Paper should be no more than 5 pages excluding Title page and Reference list.  There is no set format to the paper but students should organize it in a manner that is easy for a reader to understand. It is important to make a </w:t>
      </w:r>
      <w:proofErr w:type="gramStart"/>
      <w:r w:rsidRPr="00BA134E">
        <w:rPr>
          <w:rFonts w:ascii="inherit" w:eastAsia="Times New Roman" w:hAnsi="inherit" w:cs="Helvetica"/>
          <w:color w:val="3A3A3A"/>
          <w:sz w:val="21"/>
          <w:szCs w:val="21"/>
          <w:bdr w:val="none" w:sz="0" w:space="0" w:color="auto" w:frame="1"/>
          <w:shd w:val="clear" w:color="auto" w:fill="F8FEFF"/>
          <w:lang w:val="en-US" w:eastAsia="ru-RU"/>
        </w:rPr>
        <w:t>clear</w:t>
      </w:r>
      <w:proofErr w:type="gramEnd"/>
      <w:r w:rsidRPr="00BA134E">
        <w:rPr>
          <w:rFonts w:ascii="inherit" w:eastAsia="Times New Roman" w:hAnsi="inherit" w:cs="Helvetica"/>
          <w:color w:val="3A3A3A"/>
          <w:sz w:val="21"/>
          <w:szCs w:val="21"/>
          <w:bdr w:val="none" w:sz="0" w:space="0" w:color="auto" w:frame="1"/>
          <w:shd w:val="clear" w:color="auto" w:fill="F8FEFF"/>
          <w:lang w:val="en-US" w:eastAsia="ru-RU"/>
        </w:rPr>
        <w:t xml:space="preserve"> presentation of the interview questions and the reasons for the questions.</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eastAsia="ru-RU"/>
        </w:rPr>
      </w:pPr>
      <w:proofErr w:type="spellStart"/>
      <w:r w:rsidRPr="00BA134E">
        <w:rPr>
          <w:rFonts w:ascii="inherit" w:eastAsia="Times New Roman" w:hAnsi="inherit" w:cs="Helvetica"/>
          <w:b/>
          <w:bCs/>
          <w:color w:val="3A3A3A"/>
          <w:sz w:val="21"/>
          <w:szCs w:val="21"/>
          <w:bdr w:val="none" w:sz="0" w:space="0" w:color="auto" w:frame="1"/>
          <w:shd w:val="clear" w:color="auto" w:fill="F8FEFF"/>
          <w:lang w:eastAsia="ru-RU"/>
        </w:rPr>
        <w:t>Step</w:t>
      </w:r>
      <w:proofErr w:type="spellEnd"/>
      <w:r w:rsidRPr="00BA134E">
        <w:rPr>
          <w:rFonts w:ascii="inherit" w:eastAsia="Times New Roman" w:hAnsi="inherit" w:cs="Helvetica"/>
          <w:b/>
          <w:bCs/>
          <w:color w:val="3A3A3A"/>
          <w:sz w:val="21"/>
          <w:szCs w:val="21"/>
          <w:bdr w:val="none" w:sz="0" w:space="0" w:color="auto" w:frame="1"/>
          <w:shd w:val="clear" w:color="auto" w:fill="F8FEFF"/>
          <w:lang w:eastAsia="ru-RU"/>
        </w:rPr>
        <w:t xml:space="preserve"> 4:</w:t>
      </w:r>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Follow</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this</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format</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w:t>
      </w:r>
    </w:p>
    <w:p w:rsidR="00BA134E" w:rsidRPr="00BA134E" w:rsidRDefault="00BA134E" w:rsidP="00BA134E">
      <w:pPr>
        <w:numPr>
          <w:ilvl w:val="0"/>
          <w:numId w:val="1"/>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Title page with title, your name, the course, the instructor’s name;</w:t>
      </w:r>
    </w:p>
    <w:p w:rsidR="00BA134E" w:rsidRPr="00BA134E" w:rsidRDefault="00BA134E" w:rsidP="00BA134E">
      <w:pPr>
        <w:numPr>
          <w:ilvl w:val="0"/>
          <w:numId w:val="1"/>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Introduction paragraph (must include a discussion on the general type of candidate the CEO wants and why). The introductory paragraph is the first paragraph of the paper but is typically written after writing the body of the paper (Questions students responded to above).  View this website to learn how to write an introductory paragraph:  http://www.writing.ucsb.edu/faculty/donelan/intro.html</w:t>
      </w:r>
    </w:p>
    <w:p w:rsidR="00BA134E" w:rsidRPr="00BA134E" w:rsidRDefault="00BA134E" w:rsidP="00BA134E">
      <w:pPr>
        <w:numPr>
          <w:ilvl w:val="0"/>
          <w:numId w:val="1"/>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eastAsia="ru-RU"/>
        </w:rPr>
      </w:pP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Body</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in</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paragraph</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form</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w:t>
      </w:r>
    </w:p>
    <w:p w:rsidR="00BA134E" w:rsidRPr="00BA134E" w:rsidRDefault="00BA134E" w:rsidP="00BA134E">
      <w:pPr>
        <w:numPr>
          <w:ilvl w:val="0"/>
          <w:numId w:val="2"/>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Number each question (no fewer than 10 questions);</w:t>
      </w:r>
    </w:p>
    <w:p w:rsidR="00BA134E" w:rsidRPr="00BA134E" w:rsidRDefault="00BA134E" w:rsidP="00BA134E">
      <w:pPr>
        <w:numPr>
          <w:ilvl w:val="0"/>
          <w:numId w:val="2"/>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 xml:space="preserve">Under each question identify </w:t>
      </w:r>
      <w:proofErr w:type="spellStart"/>
      <w:r w:rsidRPr="00BA134E">
        <w:rPr>
          <w:rFonts w:ascii="inherit" w:eastAsia="Times New Roman" w:hAnsi="inherit" w:cs="Helvetica"/>
          <w:color w:val="3A3A3A"/>
          <w:sz w:val="21"/>
          <w:szCs w:val="21"/>
          <w:bdr w:val="none" w:sz="0" w:space="0" w:color="auto" w:frame="1"/>
          <w:shd w:val="clear" w:color="auto" w:fill="F8FEFF"/>
          <w:lang w:val="en-US" w:eastAsia="ru-RU"/>
        </w:rPr>
        <w:t>throughlabelswhy</w:t>
      </w:r>
      <w:proofErr w:type="spellEnd"/>
      <w:r w:rsidRPr="00BA134E">
        <w:rPr>
          <w:rFonts w:ascii="inherit" w:eastAsia="Times New Roman" w:hAnsi="inherit" w:cs="Helvetica"/>
          <w:color w:val="3A3A3A"/>
          <w:sz w:val="21"/>
          <w:szCs w:val="21"/>
          <w:bdr w:val="none" w:sz="0" w:space="0" w:color="auto" w:frame="1"/>
          <w:shd w:val="clear" w:color="auto" w:fill="F8FEFF"/>
          <w:lang w:val="en-US" w:eastAsia="ru-RU"/>
        </w:rPr>
        <w:t xml:space="preserve"> you are asking the question based on the reading material from the class.</w:t>
      </w:r>
    </w:p>
    <w:p w:rsidR="00BA134E" w:rsidRPr="00BA134E" w:rsidRDefault="00BA134E" w:rsidP="00BA134E">
      <w:pPr>
        <w:numPr>
          <w:ilvl w:val="0"/>
          <w:numId w:val="2"/>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In separate paragraph propose the answer you want as a response based on the reading material from the class.</w:t>
      </w:r>
    </w:p>
    <w:p w:rsidR="00BA134E" w:rsidRPr="00BA134E" w:rsidRDefault="00BA134E" w:rsidP="00BA134E">
      <w:pPr>
        <w:numPr>
          <w:ilvl w:val="0"/>
          <w:numId w:val="3"/>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Summary paragraph capturing the importance of the questions chosen and the impact an incorrect candidate choice will make on the company success. A summary paragraph restates the main idea(s) of the essay.  Make sure to leave a reader with a sense that the paper is complete.  The summary paragraph is the last paragraph of a paper.</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Step 5:</w:t>
      </w:r>
      <w:r w:rsidRPr="00BA134E">
        <w:rPr>
          <w:rFonts w:ascii="inherit" w:eastAsia="Times New Roman" w:hAnsi="inherit" w:cs="Helvetica"/>
          <w:color w:val="3A3A3A"/>
          <w:sz w:val="21"/>
          <w:szCs w:val="21"/>
          <w:bdr w:val="none" w:sz="0" w:space="0" w:color="auto" w:frame="1"/>
          <w:shd w:val="clear" w:color="auto" w:fill="F8FEFF"/>
          <w:lang w:val="en-US" w:eastAsia="ru-RU"/>
        </w:rPr>
        <w:t>  In your paper, respond to the following elements of leadership:</w:t>
      </w:r>
    </w:p>
    <w:p w:rsidR="00BA134E" w:rsidRPr="00BA134E" w:rsidRDefault="00BA134E" w:rsidP="00BA134E">
      <w:pPr>
        <w:numPr>
          <w:ilvl w:val="0"/>
          <w:numId w:val="4"/>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Develop questions that are reflective of what skills a leader should have to run a new department on an international basis;</w:t>
      </w:r>
    </w:p>
    <w:p w:rsidR="00BA134E" w:rsidRPr="00BA134E" w:rsidRDefault="00BA134E" w:rsidP="00BA134E">
      <w:pPr>
        <w:numPr>
          <w:ilvl w:val="0"/>
          <w:numId w:val="4"/>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Create questions that consider the 21</w:t>
      </w:r>
      <w:r w:rsidRPr="00BA134E">
        <w:rPr>
          <w:rFonts w:ascii="inherit" w:eastAsia="Times New Roman" w:hAnsi="inherit" w:cs="Helvetica"/>
          <w:color w:val="3A3A3A"/>
          <w:sz w:val="15"/>
          <w:szCs w:val="15"/>
          <w:bdr w:val="none" w:sz="0" w:space="0" w:color="auto" w:frame="1"/>
          <w:shd w:val="clear" w:color="auto" w:fill="F8FEFF"/>
          <w:vertAlign w:val="superscript"/>
          <w:lang w:val="en-US" w:eastAsia="ru-RU"/>
        </w:rPr>
        <w:t>st</w:t>
      </w:r>
      <w:r w:rsidRPr="00BA134E">
        <w:rPr>
          <w:rFonts w:ascii="inherit" w:eastAsia="Times New Roman" w:hAnsi="inherit" w:cs="Helvetica"/>
          <w:color w:val="3A3A3A"/>
          <w:sz w:val="21"/>
          <w:szCs w:val="21"/>
          <w:bdr w:val="none" w:sz="0" w:space="0" w:color="auto" w:frame="1"/>
          <w:shd w:val="clear" w:color="auto" w:fill="F8FEFF"/>
          <w:lang w:val="en-US" w:eastAsia="ru-RU"/>
        </w:rPr>
        <w:t> business landscape, the role of the leader, leadership styles, the need to bring trust to the corporation and globalization;</w:t>
      </w:r>
    </w:p>
    <w:p w:rsidR="00BA134E" w:rsidRPr="00BA134E" w:rsidRDefault="00BA134E" w:rsidP="00BA134E">
      <w:pPr>
        <w:numPr>
          <w:ilvl w:val="0"/>
          <w:numId w:val="4"/>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Utilize nonstandard questions for an interview- you want to discuss leadership and not where the candidate views their future in five years.  Remember that the candidates have been vetted and are experienced professionals. Give the candidate credit for basic tools of leadership.  Focus on what the CEO wants in a candidate for his company;</w:t>
      </w:r>
    </w:p>
    <w:p w:rsidR="00BA134E" w:rsidRPr="00BA134E" w:rsidRDefault="00BA134E" w:rsidP="00BA134E">
      <w:pPr>
        <w:numPr>
          <w:ilvl w:val="0"/>
          <w:numId w:val="4"/>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Evaluate the remarks of the candidates as to how their leadership style, and skills in a global market and with sustainable products, will fit the organization and the business landscape of the future as the CEO perceives it.  </w:t>
      </w:r>
    </w:p>
    <w:p w:rsidR="00BA134E" w:rsidRPr="00BA134E" w:rsidRDefault="00BA134E" w:rsidP="00BA134E">
      <w:pPr>
        <w:numPr>
          <w:ilvl w:val="0"/>
          <w:numId w:val="4"/>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Compare the leader’s views and contrasts them with the reading for weeks 1-6.</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Step 6</w:t>
      </w:r>
      <w:r w:rsidRPr="00BA134E">
        <w:rPr>
          <w:rFonts w:ascii="inherit" w:eastAsia="Times New Roman" w:hAnsi="inherit" w:cs="Helvetica"/>
          <w:color w:val="3A3A3A"/>
          <w:sz w:val="21"/>
          <w:szCs w:val="21"/>
          <w:bdr w:val="none" w:sz="0" w:space="0" w:color="auto" w:frame="1"/>
          <w:shd w:val="clear" w:color="auto" w:fill="F8FEFF"/>
          <w:lang w:val="en-US" w:eastAsia="ru-RU"/>
        </w:rPr>
        <w:t>:  Writing a formal paper should be done in the third person.  It means that there are no words such as “I, me, my, we, or us” (first person writing), nor is there use of “you or your” (second person writing).  If uncertain how to write in the third person, view this link:  http://www.quickanddirtytips.com/education/grammar/first-second-and-third-person</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Step 7:</w:t>
      </w:r>
      <w:r w:rsidRPr="00BA134E">
        <w:rPr>
          <w:rFonts w:ascii="inherit" w:eastAsia="Times New Roman" w:hAnsi="inherit" w:cs="Helvetica"/>
          <w:color w:val="3A3A3A"/>
          <w:sz w:val="21"/>
          <w:szCs w:val="21"/>
          <w:bdr w:val="none" w:sz="0" w:space="0" w:color="auto" w:frame="1"/>
          <w:shd w:val="clear" w:color="auto" w:fill="F8FEFF"/>
          <w:lang w:val="en-US" w:eastAsia="ru-RU"/>
        </w:rPr>
        <w:t>  In writing this assignment, students are asked to support the reasoning using in-text citations and a reference list.  A reference within a reference list cannot exist without an associated in-text citation and vice versa.  View the sample APA paper under Week 1 content.</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Step 8:</w:t>
      </w:r>
      <w:r w:rsidRPr="00BA134E">
        <w:rPr>
          <w:rFonts w:ascii="inherit" w:eastAsia="Times New Roman" w:hAnsi="inherit" w:cs="Helvetica"/>
          <w:color w:val="3A3A3A"/>
          <w:sz w:val="21"/>
          <w:szCs w:val="21"/>
          <w:bdr w:val="none" w:sz="0" w:space="0" w:color="auto" w:frame="1"/>
          <w:shd w:val="clear" w:color="auto" w:fill="F8FEFF"/>
          <w:lang w:val="en-US" w:eastAsia="ru-RU"/>
        </w:rPr>
        <w:t>  In writing this assignment, students are expected to paraphrase and not use direct quotes.  Learn to paraphrase by reviewing this link:  https://writing.wisc.edu/Handbook/QPA_paraphrase2.html</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t>Step 9:</w:t>
      </w:r>
      <w:r w:rsidRPr="00BA134E">
        <w:rPr>
          <w:rFonts w:ascii="inherit" w:eastAsia="Times New Roman" w:hAnsi="inherit" w:cs="Helvetica"/>
          <w:color w:val="3A3A3A"/>
          <w:sz w:val="21"/>
          <w:szCs w:val="21"/>
          <w:bdr w:val="none" w:sz="0" w:space="0" w:color="auto" w:frame="1"/>
          <w:shd w:val="clear" w:color="auto" w:fill="F8FEFF"/>
          <w:lang w:val="en-US" w:eastAsia="ru-RU"/>
        </w:rPr>
        <w:t>  Using the grading rubric as a comparison, read through the paper to ensure all required elements are presented.</w:t>
      </w:r>
    </w:p>
    <w:p w:rsidR="00BA134E" w:rsidRPr="00BA134E" w:rsidRDefault="00BA134E" w:rsidP="00BA134E">
      <w:pPr>
        <w:spacing w:after="0" w:line="240" w:lineRule="auto"/>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b/>
          <w:bCs/>
          <w:color w:val="3A3A3A"/>
          <w:sz w:val="21"/>
          <w:szCs w:val="21"/>
          <w:bdr w:val="none" w:sz="0" w:space="0" w:color="auto" w:frame="1"/>
          <w:shd w:val="clear" w:color="auto" w:fill="F8FEFF"/>
          <w:lang w:val="en-US" w:eastAsia="ru-RU"/>
        </w:rPr>
        <w:lastRenderedPageBreak/>
        <w:t>Step 10:</w:t>
      </w:r>
      <w:r w:rsidRPr="00BA134E">
        <w:rPr>
          <w:rFonts w:ascii="inherit" w:eastAsia="Times New Roman" w:hAnsi="inherit" w:cs="Helvetica"/>
          <w:color w:val="3A3A3A"/>
          <w:sz w:val="21"/>
          <w:szCs w:val="21"/>
          <w:bdr w:val="none" w:sz="0" w:space="0" w:color="auto" w:frame="1"/>
          <w:shd w:val="clear" w:color="auto" w:fill="F8FEFF"/>
          <w:lang w:val="en-US" w:eastAsia="ru-RU"/>
        </w:rPr>
        <w:t> Proofread the paper for spelling and grammatical issues, and third person writing. </w:t>
      </w:r>
    </w:p>
    <w:p w:rsidR="00BA134E" w:rsidRPr="00BA134E" w:rsidRDefault="00BA134E" w:rsidP="00BA134E">
      <w:pPr>
        <w:numPr>
          <w:ilvl w:val="0"/>
          <w:numId w:val="5"/>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Use the spell and grammar check in Word as a first measure;</w:t>
      </w:r>
    </w:p>
    <w:p w:rsidR="00BA134E" w:rsidRPr="00BA134E" w:rsidRDefault="00BA134E" w:rsidP="00BA134E">
      <w:pPr>
        <w:numPr>
          <w:ilvl w:val="0"/>
          <w:numId w:val="5"/>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val="en-US"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Have someone who has excellent English skills to proof the paper;</w:t>
      </w:r>
    </w:p>
    <w:p w:rsidR="00BA134E" w:rsidRPr="00BA134E" w:rsidRDefault="00BA134E" w:rsidP="00BA134E">
      <w:pPr>
        <w:numPr>
          <w:ilvl w:val="0"/>
          <w:numId w:val="5"/>
        </w:numPr>
        <w:spacing w:after="0" w:line="240" w:lineRule="auto"/>
        <w:ind w:left="180"/>
        <w:textAlignment w:val="baseline"/>
        <w:rPr>
          <w:rFonts w:ascii="inherit" w:eastAsia="Times New Roman" w:hAnsi="inherit" w:cs="Helvetica"/>
          <w:color w:val="3A3A3A"/>
          <w:sz w:val="21"/>
          <w:szCs w:val="21"/>
          <w:bdr w:val="none" w:sz="0" w:space="0" w:color="auto" w:frame="1"/>
          <w:shd w:val="clear" w:color="auto" w:fill="F8FEFF"/>
          <w:lang w:eastAsia="ru-RU"/>
        </w:rPr>
      </w:pPr>
      <w:r w:rsidRPr="00BA134E">
        <w:rPr>
          <w:rFonts w:ascii="inherit" w:eastAsia="Times New Roman" w:hAnsi="inherit" w:cs="Helvetica"/>
          <w:color w:val="3A3A3A"/>
          <w:sz w:val="21"/>
          <w:szCs w:val="21"/>
          <w:bdr w:val="none" w:sz="0" w:space="0" w:color="auto" w:frame="1"/>
          <w:shd w:val="clear" w:color="auto" w:fill="F8FEFF"/>
          <w:lang w:val="en-US" w:eastAsia="ru-RU"/>
        </w:rPr>
        <w:t xml:space="preserve">Consider submitting the paper to the Effective Writing Center (EWC).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The</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EWC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will</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provide</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4-6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areas</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that</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may</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need</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 xml:space="preserve"> </w:t>
      </w:r>
      <w:proofErr w:type="spellStart"/>
      <w:r w:rsidRPr="00BA134E">
        <w:rPr>
          <w:rFonts w:ascii="inherit" w:eastAsia="Times New Roman" w:hAnsi="inherit" w:cs="Helvetica"/>
          <w:color w:val="3A3A3A"/>
          <w:sz w:val="21"/>
          <w:szCs w:val="21"/>
          <w:bdr w:val="none" w:sz="0" w:space="0" w:color="auto" w:frame="1"/>
          <w:shd w:val="clear" w:color="auto" w:fill="F8FEFF"/>
          <w:lang w:eastAsia="ru-RU"/>
        </w:rPr>
        <w:t>improvement</w:t>
      </w:r>
      <w:proofErr w:type="spellEnd"/>
      <w:r w:rsidRPr="00BA134E">
        <w:rPr>
          <w:rFonts w:ascii="inherit" w:eastAsia="Times New Roman" w:hAnsi="inherit" w:cs="Helvetica"/>
          <w:color w:val="3A3A3A"/>
          <w:sz w:val="21"/>
          <w:szCs w:val="21"/>
          <w:bdr w:val="none" w:sz="0" w:space="0" w:color="auto" w:frame="1"/>
          <w:shd w:val="clear" w:color="auto" w:fill="F8FEFF"/>
          <w:lang w:eastAsia="ru-RU"/>
        </w:rPr>
        <w:t>.</w:t>
      </w:r>
    </w:p>
    <w:p w:rsidR="00677966" w:rsidRDefault="00677966"/>
    <w:sectPr w:rsidR="00677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6E37"/>
    <w:multiLevelType w:val="multilevel"/>
    <w:tmpl w:val="008E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E3292C"/>
    <w:multiLevelType w:val="multilevel"/>
    <w:tmpl w:val="8A90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AA0E1C"/>
    <w:multiLevelType w:val="multilevel"/>
    <w:tmpl w:val="159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785282"/>
    <w:multiLevelType w:val="multilevel"/>
    <w:tmpl w:val="2C94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143218"/>
    <w:multiLevelType w:val="multilevel"/>
    <w:tmpl w:val="102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4E"/>
    <w:rsid w:val="00104D79"/>
    <w:rsid w:val="00677966"/>
    <w:rsid w:val="00BA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13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1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96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dc:creator>
  <cp:lastModifiedBy>Alexa</cp:lastModifiedBy>
  <cp:revision>2</cp:revision>
  <dcterms:created xsi:type="dcterms:W3CDTF">2017-04-01T23:47:00Z</dcterms:created>
  <dcterms:modified xsi:type="dcterms:W3CDTF">2017-04-01T23:48:00Z</dcterms:modified>
</cp:coreProperties>
</file>