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240" w:rsidRPr="0033119D" w:rsidRDefault="00C37240" w:rsidP="00012BDB">
      <w:pPr>
        <w:rPr>
          <w:szCs w:val="24"/>
        </w:rPr>
      </w:pPr>
    </w:p>
    <w:p w:rsidR="00C37240" w:rsidRPr="0033119D" w:rsidRDefault="00C37240" w:rsidP="008F4677">
      <w:pPr>
        <w:jc w:val="center"/>
        <w:rPr>
          <w:szCs w:val="24"/>
        </w:rPr>
      </w:pPr>
    </w:p>
    <w:p w:rsidR="00C37240" w:rsidRPr="0033119D" w:rsidRDefault="00C37240" w:rsidP="008F4677">
      <w:pPr>
        <w:jc w:val="center"/>
        <w:rPr>
          <w:szCs w:val="24"/>
        </w:rPr>
      </w:pPr>
    </w:p>
    <w:p w:rsidR="007E1972" w:rsidRPr="0033119D" w:rsidRDefault="007E1972" w:rsidP="008F4677">
      <w:pPr>
        <w:jc w:val="center"/>
        <w:rPr>
          <w:szCs w:val="24"/>
        </w:rPr>
      </w:pPr>
    </w:p>
    <w:p w:rsidR="007E1972" w:rsidRPr="0033119D" w:rsidRDefault="007E1972" w:rsidP="008F4677">
      <w:pPr>
        <w:jc w:val="center"/>
        <w:rPr>
          <w:szCs w:val="24"/>
        </w:rPr>
      </w:pPr>
    </w:p>
    <w:p w:rsidR="007E1972" w:rsidRPr="0033119D" w:rsidRDefault="007E1972" w:rsidP="008F4677">
      <w:pPr>
        <w:jc w:val="center"/>
        <w:rPr>
          <w:szCs w:val="24"/>
        </w:rPr>
      </w:pPr>
    </w:p>
    <w:p w:rsidR="00C37240" w:rsidRDefault="00C37240" w:rsidP="008F4677">
      <w:pPr>
        <w:jc w:val="center"/>
        <w:rPr>
          <w:szCs w:val="24"/>
        </w:rPr>
      </w:pPr>
    </w:p>
    <w:p w:rsidR="00EA70E9" w:rsidRDefault="00EA70E9" w:rsidP="008F4677">
      <w:pPr>
        <w:jc w:val="center"/>
        <w:rPr>
          <w:szCs w:val="24"/>
        </w:rPr>
      </w:pPr>
    </w:p>
    <w:p w:rsidR="00EA70E9" w:rsidRDefault="00EA70E9" w:rsidP="008F4677">
      <w:pPr>
        <w:jc w:val="center"/>
        <w:rPr>
          <w:szCs w:val="24"/>
        </w:rPr>
      </w:pPr>
    </w:p>
    <w:p w:rsidR="00EA70E9" w:rsidRDefault="00EA70E9" w:rsidP="008F4677">
      <w:pPr>
        <w:jc w:val="center"/>
        <w:rPr>
          <w:szCs w:val="24"/>
        </w:rPr>
      </w:pPr>
    </w:p>
    <w:p w:rsidR="00EA70E9" w:rsidRDefault="00EA70E9" w:rsidP="008F4677">
      <w:pPr>
        <w:jc w:val="center"/>
        <w:rPr>
          <w:szCs w:val="24"/>
        </w:rPr>
      </w:pPr>
    </w:p>
    <w:p w:rsidR="00EA70E9" w:rsidRDefault="00EA70E9" w:rsidP="008F4677">
      <w:pPr>
        <w:jc w:val="center"/>
        <w:rPr>
          <w:szCs w:val="24"/>
        </w:rPr>
      </w:pPr>
    </w:p>
    <w:p w:rsidR="00EA70E9" w:rsidRPr="0033119D" w:rsidRDefault="00EA70E9" w:rsidP="008F4677">
      <w:pPr>
        <w:jc w:val="center"/>
        <w:rPr>
          <w:szCs w:val="24"/>
        </w:rPr>
      </w:pPr>
      <w:bookmarkStart w:id="0" w:name="_GoBack"/>
      <w:bookmarkEnd w:id="0"/>
    </w:p>
    <w:p w:rsidR="00C37240" w:rsidRPr="0033119D" w:rsidRDefault="00C37240" w:rsidP="008F4677">
      <w:pPr>
        <w:jc w:val="center"/>
        <w:rPr>
          <w:szCs w:val="24"/>
        </w:rPr>
      </w:pPr>
    </w:p>
    <w:p w:rsidR="00C37240" w:rsidRPr="0033119D" w:rsidRDefault="00C37240" w:rsidP="008F4677">
      <w:pPr>
        <w:jc w:val="center"/>
        <w:rPr>
          <w:szCs w:val="24"/>
        </w:rPr>
      </w:pPr>
    </w:p>
    <w:p w:rsidR="00C37240" w:rsidRPr="0033119D" w:rsidRDefault="00C37240" w:rsidP="008F4677">
      <w:pPr>
        <w:jc w:val="center"/>
        <w:rPr>
          <w:szCs w:val="24"/>
        </w:rPr>
      </w:pPr>
    </w:p>
    <w:p w:rsidR="00C37240" w:rsidRPr="0033119D" w:rsidRDefault="00C37240" w:rsidP="008F4677">
      <w:pPr>
        <w:jc w:val="center"/>
        <w:rPr>
          <w:szCs w:val="24"/>
        </w:rPr>
      </w:pPr>
    </w:p>
    <w:p w:rsidR="00C37240" w:rsidRPr="0033119D" w:rsidRDefault="00C37240" w:rsidP="00012BDB">
      <w:pPr>
        <w:rPr>
          <w:szCs w:val="24"/>
        </w:rPr>
      </w:pPr>
    </w:p>
    <w:p w:rsidR="00C37240" w:rsidRPr="0033119D" w:rsidRDefault="00D379E7" w:rsidP="0033119D">
      <w:pPr>
        <w:jc w:val="center"/>
        <w:rPr>
          <w:szCs w:val="24"/>
        </w:rPr>
      </w:pPr>
      <w:r w:rsidRPr="0033119D">
        <w:rPr>
          <w:szCs w:val="24"/>
        </w:rPr>
        <w:lastRenderedPageBreak/>
        <w:t>Annotated Bibliography</w:t>
      </w:r>
    </w:p>
    <w:p w:rsidR="008F4677" w:rsidRPr="0033119D" w:rsidRDefault="008F4677" w:rsidP="0033119D">
      <w:pPr>
        <w:jc w:val="center"/>
        <w:rPr>
          <w:szCs w:val="24"/>
        </w:rPr>
      </w:pPr>
      <w:r w:rsidRPr="0033119D">
        <w:rPr>
          <w:szCs w:val="24"/>
        </w:rPr>
        <w:t>Subject: Manufacturing Technology</w:t>
      </w:r>
    </w:p>
    <w:p w:rsidR="006C7942" w:rsidRPr="0033119D" w:rsidRDefault="006C7942" w:rsidP="0033119D">
      <w:pPr>
        <w:jc w:val="center"/>
        <w:rPr>
          <w:b/>
          <w:noProof/>
          <w:szCs w:val="24"/>
        </w:rPr>
      </w:pPr>
      <w:r w:rsidRPr="0033119D">
        <w:rPr>
          <w:b/>
          <w:noProof/>
          <w:szCs w:val="24"/>
        </w:rPr>
        <w:t xml:space="preserve">Additive Manufacturing Is Reshaping Aviation Advanced manufacturing technologies are leading to smaller jet engines. </w:t>
      </w:r>
      <w:r w:rsidRPr="0033119D">
        <w:rPr>
          <w:b/>
          <w:i/>
          <w:iCs/>
          <w:noProof/>
          <w:szCs w:val="24"/>
        </w:rPr>
        <w:t>MIT Technology reviews</w:t>
      </w:r>
      <w:r w:rsidRPr="0033119D">
        <w:rPr>
          <w:b/>
          <w:noProof/>
          <w:szCs w:val="24"/>
        </w:rPr>
        <w:t>.</w:t>
      </w:r>
    </w:p>
    <w:p w:rsidR="00D379E7" w:rsidRPr="0033119D" w:rsidRDefault="006C7942" w:rsidP="0033119D">
      <w:pPr>
        <w:rPr>
          <w:szCs w:val="24"/>
        </w:rPr>
      </w:pPr>
      <w:r w:rsidRPr="0033119D">
        <w:rPr>
          <w:szCs w:val="24"/>
        </w:rPr>
        <w:t xml:space="preserve">The exploration of Pratt and Whitney </w:t>
      </w:r>
      <w:proofErr w:type="gramStart"/>
      <w:r w:rsidRPr="0033119D">
        <w:rPr>
          <w:szCs w:val="24"/>
        </w:rPr>
        <w:t>aviation company</w:t>
      </w:r>
      <w:proofErr w:type="gramEnd"/>
      <w:r w:rsidRPr="0033119D">
        <w:rPr>
          <w:szCs w:val="24"/>
        </w:rPr>
        <w:t xml:space="preserve"> coming up with new and developing ideas to make airplanes more lighter and fuel efficient for commercial airlines. Instead of using cast metals that are used to mold engine components, </w:t>
      </w:r>
      <w:proofErr w:type="gramStart"/>
      <w:r w:rsidR="0033119D" w:rsidRPr="0033119D">
        <w:rPr>
          <w:szCs w:val="24"/>
        </w:rPr>
        <w:t>it’s</w:t>
      </w:r>
      <w:proofErr w:type="gramEnd"/>
      <w:r w:rsidRPr="0033119D">
        <w:rPr>
          <w:szCs w:val="24"/>
        </w:rPr>
        <w:t xml:space="preserve"> said to start partially melting a metal powder with a laser or electron beam. The latest methods are using a sophisticated 3-D printer this helps </w:t>
      </w:r>
      <w:r w:rsidR="0033119D" w:rsidRPr="0033119D">
        <w:rPr>
          <w:szCs w:val="24"/>
        </w:rPr>
        <w:t xml:space="preserve">create objects by depositing ultra-thin layers, this process can reduce waste and help speed up productions. With the latest technology, it also helps decrease the aircraft’s weight. </w:t>
      </w:r>
    </w:p>
    <w:p w:rsidR="0033119D" w:rsidRPr="0033119D" w:rsidRDefault="0033119D" w:rsidP="008F52B7">
      <w:pPr>
        <w:pStyle w:val="Bibliography"/>
        <w:ind w:left="720" w:hanging="720"/>
        <w:rPr>
          <w:b/>
          <w:noProof/>
          <w:szCs w:val="24"/>
        </w:rPr>
      </w:pPr>
      <w:r w:rsidRPr="0033119D">
        <w:rPr>
          <w:b/>
          <w:noProof/>
          <w:szCs w:val="24"/>
        </w:rPr>
        <w:t xml:space="preserve">Lindber, R. A. (1968). </w:t>
      </w:r>
      <w:r w:rsidRPr="0033119D">
        <w:rPr>
          <w:b/>
          <w:iCs/>
          <w:noProof/>
          <w:szCs w:val="24"/>
        </w:rPr>
        <w:t>Materials and Manufacturing Technology.</w:t>
      </w:r>
      <w:r w:rsidRPr="0033119D">
        <w:rPr>
          <w:b/>
          <w:noProof/>
          <w:szCs w:val="24"/>
        </w:rPr>
        <w:t xml:space="preserve"> Boston, Massachusetts: Allyn and Bacon.</w:t>
      </w:r>
    </w:p>
    <w:p w:rsidR="0033119D" w:rsidRDefault="0033119D" w:rsidP="008F52B7">
      <w:r w:rsidRPr="0033119D">
        <w:t xml:space="preserve">Talks about the science </w:t>
      </w:r>
      <w:r>
        <w:t xml:space="preserve">and engineering of different properties of metals. Also goes into more depths of the fabricating the characteristics of metal designs with sanding, sand casting and sand casting design with other molding processes. </w:t>
      </w:r>
      <w:r w:rsidR="008F52B7">
        <w:t xml:space="preserve">Although it gives detail on how the welding principles and the dangers of arc welding with gas welders, cutting as well as nondestructive testing. Meanwhile it gives great on detailing on the multi-purposes of using plastics and adhesives along with grinding and the finishing processes of adhesives. </w:t>
      </w:r>
    </w:p>
    <w:p w:rsidR="008F52B7" w:rsidRDefault="008F52B7" w:rsidP="008F52B7">
      <w:pPr>
        <w:pStyle w:val="Bibliography"/>
        <w:ind w:left="720" w:hanging="720"/>
        <w:rPr>
          <w:b/>
          <w:noProof/>
        </w:rPr>
      </w:pPr>
      <w:r w:rsidRPr="00801864">
        <w:rPr>
          <w:b/>
          <w:noProof/>
        </w:rPr>
        <w:t xml:space="preserve">Campbell, F. (2006). </w:t>
      </w:r>
      <w:r w:rsidRPr="00801864">
        <w:rPr>
          <w:b/>
          <w:i/>
          <w:iCs/>
          <w:noProof/>
        </w:rPr>
        <w:t>Manufacturing technology for aerospace structural materials.</w:t>
      </w:r>
      <w:r w:rsidRPr="00801864">
        <w:rPr>
          <w:b/>
          <w:noProof/>
        </w:rPr>
        <w:t xml:space="preserve"> Amsterdam: Kidlington.</w:t>
      </w:r>
      <w:r w:rsidR="00801864">
        <w:rPr>
          <w:b/>
          <w:noProof/>
        </w:rPr>
        <w:t xml:space="preserve"> </w:t>
      </w:r>
    </w:p>
    <w:p w:rsidR="00801864" w:rsidRDefault="00801864" w:rsidP="00801864">
      <w:r>
        <w:lastRenderedPageBreak/>
        <w:t xml:space="preserve">While as the aerospace industry is, blooming and expanding, this talks about the advance usage of several types of metal and composite materials in many products. As its focuses on the effective structural components that </w:t>
      </w:r>
      <w:proofErr w:type="gramStart"/>
      <w:r>
        <w:t>are needed</w:t>
      </w:r>
      <w:proofErr w:type="gramEnd"/>
      <w:r>
        <w:t xml:space="preserve"> and are fabricated and assembled into parts. Very detailed with </w:t>
      </w:r>
      <w:proofErr w:type="gramStart"/>
      <w:r>
        <w:t>the varies</w:t>
      </w:r>
      <w:proofErr w:type="gramEnd"/>
      <w:r>
        <w:t xml:space="preserve"> several types of metal and alloys that are used within the industries. This includes also includes aluminum to high strength steels, also with the variants of composites and adhesive bonding that allows for usage on the building of components and part of the aero structural. </w:t>
      </w:r>
    </w:p>
    <w:p w:rsidR="00801864" w:rsidRDefault="008F484B" w:rsidP="00801864">
      <w:pPr>
        <w:rPr>
          <w:b/>
        </w:rPr>
      </w:pPr>
      <w:r>
        <w:rPr>
          <w:b/>
        </w:rPr>
        <w:t xml:space="preserve">National Aeronautics and Space </w:t>
      </w:r>
      <w:r w:rsidR="00FA4137">
        <w:rPr>
          <w:b/>
        </w:rPr>
        <w:t>Administration</w:t>
      </w:r>
      <w:r w:rsidR="005D64BA">
        <w:rPr>
          <w:b/>
        </w:rPr>
        <w:t xml:space="preserve">. (2005). </w:t>
      </w:r>
      <w:r w:rsidR="005D64BA">
        <w:rPr>
          <w:b/>
          <w:i/>
        </w:rPr>
        <w:t xml:space="preserve">Rhenium Rocket Manufacturing Technology. </w:t>
      </w:r>
      <w:r w:rsidR="005D64BA">
        <w:rPr>
          <w:b/>
        </w:rPr>
        <w:t>Hanover, MD.</w:t>
      </w:r>
    </w:p>
    <w:p w:rsidR="005D64BA" w:rsidRDefault="005D64BA" w:rsidP="00801864">
      <w:r>
        <w:t xml:space="preserve">It the midst of trying to reach a new developed program to develop </w:t>
      </w:r>
      <w:r w:rsidR="00012BDB">
        <w:t>an elevated temperature</w:t>
      </w:r>
      <w:r>
        <w:t xml:space="preserve"> iridium coated chamber for the rhenium </w:t>
      </w:r>
      <w:r w:rsidR="00012BDB">
        <w:t xml:space="preserve">rocket for radiation-cool rockets within the satellite propulsion systems. As it </w:t>
      </w:r>
      <w:proofErr w:type="gramStart"/>
      <w:r w:rsidR="00012BDB">
        <w:t>was fabricated</w:t>
      </w:r>
      <w:proofErr w:type="gramEnd"/>
      <w:r w:rsidR="00012BDB">
        <w:t xml:space="preserve"> by joining three different methods brazing, explosive bonding and diffusion bonding, to the joints of the rockets. As test shows and reveals that the shear strength of the joints degrades the welds and elevated temperature operations. Even with the rhenium </w:t>
      </w:r>
      <w:proofErr w:type="gramStart"/>
      <w:r w:rsidR="00012BDB">
        <w:t>being known</w:t>
      </w:r>
      <w:proofErr w:type="gramEnd"/>
      <w:r w:rsidR="00012BDB">
        <w:t xml:space="preserve"> for its form of brittle intermetallic with a vast number of elements and phenomena that is suspected to cause the degradation in the strength. </w:t>
      </w:r>
    </w:p>
    <w:p w:rsidR="00DF6388" w:rsidRDefault="00DF6388" w:rsidP="00DF6388">
      <w:pPr>
        <w:pStyle w:val="Bibliography"/>
        <w:ind w:left="720" w:hanging="720"/>
        <w:rPr>
          <w:b/>
          <w:noProof/>
        </w:rPr>
      </w:pPr>
      <w:r w:rsidRPr="00DF6388">
        <w:rPr>
          <w:b/>
          <w:noProof/>
        </w:rPr>
        <w:t xml:space="preserve">Andersson, O. (2017). Developing Additive Manufacturing Technology for Burner Repair. </w:t>
      </w:r>
      <w:r w:rsidRPr="00DF6388">
        <w:rPr>
          <w:b/>
          <w:i/>
          <w:iCs/>
          <w:noProof/>
        </w:rPr>
        <w:t>Journal of engineering for gas turbines and power</w:t>
      </w:r>
      <w:r w:rsidRPr="00DF6388">
        <w:rPr>
          <w:b/>
          <w:noProof/>
        </w:rPr>
        <w:t>, 031506-031506-9.</w:t>
      </w:r>
    </w:p>
    <w:p w:rsidR="00FA4137" w:rsidRDefault="00DF6388" w:rsidP="00FA4137">
      <w:r>
        <w:t xml:space="preserve">With one most important requirement for industrial gas turbines is low emission combustion, in terms Siemens industrial gas turbines already use the dry low emissions (DLE) technology already, since these already use the DLE technology they are equipped with third generation of DLE burners. These demonstrate the high </w:t>
      </w:r>
      <w:r w:rsidR="00EA7A11">
        <w:t xml:space="preserve">performance and the reliable it needs to be operational for the duration of its lifetime. The sleek design of the burner tip is mostly the greatest in achieving a good fuel/air ratio and with the same resistance to the fatigue created by the heat and radiation input. In addition, the use of additive manufacturing </w:t>
      </w:r>
      <w:proofErr w:type="gramStart"/>
      <w:r w:rsidR="00EA7A11">
        <w:t>technology,</w:t>
      </w:r>
      <w:proofErr w:type="gramEnd"/>
      <w:r w:rsidR="00EA7A11">
        <w:t xml:space="preserve"> has been possible to justify the repairs and only replace the damaged parts of the burner. </w:t>
      </w:r>
      <w:proofErr w:type="gramStart"/>
      <w:r w:rsidR="00EA7A11">
        <w:t>Also</w:t>
      </w:r>
      <w:proofErr w:type="gramEnd"/>
      <w:r w:rsidR="00EA7A11">
        <w:t xml:space="preserve"> gives replacing damaged burner tips, by cutting them off and replacing it with a </w:t>
      </w:r>
      <w:proofErr w:type="spellStart"/>
      <w:r w:rsidR="00EA7A11">
        <w:t>pre</w:t>
      </w:r>
      <w:r w:rsidR="004839F7">
        <w:t>manufactured</w:t>
      </w:r>
      <w:proofErr w:type="spellEnd"/>
      <w:r w:rsidR="004839F7">
        <w:t xml:space="preserve"> one and since the cuts must</w:t>
      </w:r>
      <w:r w:rsidR="00FA4137">
        <w:t xml:space="preserve"> be made in a high upstream to avoid having a weld in a delicate channel area. While also listing the processes of having to develop AM repair procedures, including sintering a new tip in place, inspection and quality assurance methods. </w:t>
      </w:r>
    </w:p>
    <w:p w:rsidR="00FA4137" w:rsidRPr="004839F7" w:rsidRDefault="00FA4137" w:rsidP="00FA4137">
      <w:pPr>
        <w:pStyle w:val="Bibliography"/>
        <w:ind w:left="720" w:hanging="720"/>
        <w:rPr>
          <w:b/>
          <w:noProof/>
        </w:rPr>
      </w:pPr>
      <w:r w:rsidRPr="004839F7">
        <w:rPr>
          <w:b/>
          <w:noProof/>
        </w:rPr>
        <w:t xml:space="preserve">Calignano, F. (2017). Overview on Additive Manufacturing Technologies. </w:t>
      </w:r>
      <w:r w:rsidRPr="004839F7">
        <w:rPr>
          <w:b/>
          <w:i/>
          <w:iCs/>
          <w:noProof/>
        </w:rPr>
        <w:t>Prroceedings of the IEEE</w:t>
      </w:r>
      <w:r w:rsidRPr="004839F7">
        <w:rPr>
          <w:b/>
          <w:noProof/>
        </w:rPr>
        <w:t>, 1-20.</w:t>
      </w:r>
    </w:p>
    <w:p w:rsidR="00FA4137" w:rsidRPr="007D4912" w:rsidRDefault="00FA4137" w:rsidP="00FA4137">
      <w:pPr>
        <w:rPr>
          <w:b/>
        </w:rPr>
      </w:pPr>
      <w:r>
        <w:t xml:space="preserve">While the newest and best attraction these days is 3-D printing technologies that are in a huge demand as well as additive manufacturing. The new is trying to get it suitable for satellite applications, also radio-frequency components for both high and low frequencies. While it is still </w:t>
      </w:r>
      <w:proofErr w:type="gramStart"/>
      <w:r>
        <w:t>coming</w:t>
      </w:r>
      <w:proofErr w:type="gramEnd"/>
      <w:r>
        <w:t xml:space="preserve"> up to par 3-D printing is making the most of a lot of complex shaped parts or nearly net shaped parts in several types of material. These parts are functional parts, which includes metals, ceramics, and </w:t>
      </w:r>
      <w:r>
        <w:tab/>
        <w:t>composites. While additive manufacturing is also known as Rapid Prototyping which is the process of being able to make objects from a 3-D model.</w:t>
      </w:r>
    </w:p>
    <w:p w:rsidR="007D4912" w:rsidRDefault="007D4912" w:rsidP="00FA4137">
      <w:pPr>
        <w:rPr>
          <w:b/>
          <w:noProof/>
        </w:rPr>
      </w:pPr>
      <w:r w:rsidRPr="007D4912">
        <w:rPr>
          <w:b/>
          <w:noProof/>
        </w:rPr>
        <w:t>Shulunov, V. R. (2015). A Roll Powder Sintering Additive Manufacturing Technology.</w:t>
      </w:r>
    </w:p>
    <w:p w:rsidR="00AC4B8F" w:rsidRDefault="00AC4B8F" w:rsidP="00FA4137">
      <w:pPr>
        <w:rPr>
          <w:noProof/>
        </w:rPr>
      </w:pPr>
      <w:r>
        <w:rPr>
          <w:noProof/>
        </w:rPr>
        <w:t xml:space="preserve">With some new breakthrough advantages roll powder sintering (RPS) technology is providing advantages for dominant rapid protyping and manufacturing (RP&amp;M). This performance is based on a ribbon performation where a powder is poured, while the mixure is being- rewound. In addition as this is going on, the whole component rol that is rewound is ready for a sintering plant. With increasing technology and the relaiability in a higher persicion up </w:t>
      </w:r>
      <w:r w:rsidR="00AD66FF">
        <w:rPr>
          <w:noProof/>
        </w:rPr>
        <w:t xml:space="preserve">in turn it lowers the cost and the power consumption. However with the increasing </w:t>
      </w:r>
      <w:r w:rsidR="003F4B1B">
        <w:rPr>
          <w:noProof/>
        </w:rPr>
        <w:t xml:space="preserve">usage of several types of materials, these materials are able to be in volume directly from a 3-D CAD model with percise thickness. These are built with high building speed and percision. </w:t>
      </w:r>
    </w:p>
    <w:p w:rsidR="003F4B1B" w:rsidRPr="003F4B1B" w:rsidRDefault="003F4B1B" w:rsidP="00FA4137">
      <w:pPr>
        <w:rPr>
          <w:b/>
          <w:noProof/>
        </w:rPr>
      </w:pPr>
      <w:r w:rsidRPr="003F4B1B">
        <w:rPr>
          <w:b/>
          <w:noProof/>
        </w:rPr>
        <w:t xml:space="preserve">Menzler, N. H., Tietz, F., Uhlenbruck, S., Buchkremer, P., &amp; &amp; Stover, D. (2010). Materials and Manufacturing technologies for solid oxide fuel cells. </w:t>
      </w:r>
      <w:r w:rsidRPr="003F4B1B">
        <w:rPr>
          <w:b/>
          <w:i/>
          <w:iCs/>
          <w:noProof/>
        </w:rPr>
        <w:t>Journal of Materials Science</w:t>
      </w:r>
      <w:r w:rsidRPr="003F4B1B">
        <w:rPr>
          <w:b/>
          <w:noProof/>
        </w:rPr>
        <w:t>, 3109</w:t>
      </w:r>
    </w:p>
    <w:p w:rsidR="003F4B1B" w:rsidRDefault="003F4B1B" w:rsidP="00FA4137">
      <w:pPr>
        <w:rPr>
          <w:noProof/>
        </w:rPr>
      </w:pPr>
      <w:r>
        <w:rPr>
          <w:noProof/>
        </w:rPr>
        <w:t xml:space="preserve">As developments occur, the relationship between processed materials reguarding solid oxide fuel cell and microstructure property. </w:t>
      </w:r>
      <w:r w:rsidR="005C6692">
        <w:rPr>
          <w:noProof/>
        </w:rPr>
        <w:t xml:space="preserve">Meanwhile as the variants of cells and materials and describes electrolytes, electrodes, as well as protective layers that interconnects and sealing materials. In addition that the processing of manufacturing technologies include different views for substrate materials as well as designs. This also promotes for the high theoretical efficiency as to the possiblity of using natural gas, methane fuel and the noiseless operation and could be compared to other fuel cells. These work for a vartiey of applicants from heat and powerplants to household energy supplies or some sort of auxiliary units. </w:t>
      </w:r>
    </w:p>
    <w:p w:rsidR="00154708" w:rsidRDefault="00154708" w:rsidP="00154708">
      <w:pPr>
        <w:pStyle w:val="Bibliography"/>
        <w:ind w:left="720" w:hanging="720"/>
        <w:rPr>
          <w:b/>
          <w:noProof/>
        </w:rPr>
      </w:pPr>
      <w:r w:rsidRPr="00154708">
        <w:rPr>
          <w:b/>
          <w:noProof/>
        </w:rPr>
        <w:t xml:space="preserve">Jonson, G. (2015, March 15). </w:t>
      </w:r>
      <w:r w:rsidRPr="00154708">
        <w:rPr>
          <w:b/>
          <w:i/>
          <w:iCs/>
          <w:noProof/>
        </w:rPr>
        <w:t>Tough Times Ahead for Gas, Steam and Hydro Turbine Suppliers</w:t>
      </w:r>
      <w:r w:rsidRPr="00154708">
        <w:rPr>
          <w:b/>
          <w:noProof/>
        </w:rPr>
        <w:t xml:space="preserve">. Retrieved from IHS Markit Technology: </w:t>
      </w:r>
      <w:hyperlink r:id="rId7" w:history="1">
        <w:r w:rsidRPr="002A09B1">
          <w:rPr>
            <w:rStyle w:val="Hyperlink"/>
            <w:noProof/>
          </w:rPr>
          <w:t>https://technology.ihs.com/590466/tough-times-ahead-for-gas-steam-and-hydro-turbine-suppliers</w:t>
        </w:r>
      </w:hyperlink>
    </w:p>
    <w:p w:rsidR="00D379E7" w:rsidRDefault="00154708" w:rsidP="005909BF">
      <w:r>
        <w:t xml:space="preserve">Some say that there has been a decline in revenues but are expected peak as we come into 2017. With the gas turbines have been a huge and ideal for the </w:t>
      </w:r>
      <w:proofErr w:type="gramStart"/>
      <w:r>
        <w:t>middle east</w:t>
      </w:r>
      <w:proofErr w:type="gramEnd"/>
      <w:r>
        <w:t xml:space="preserve">, sales started to decline as oil revenues drop into delays. Because of the environmental </w:t>
      </w:r>
      <w:proofErr w:type="gramStart"/>
      <w:r>
        <w:t>regulations</w:t>
      </w:r>
      <w:proofErr w:type="gramEnd"/>
      <w:r>
        <w:t xml:space="preserve"> there is a decline in steam turbines. </w:t>
      </w:r>
      <w:r w:rsidR="005909BF">
        <w:t xml:space="preserve">With the decline in these </w:t>
      </w:r>
      <w:proofErr w:type="gramStart"/>
      <w:r w:rsidR="005909BF">
        <w:t>engines</w:t>
      </w:r>
      <w:proofErr w:type="gramEnd"/>
      <w:r w:rsidR="005909BF">
        <w:t xml:space="preserve"> they are looking at it to be a downward trend until at least 2020, all with numerous factors as well. Also with plants that still use coal-fired power plants it shows that there </w:t>
      </w:r>
      <w:proofErr w:type="gramStart"/>
      <w:r w:rsidR="005909BF">
        <w:t>isn’t</w:t>
      </w:r>
      <w:proofErr w:type="gramEnd"/>
      <w:r w:rsidR="005909BF">
        <w:t xml:space="preserve"> any viable without any additional highly expensive flue of gases. </w:t>
      </w:r>
    </w:p>
    <w:p w:rsidR="004E0114" w:rsidRPr="004E0114" w:rsidRDefault="004E0114" w:rsidP="004E0114">
      <w:pPr>
        <w:pStyle w:val="Bibliography"/>
        <w:ind w:left="720" w:hanging="720"/>
        <w:rPr>
          <w:b/>
          <w:noProof/>
        </w:rPr>
      </w:pPr>
      <w:r w:rsidRPr="004E0114">
        <w:rPr>
          <w:b/>
          <w:noProof/>
        </w:rPr>
        <w:t xml:space="preserve">Corportaion, P. V. (2016). </w:t>
      </w:r>
      <w:r w:rsidRPr="004E0114">
        <w:rPr>
          <w:b/>
          <w:i/>
          <w:iCs/>
          <w:noProof/>
        </w:rPr>
        <w:t>MAnufacturing Technology</w:t>
      </w:r>
      <w:r w:rsidRPr="004E0114">
        <w:rPr>
          <w:b/>
          <w:noProof/>
        </w:rPr>
        <w:t>. Retrieved from Precision: http://precisionglobal.com/capabilities/manufacturing-technology/</w:t>
      </w:r>
    </w:p>
    <w:p w:rsidR="004E0114" w:rsidRDefault="004E0114" w:rsidP="005909BF">
      <w:r>
        <w:t xml:space="preserve">As this offers a very high industry-leading manufacturing technology and it ensures the supply promptly, it has efficient lead times as well as outstanding quality for productions. From metal forming to injection molding. While being able to procure coils of tinplate steel and press the steel through progressive tool dies it is a </w:t>
      </w:r>
      <w:r w:rsidR="00EC0A67">
        <w:t>high-speed</w:t>
      </w:r>
      <w:r>
        <w:t xml:space="preserve"> metal forming operation to be efficient in its process. Now from injection molding to the final assembly these moldings are a vital critical production for both aerosol values and actuators. </w:t>
      </w:r>
      <w:r w:rsidR="00EC0A67">
        <w:t xml:space="preserve">The final assembly were all the various components come together and this is just as equally critical to production as the final assembly comes together to make the final product. </w:t>
      </w:r>
    </w:p>
    <w:p w:rsidR="004E0114" w:rsidRDefault="004E0114" w:rsidP="005909BF"/>
    <w:p w:rsidR="004E0114" w:rsidRDefault="004E0114" w:rsidP="005909BF"/>
    <w:p w:rsidR="004E0114" w:rsidRDefault="004E0114" w:rsidP="005909BF"/>
    <w:p w:rsidR="004E0114" w:rsidRDefault="004E0114" w:rsidP="005909BF"/>
    <w:p w:rsidR="004E0114" w:rsidRDefault="004E0114" w:rsidP="005909BF"/>
    <w:p w:rsidR="004E0114" w:rsidRDefault="004E0114" w:rsidP="005909BF"/>
    <w:sdt>
      <w:sdtPr>
        <w:rPr>
          <w:rFonts w:ascii="Times New Roman" w:eastAsiaTheme="minorHAnsi" w:hAnsi="Times New Roman" w:cs="Times New Roman"/>
          <w:color w:val="auto"/>
          <w:sz w:val="24"/>
          <w:szCs w:val="22"/>
        </w:rPr>
        <w:id w:val="704295112"/>
        <w:docPartObj>
          <w:docPartGallery w:val="Bibliographies"/>
          <w:docPartUnique/>
        </w:docPartObj>
      </w:sdtPr>
      <w:sdtEndPr/>
      <w:sdtContent>
        <w:p w:rsidR="004E0114" w:rsidRDefault="004E0114">
          <w:pPr>
            <w:pStyle w:val="Heading1"/>
          </w:pPr>
          <w:r>
            <w:t>References</w:t>
          </w:r>
        </w:p>
        <w:sdt>
          <w:sdtPr>
            <w:id w:val="-573587230"/>
            <w:bibliography/>
          </w:sdtPr>
          <w:sdtEndPr/>
          <w:sdtContent>
            <w:p w:rsidR="00EC0A67" w:rsidRDefault="004E0114" w:rsidP="00EC0A67">
              <w:pPr>
                <w:pStyle w:val="Bibliography"/>
                <w:ind w:left="720" w:hanging="720"/>
                <w:rPr>
                  <w:noProof/>
                  <w:szCs w:val="24"/>
                </w:rPr>
              </w:pPr>
              <w:r>
                <w:fldChar w:fldCharType="begin"/>
              </w:r>
              <w:r>
                <w:instrText xml:space="preserve"> BIBLIOGRAPHY </w:instrText>
              </w:r>
              <w:r>
                <w:fldChar w:fldCharType="separate"/>
              </w:r>
              <w:r w:rsidR="00EC0A67">
                <w:rPr>
                  <w:noProof/>
                </w:rPr>
                <w:t xml:space="preserve">Administration, N. A. (2005). </w:t>
              </w:r>
              <w:r w:rsidR="00EC0A67">
                <w:rPr>
                  <w:i/>
                  <w:iCs/>
                  <w:noProof/>
                </w:rPr>
                <w:t>Rhenium Rocket Manufacturing Technology.</w:t>
              </w:r>
              <w:r w:rsidR="00EC0A67">
                <w:rPr>
                  <w:noProof/>
                </w:rPr>
                <w:t xml:space="preserve"> Hanover, MD: NASA Center of Aerospace Information.</w:t>
              </w:r>
            </w:p>
            <w:p w:rsidR="00EC0A67" w:rsidRDefault="00EC0A67" w:rsidP="00EC0A67">
              <w:pPr>
                <w:pStyle w:val="Bibliography"/>
                <w:ind w:left="720" w:hanging="720"/>
                <w:rPr>
                  <w:noProof/>
                </w:rPr>
              </w:pPr>
              <w:r>
                <w:rPr>
                  <w:noProof/>
                </w:rPr>
                <w:t xml:space="preserve">Andersson, O. (2017). Developing Additive Manufacturing Technology for Burner Repair. </w:t>
              </w:r>
              <w:r>
                <w:rPr>
                  <w:i/>
                  <w:iCs/>
                  <w:noProof/>
                </w:rPr>
                <w:t>Journal of engineering for gas turbines and power</w:t>
              </w:r>
              <w:r>
                <w:rPr>
                  <w:noProof/>
                </w:rPr>
                <w:t>, 031506-031506-9.</w:t>
              </w:r>
            </w:p>
            <w:p w:rsidR="00EC0A67" w:rsidRDefault="00EC0A67" w:rsidP="00EC0A67">
              <w:pPr>
                <w:pStyle w:val="Bibliography"/>
                <w:ind w:left="720" w:hanging="720"/>
                <w:rPr>
                  <w:noProof/>
                </w:rPr>
              </w:pPr>
              <w:r>
                <w:rPr>
                  <w:noProof/>
                </w:rPr>
                <w:t xml:space="preserve">Bullis, K. (2015). Additive Manufacturing Is Reshaping Aviation Advanced manufacturing technologies are leading to smaller jet engines. </w:t>
              </w:r>
              <w:r>
                <w:rPr>
                  <w:i/>
                  <w:iCs/>
                  <w:noProof/>
                </w:rPr>
                <w:t>MIT Technology reviews</w:t>
              </w:r>
              <w:r>
                <w:rPr>
                  <w:noProof/>
                </w:rPr>
                <w:t>.</w:t>
              </w:r>
            </w:p>
            <w:p w:rsidR="00EC0A67" w:rsidRDefault="00EC0A67" w:rsidP="00EC0A67">
              <w:pPr>
                <w:pStyle w:val="Bibliography"/>
                <w:ind w:left="720" w:hanging="720"/>
                <w:rPr>
                  <w:noProof/>
                </w:rPr>
              </w:pPr>
              <w:r>
                <w:rPr>
                  <w:noProof/>
                </w:rPr>
                <w:t xml:space="preserve">Calignano, F. (2017). Overview on Additive Manufacturing Technologies. </w:t>
              </w:r>
              <w:r>
                <w:rPr>
                  <w:i/>
                  <w:iCs/>
                  <w:noProof/>
                </w:rPr>
                <w:t>Prroceedings of the IEEE</w:t>
              </w:r>
              <w:r>
                <w:rPr>
                  <w:noProof/>
                </w:rPr>
                <w:t>, 1-20.</w:t>
              </w:r>
            </w:p>
            <w:p w:rsidR="00EC0A67" w:rsidRDefault="00EC0A67" w:rsidP="00EC0A67">
              <w:pPr>
                <w:pStyle w:val="Bibliography"/>
                <w:ind w:left="720" w:hanging="720"/>
                <w:rPr>
                  <w:noProof/>
                </w:rPr>
              </w:pPr>
              <w:r>
                <w:rPr>
                  <w:noProof/>
                </w:rPr>
                <w:t xml:space="preserve">Campbell, F. (2006). </w:t>
              </w:r>
              <w:r>
                <w:rPr>
                  <w:i/>
                  <w:iCs/>
                  <w:noProof/>
                </w:rPr>
                <w:t>Manufacturing technology for aerospace structural materials.</w:t>
              </w:r>
              <w:r>
                <w:rPr>
                  <w:noProof/>
                </w:rPr>
                <w:t xml:space="preserve"> Amsterdam: Kidlington.</w:t>
              </w:r>
            </w:p>
            <w:p w:rsidR="00EC0A67" w:rsidRDefault="00EC0A67" w:rsidP="00EC0A67">
              <w:pPr>
                <w:pStyle w:val="Bibliography"/>
                <w:ind w:left="720" w:hanging="720"/>
                <w:rPr>
                  <w:noProof/>
                </w:rPr>
              </w:pPr>
              <w:r>
                <w:rPr>
                  <w:noProof/>
                </w:rPr>
                <w:t xml:space="preserve">Corportaion, P. V. (2016). </w:t>
              </w:r>
              <w:r>
                <w:rPr>
                  <w:i/>
                  <w:iCs/>
                  <w:noProof/>
                </w:rPr>
                <w:t>MAnufacturing Technology</w:t>
              </w:r>
              <w:r>
                <w:rPr>
                  <w:noProof/>
                </w:rPr>
                <w:t>. Retrieved from Precision: http://precisionglobal.com/capabilities/manufacturing-technology/</w:t>
              </w:r>
            </w:p>
            <w:p w:rsidR="00EC0A67" w:rsidRDefault="00EC0A67" w:rsidP="00EC0A67">
              <w:pPr>
                <w:pStyle w:val="Bibliography"/>
                <w:ind w:left="720" w:hanging="720"/>
                <w:rPr>
                  <w:noProof/>
                </w:rPr>
              </w:pPr>
              <w:r>
                <w:rPr>
                  <w:noProof/>
                </w:rPr>
                <w:t xml:space="preserve">Jonson, G. (2015, March 15). </w:t>
              </w:r>
              <w:r>
                <w:rPr>
                  <w:i/>
                  <w:iCs/>
                  <w:noProof/>
                </w:rPr>
                <w:t>Tough Times Ahead for Gas, Steam and Hydro Turbine Suppliers</w:t>
              </w:r>
              <w:r>
                <w:rPr>
                  <w:noProof/>
                </w:rPr>
                <w:t>. Retrieved from IHS Markit Technology: https://technology.ihs.com/590466/tough-times-ahead-for-gas-steam-and-hydro-turbine-suppliers</w:t>
              </w:r>
            </w:p>
            <w:p w:rsidR="00EC0A67" w:rsidRDefault="00EC0A67" w:rsidP="00EC0A67">
              <w:pPr>
                <w:pStyle w:val="Bibliography"/>
                <w:ind w:left="720" w:hanging="720"/>
                <w:rPr>
                  <w:noProof/>
                </w:rPr>
              </w:pPr>
              <w:r>
                <w:rPr>
                  <w:noProof/>
                </w:rPr>
                <w:t xml:space="preserve">Lindber, R. A. (1968). </w:t>
              </w:r>
              <w:r>
                <w:rPr>
                  <w:i/>
                  <w:iCs/>
                  <w:noProof/>
                </w:rPr>
                <w:t>Materials and Manufacturing Technology.</w:t>
              </w:r>
              <w:r>
                <w:rPr>
                  <w:noProof/>
                </w:rPr>
                <w:t xml:space="preserve"> Boston, Massachusetts: Allyn and Bacon.</w:t>
              </w:r>
            </w:p>
            <w:p w:rsidR="00EC0A67" w:rsidRDefault="00EC0A67" w:rsidP="00EC0A67">
              <w:pPr>
                <w:pStyle w:val="Bibliography"/>
                <w:ind w:left="720" w:hanging="720"/>
                <w:rPr>
                  <w:noProof/>
                </w:rPr>
              </w:pPr>
              <w:r>
                <w:rPr>
                  <w:noProof/>
                </w:rPr>
                <w:t xml:space="preserve">Menzler, N. H., Tietz, F., Uhlenbruck, S., Buchkremer, P., &amp; &amp; Stover, D. (2010). Materials and Manufacturing technologies for solid oxide fuel cells. </w:t>
              </w:r>
              <w:r>
                <w:rPr>
                  <w:i/>
                  <w:iCs/>
                  <w:noProof/>
                </w:rPr>
                <w:t>Journal of Materials Science</w:t>
              </w:r>
              <w:r>
                <w:rPr>
                  <w:noProof/>
                </w:rPr>
                <w:t>, 3109.</w:t>
              </w:r>
            </w:p>
            <w:p w:rsidR="00EC0A67" w:rsidRDefault="00EC0A67" w:rsidP="00EC0A67">
              <w:pPr>
                <w:pStyle w:val="Bibliography"/>
                <w:ind w:left="720" w:hanging="720"/>
                <w:rPr>
                  <w:noProof/>
                </w:rPr>
              </w:pPr>
              <w:r>
                <w:rPr>
                  <w:noProof/>
                </w:rPr>
                <w:t xml:space="preserve">Shulunov, V. R. (2015). A Roll Powder Sintering Additive Manufacturing Technology. </w:t>
              </w:r>
              <w:r>
                <w:rPr>
                  <w:i/>
                  <w:iCs/>
                  <w:noProof/>
                </w:rPr>
                <w:t>ProQuest</w:t>
              </w:r>
              <w:r>
                <w:rPr>
                  <w:noProof/>
                </w:rPr>
                <w:t>, 1212-1216.</w:t>
              </w:r>
            </w:p>
            <w:p w:rsidR="004E0114" w:rsidRDefault="004E0114" w:rsidP="00EC0A67">
              <w:r>
                <w:rPr>
                  <w:b/>
                  <w:bCs/>
                  <w:noProof/>
                </w:rPr>
                <w:fldChar w:fldCharType="end"/>
              </w:r>
            </w:p>
          </w:sdtContent>
        </w:sdt>
      </w:sdtContent>
    </w:sdt>
    <w:p w:rsidR="004E0114" w:rsidRPr="005909BF" w:rsidRDefault="004E0114" w:rsidP="005909BF"/>
    <w:sectPr w:rsidR="004E0114" w:rsidRPr="005909BF" w:rsidSect="00C3724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E83" w:rsidRDefault="00B05E83" w:rsidP="00C37240">
      <w:pPr>
        <w:spacing w:after="0" w:line="240" w:lineRule="auto"/>
      </w:pPr>
      <w:r>
        <w:separator/>
      </w:r>
    </w:p>
  </w:endnote>
  <w:endnote w:type="continuationSeparator" w:id="0">
    <w:p w:rsidR="00B05E83" w:rsidRDefault="00B05E83" w:rsidP="00C3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E83" w:rsidRDefault="00B05E83" w:rsidP="00C37240">
      <w:pPr>
        <w:spacing w:after="0" w:line="240" w:lineRule="auto"/>
      </w:pPr>
      <w:r>
        <w:separator/>
      </w:r>
    </w:p>
  </w:footnote>
  <w:footnote w:type="continuationSeparator" w:id="0">
    <w:p w:rsidR="00B05E83" w:rsidRDefault="00B05E83" w:rsidP="00C37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240" w:rsidRDefault="00D379E7" w:rsidP="00C37240">
    <w:pPr>
      <w:pStyle w:val="Header"/>
    </w:pPr>
    <w:r>
      <w:t>MANUFACTURING TECHNOLOGY</w:t>
    </w:r>
    <w:r w:rsidR="00C37240">
      <w:tab/>
    </w:r>
    <w:r w:rsidR="00C37240">
      <w:tab/>
    </w:r>
    <w:sdt>
      <w:sdtPr>
        <w:id w:val="759569326"/>
        <w:docPartObj>
          <w:docPartGallery w:val="Page Numbers (Top of Page)"/>
          <w:docPartUnique/>
        </w:docPartObj>
      </w:sdtPr>
      <w:sdtEndPr>
        <w:rPr>
          <w:noProof/>
        </w:rPr>
      </w:sdtEndPr>
      <w:sdtContent>
        <w:r w:rsidR="00C37240">
          <w:fldChar w:fldCharType="begin"/>
        </w:r>
        <w:r w:rsidR="00C37240">
          <w:instrText xml:space="preserve"> PAGE   \* MERGEFORMAT </w:instrText>
        </w:r>
        <w:r w:rsidR="00C37240">
          <w:fldChar w:fldCharType="separate"/>
        </w:r>
        <w:r w:rsidR="00EA70E9">
          <w:rPr>
            <w:noProof/>
          </w:rPr>
          <w:t>2</w:t>
        </w:r>
        <w:r w:rsidR="00C37240">
          <w:rPr>
            <w:noProof/>
          </w:rPr>
          <w:fldChar w:fldCharType="end"/>
        </w:r>
      </w:sdtContent>
    </w:sdt>
  </w:p>
  <w:p w:rsidR="00C37240" w:rsidRDefault="00C37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240" w:rsidRDefault="00D379E7" w:rsidP="00C37240">
    <w:pPr>
      <w:pStyle w:val="Header"/>
    </w:pPr>
    <w:proofErr w:type="spellStart"/>
    <w:proofErr w:type="gramStart"/>
    <w:r>
      <w:t>runninghead</w:t>
    </w:r>
    <w:proofErr w:type="spellEnd"/>
    <w:proofErr w:type="gramEnd"/>
    <w:r>
      <w:t>: MANUFACTURING TECHNOLOGY</w:t>
    </w:r>
    <w:r w:rsidR="008F484B">
      <w:t xml:space="preserve"> </w:t>
    </w:r>
    <w:r w:rsidR="008F484B">
      <w:tab/>
    </w:r>
    <w:sdt>
      <w:sdtPr>
        <w:id w:val="747227870"/>
        <w:docPartObj>
          <w:docPartGallery w:val="Page Numbers (Top of Page)"/>
          <w:docPartUnique/>
        </w:docPartObj>
      </w:sdtPr>
      <w:sdtEndPr>
        <w:rPr>
          <w:noProof/>
        </w:rPr>
      </w:sdtEndPr>
      <w:sdtContent>
        <w:r w:rsidR="00C37240">
          <w:fldChar w:fldCharType="begin"/>
        </w:r>
        <w:r w:rsidR="00C37240">
          <w:instrText xml:space="preserve"> PAGE   \* MERGEFORMAT </w:instrText>
        </w:r>
        <w:r w:rsidR="00C37240">
          <w:fldChar w:fldCharType="separate"/>
        </w:r>
        <w:r w:rsidR="00EA70E9">
          <w:rPr>
            <w:noProof/>
          </w:rPr>
          <w:t>1</w:t>
        </w:r>
        <w:r w:rsidR="00C37240">
          <w:rPr>
            <w:noProof/>
          </w:rPr>
          <w:fldChar w:fldCharType="end"/>
        </w:r>
      </w:sdtContent>
    </w:sdt>
  </w:p>
  <w:p w:rsidR="00C37240" w:rsidRDefault="00C37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77"/>
    <w:rsid w:val="00012BDB"/>
    <w:rsid w:val="00086C08"/>
    <w:rsid w:val="00154708"/>
    <w:rsid w:val="0033119D"/>
    <w:rsid w:val="003F4B1B"/>
    <w:rsid w:val="004839F7"/>
    <w:rsid w:val="004E0114"/>
    <w:rsid w:val="0053562B"/>
    <w:rsid w:val="005909BF"/>
    <w:rsid w:val="005C6692"/>
    <w:rsid w:val="005D64BA"/>
    <w:rsid w:val="006C1348"/>
    <w:rsid w:val="006C7942"/>
    <w:rsid w:val="0074238C"/>
    <w:rsid w:val="007D4912"/>
    <w:rsid w:val="007E1972"/>
    <w:rsid w:val="00801864"/>
    <w:rsid w:val="00864985"/>
    <w:rsid w:val="008F4677"/>
    <w:rsid w:val="008F484B"/>
    <w:rsid w:val="008F52B7"/>
    <w:rsid w:val="00AC4B8F"/>
    <w:rsid w:val="00AD66FF"/>
    <w:rsid w:val="00B05E83"/>
    <w:rsid w:val="00B15BC4"/>
    <w:rsid w:val="00C37240"/>
    <w:rsid w:val="00D379E7"/>
    <w:rsid w:val="00DF1F3C"/>
    <w:rsid w:val="00DF6388"/>
    <w:rsid w:val="00EA70E9"/>
    <w:rsid w:val="00EA7A11"/>
    <w:rsid w:val="00EC0A67"/>
    <w:rsid w:val="00FA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EF8F5"/>
  <w15:chartTrackingRefBased/>
  <w15:docId w15:val="{D785459C-FEEA-47C5-B0FF-9F1C1D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46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67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37240"/>
    <w:rPr>
      <w:color w:val="0563C1" w:themeColor="hyperlink"/>
      <w:u w:val="single"/>
    </w:rPr>
  </w:style>
  <w:style w:type="character" w:customStyle="1" w:styleId="Mention">
    <w:name w:val="Mention"/>
    <w:basedOn w:val="DefaultParagraphFont"/>
    <w:uiPriority w:val="99"/>
    <w:semiHidden/>
    <w:unhideWhenUsed/>
    <w:rsid w:val="00C37240"/>
    <w:rPr>
      <w:color w:val="2B579A"/>
      <w:shd w:val="clear" w:color="auto" w:fill="E6E6E6"/>
    </w:rPr>
  </w:style>
  <w:style w:type="paragraph" w:styleId="Header">
    <w:name w:val="header"/>
    <w:basedOn w:val="Normal"/>
    <w:link w:val="HeaderChar"/>
    <w:uiPriority w:val="99"/>
    <w:unhideWhenUsed/>
    <w:rsid w:val="00C37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240"/>
  </w:style>
  <w:style w:type="paragraph" w:styleId="Footer">
    <w:name w:val="footer"/>
    <w:basedOn w:val="Normal"/>
    <w:link w:val="FooterChar"/>
    <w:uiPriority w:val="99"/>
    <w:unhideWhenUsed/>
    <w:rsid w:val="00C37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240"/>
  </w:style>
  <w:style w:type="paragraph" w:styleId="Bibliography">
    <w:name w:val="Bibliography"/>
    <w:basedOn w:val="Normal"/>
    <w:next w:val="Normal"/>
    <w:uiPriority w:val="37"/>
    <w:unhideWhenUsed/>
    <w:rsid w:val="006C7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21100">
      <w:bodyDiv w:val="1"/>
      <w:marLeft w:val="0"/>
      <w:marRight w:val="0"/>
      <w:marTop w:val="0"/>
      <w:marBottom w:val="0"/>
      <w:divBdr>
        <w:top w:val="none" w:sz="0" w:space="0" w:color="auto"/>
        <w:left w:val="none" w:sz="0" w:space="0" w:color="auto"/>
        <w:bottom w:val="none" w:sz="0" w:space="0" w:color="auto"/>
        <w:right w:val="none" w:sz="0" w:space="0" w:color="auto"/>
      </w:divBdr>
    </w:div>
    <w:div w:id="421949598">
      <w:bodyDiv w:val="1"/>
      <w:marLeft w:val="0"/>
      <w:marRight w:val="0"/>
      <w:marTop w:val="0"/>
      <w:marBottom w:val="0"/>
      <w:divBdr>
        <w:top w:val="none" w:sz="0" w:space="0" w:color="auto"/>
        <w:left w:val="none" w:sz="0" w:space="0" w:color="auto"/>
        <w:bottom w:val="none" w:sz="0" w:space="0" w:color="auto"/>
        <w:right w:val="none" w:sz="0" w:space="0" w:color="auto"/>
      </w:divBdr>
    </w:div>
    <w:div w:id="647591653">
      <w:bodyDiv w:val="1"/>
      <w:marLeft w:val="0"/>
      <w:marRight w:val="0"/>
      <w:marTop w:val="0"/>
      <w:marBottom w:val="0"/>
      <w:divBdr>
        <w:top w:val="none" w:sz="0" w:space="0" w:color="auto"/>
        <w:left w:val="none" w:sz="0" w:space="0" w:color="auto"/>
        <w:bottom w:val="none" w:sz="0" w:space="0" w:color="auto"/>
        <w:right w:val="none" w:sz="0" w:space="0" w:color="auto"/>
      </w:divBdr>
    </w:div>
    <w:div w:id="1114441304">
      <w:bodyDiv w:val="1"/>
      <w:marLeft w:val="0"/>
      <w:marRight w:val="0"/>
      <w:marTop w:val="0"/>
      <w:marBottom w:val="0"/>
      <w:divBdr>
        <w:top w:val="none" w:sz="0" w:space="0" w:color="auto"/>
        <w:left w:val="none" w:sz="0" w:space="0" w:color="auto"/>
        <w:bottom w:val="none" w:sz="0" w:space="0" w:color="auto"/>
        <w:right w:val="none" w:sz="0" w:space="0" w:color="auto"/>
      </w:divBdr>
    </w:div>
    <w:div w:id="1185706893">
      <w:bodyDiv w:val="1"/>
      <w:marLeft w:val="0"/>
      <w:marRight w:val="0"/>
      <w:marTop w:val="0"/>
      <w:marBottom w:val="0"/>
      <w:divBdr>
        <w:top w:val="none" w:sz="0" w:space="0" w:color="auto"/>
        <w:left w:val="none" w:sz="0" w:space="0" w:color="auto"/>
        <w:bottom w:val="none" w:sz="0" w:space="0" w:color="auto"/>
        <w:right w:val="none" w:sz="0" w:space="0" w:color="auto"/>
      </w:divBdr>
    </w:div>
    <w:div w:id="1221088794">
      <w:bodyDiv w:val="1"/>
      <w:marLeft w:val="0"/>
      <w:marRight w:val="0"/>
      <w:marTop w:val="0"/>
      <w:marBottom w:val="0"/>
      <w:divBdr>
        <w:top w:val="none" w:sz="0" w:space="0" w:color="auto"/>
        <w:left w:val="none" w:sz="0" w:space="0" w:color="auto"/>
        <w:bottom w:val="none" w:sz="0" w:space="0" w:color="auto"/>
        <w:right w:val="none" w:sz="0" w:space="0" w:color="auto"/>
      </w:divBdr>
    </w:div>
    <w:div w:id="1300837739">
      <w:bodyDiv w:val="1"/>
      <w:marLeft w:val="0"/>
      <w:marRight w:val="0"/>
      <w:marTop w:val="0"/>
      <w:marBottom w:val="0"/>
      <w:divBdr>
        <w:top w:val="none" w:sz="0" w:space="0" w:color="auto"/>
        <w:left w:val="none" w:sz="0" w:space="0" w:color="auto"/>
        <w:bottom w:val="none" w:sz="0" w:space="0" w:color="auto"/>
        <w:right w:val="none" w:sz="0" w:space="0" w:color="auto"/>
      </w:divBdr>
    </w:div>
    <w:div w:id="1331836163">
      <w:bodyDiv w:val="1"/>
      <w:marLeft w:val="0"/>
      <w:marRight w:val="0"/>
      <w:marTop w:val="0"/>
      <w:marBottom w:val="0"/>
      <w:divBdr>
        <w:top w:val="none" w:sz="0" w:space="0" w:color="auto"/>
        <w:left w:val="none" w:sz="0" w:space="0" w:color="auto"/>
        <w:bottom w:val="none" w:sz="0" w:space="0" w:color="auto"/>
        <w:right w:val="none" w:sz="0" w:space="0" w:color="auto"/>
      </w:divBdr>
    </w:div>
    <w:div w:id="1453749963">
      <w:bodyDiv w:val="1"/>
      <w:marLeft w:val="0"/>
      <w:marRight w:val="0"/>
      <w:marTop w:val="0"/>
      <w:marBottom w:val="0"/>
      <w:divBdr>
        <w:top w:val="none" w:sz="0" w:space="0" w:color="auto"/>
        <w:left w:val="none" w:sz="0" w:space="0" w:color="auto"/>
        <w:bottom w:val="none" w:sz="0" w:space="0" w:color="auto"/>
        <w:right w:val="none" w:sz="0" w:space="0" w:color="auto"/>
      </w:divBdr>
    </w:div>
    <w:div w:id="1519082349">
      <w:bodyDiv w:val="1"/>
      <w:marLeft w:val="0"/>
      <w:marRight w:val="0"/>
      <w:marTop w:val="0"/>
      <w:marBottom w:val="0"/>
      <w:divBdr>
        <w:top w:val="none" w:sz="0" w:space="0" w:color="auto"/>
        <w:left w:val="none" w:sz="0" w:space="0" w:color="auto"/>
        <w:bottom w:val="none" w:sz="0" w:space="0" w:color="auto"/>
        <w:right w:val="none" w:sz="0" w:space="0" w:color="auto"/>
      </w:divBdr>
    </w:div>
    <w:div w:id="1660501868">
      <w:bodyDiv w:val="1"/>
      <w:marLeft w:val="0"/>
      <w:marRight w:val="0"/>
      <w:marTop w:val="0"/>
      <w:marBottom w:val="0"/>
      <w:divBdr>
        <w:top w:val="none" w:sz="0" w:space="0" w:color="auto"/>
        <w:left w:val="none" w:sz="0" w:space="0" w:color="auto"/>
        <w:bottom w:val="none" w:sz="0" w:space="0" w:color="auto"/>
        <w:right w:val="none" w:sz="0" w:space="0" w:color="auto"/>
      </w:divBdr>
    </w:div>
    <w:div w:id="1690906992">
      <w:bodyDiv w:val="1"/>
      <w:marLeft w:val="0"/>
      <w:marRight w:val="0"/>
      <w:marTop w:val="0"/>
      <w:marBottom w:val="0"/>
      <w:divBdr>
        <w:top w:val="none" w:sz="0" w:space="0" w:color="auto"/>
        <w:left w:val="none" w:sz="0" w:space="0" w:color="auto"/>
        <w:bottom w:val="none" w:sz="0" w:space="0" w:color="auto"/>
        <w:right w:val="none" w:sz="0" w:space="0" w:color="auto"/>
      </w:divBdr>
    </w:div>
    <w:div w:id="1692535711">
      <w:bodyDiv w:val="1"/>
      <w:marLeft w:val="0"/>
      <w:marRight w:val="0"/>
      <w:marTop w:val="0"/>
      <w:marBottom w:val="0"/>
      <w:divBdr>
        <w:top w:val="none" w:sz="0" w:space="0" w:color="auto"/>
        <w:left w:val="none" w:sz="0" w:space="0" w:color="auto"/>
        <w:bottom w:val="none" w:sz="0" w:space="0" w:color="auto"/>
        <w:right w:val="none" w:sz="0" w:space="0" w:color="auto"/>
      </w:divBdr>
    </w:div>
    <w:div w:id="1783573105">
      <w:bodyDiv w:val="1"/>
      <w:marLeft w:val="0"/>
      <w:marRight w:val="0"/>
      <w:marTop w:val="0"/>
      <w:marBottom w:val="0"/>
      <w:divBdr>
        <w:top w:val="none" w:sz="0" w:space="0" w:color="auto"/>
        <w:left w:val="none" w:sz="0" w:space="0" w:color="auto"/>
        <w:bottom w:val="none" w:sz="0" w:space="0" w:color="auto"/>
        <w:right w:val="none" w:sz="0" w:space="0" w:color="auto"/>
      </w:divBdr>
    </w:div>
    <w:div w:id="1806195485">
      <w:bodyDiv w:val="1"/>
      <w:marLeft w:val="0"/>
      <w:marRight w:val="0"/>
      <w:marTop w:val="0"/>
      <w:marBottom w:val="0"/>
      <w:divBdr>
        <w:top w:val="none" w:sz="0" w:space="0" w:color="auto"/>
        <w:left w:val="none" w:sz="0" w:space="0" w:color="auto"/>
        <w:bottom w:val="none" w:sz="0" w:space="0" w:color="auto"/>
        <w:right w:val="none" w:sz="0" w:space="0" w:color="auto"/>
      </w:divBdr>
    </w:div>
    <w:div w:id="1868594627">
      <w:bodyDiv w:val="1"/>
      <w:marLeft w:val="0"/>
      <w:marRight w:val="0"/>
      <w:marTop w:val="0"/>
      <w:marBottom w:val="0"/>
      <w:divBdr>
        <w:top w:val="none" w:sz="0" w:space="0" w:color="auto"/>
        <w:left w:val="none" w:sz="0" w:space="0" w:color="auto"/>
        <w:bottom w:val="none" w:sz="0" w:space="0" w:color="auto"/>
        <w:right w:val="none" w:sz="0" w:space="0" w:color="auto"/>
      </w:divBdr>
    </w:div>
    <w:div w:id="1891649244">
      <w:bodyDiv w:val="1"/>
      <w:marLeft w:val="0"/>
      <w:marRight w:val="0"/>
      <w:marTop w:val="0"/>
      <w:marBottom w:val="0"/>
      <w:divBdr>
        <w:top w:val="none" w:sz="0" w:space="0" w:color="auto"/>
        <w:left w:val="none" w:sz="0" w:space="0" w:color="auto"/>
        <w:bottom w:val="none" w:sz="0" w:space="0" w:color="auto"/>
        <w:right w:val="none" w:sz="0" w:space="0" w:color="auto"/>
      </w:divBdr>
    </w:div>
    <w:div w:id="1909878264">
      <w:bodyDiv w:val="1"/>
      <w:marLeft w:val="0"/>
      <w:marRight w:val="0"/>
      <w:marTop w:val="0"/>
      <w:marBottom w:val="0"/>
      <w:divBdr>
        <w:top w:val="none" w:sz="0" w:space="0" w:color="auto"/>
        <w:left w:val="none" w:sz="0" w:space="0" w:color="auto"/>
        <w:bottom w:val="none" w:sz="0" w:space="0" w:color="auto"/>
        <w:right w:val="none" w:sz="0" w:space="0" w:color="auto"/>
      </w:divBdr>
    </w:div>
    <w:div w:id="2006324916">
      <w:bodyDiv w:val="1"/>
      <w:marLeft w:val="0"/>
      <w:marRight w:val="0"/>
      <w:marTop w:val="0"/>
      <w:marBottom w:val="0"/>
      <w:divBdr>
        <w:top w:val="none" w:sz="0" w:space="0" w:color="auto"/>
        <w:left w:val="none" w:sz="0" w:space="0" w:color="auto"/>
        <w:bottom w:val="none" w:sz="0" w:space="0" w:color="auto"/>
        <w:right w:val="none" w:sz="0" w:space="0" w:color="auto"/>
      </w:divBdr>
    </w:div>
    <w:div w:id="2030375353">
      <w:bodyDiv w:val="1"/>
      <w:marLeft w:val="0"/>
      <w:marRight w:val="0"/>
      <w:marTop w:val="0"/>
      <w:marBottom w:val="0"/>
      <w:divBdr>
        <w:top w:val="none" w:sz="0" w:space="0" w:color="auto"/>
        <w:left w:val="none" w:sz="0" w:space="0" w:color="auto"/>
        <w:bottom w:val="none" w:sz="0" w:space="0" w:color="auto"/>
        <w:right w:val="none" w:sz="0" w:space="0" w:color="auto"/>
      </w:divBdr>
    </w:div>
    <w:div w:id="2101247059">
      <w:bodyDiv w:val="1"/>
      <w:marLeft w:val="0"/>
      <w:marRight w:val="0"/>
      <w:marTop w:val="0"/>
      <w:marBottom w:val="0"/>
      <w:divBdr>
        <w:top w:val="none" w:sz="0" w:space="0" w:color="auto"/>
        <w:left w:val="none" w:sz="0" w:space="0" w:color="auto"/>
        <w:bottom w:val="none" w:sz="0" w:space="0" w:color="auto"/>
        <w:right w:val="none" w:sz="0" w:space="0" w:color="auto"/>
      </w:divBdr>
    </w:div>
    <w:div w:id="2125034536">
      <w:bodyDiv w:val="1"/>
      <w:marLeft w:val="0"/>
      <w:marRight w:val="0"/>
      <w:marTop w:val="0"/>
      <w:marBottom w:val="0"/>
      <w:divBdr>
        <w:top w:val="none" w:sz="0" w:space="0" w:color="auto"/>
        <w:left w:val="none" w:sz="0" w:space="0" w:color="auto"/>
        <w:bottom w:val="none" w:sz="0" w:space="0" w:color="auto"/>
        <w:right w:val="none" w:sz="0" w:space="0" w:color="auto"/>
      </w:divBdr>
    </w:div>
    <w:div w:id="21393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chnology.ihs.com/590466/tough-times-ahead-for-gas-steam-and-hydro-turbine-supplie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Cam06</b:Tag>
    <b:SourceType>Book</b:SourceType>
    <b:Guid>{82A55A3A-C9CD-4FED-A0B0-CF788FB0FDFA}</b:Guid>
    <b:Author>
      <b:Author>
        <b:NameList>
          <b:Person>
            <b:Last>Campbell</b:Last>
            <b:First>F.C.</b:First>
          </b:Person>
        </b:NameList>
      </b:Author>
    </b:Author>
    <b:Title>Manufacturing technology for aerospace structural materials</b:Title>
    <b:Year>2006</b:Year>
    <b:City>Amsterdam</b:City>
    <b:Publisher>Kidlington</b:Publisher>
    <b:RefOrder>1</b:RefOrder>
  </b:Source>
  <b:Source>
    <b:Tag>Kev15</b:Tag>
    <b:SourceType>JournalArticle</b:SourceType>
    <b:Guid>{7824DB84-84A7-4051-B07B-D3BCED25E579}</b:Guid>
    <b:Title>Additive Manufacturing Is Reshaping Aviation Advanced manufacturing technologies are leading to smaller jet engines.</b:Title>
    <b:Year>2015</b:Year>
    <b:Author>
      <b:Author>
        <b:NameList>
          <b:Person>
            <b:Last>Bullis</b:Last>
            <b:First>Kevin</b:First>
          </b:Person>
        </b:NameList>
      </b:Author>
    </b:Author>
    <b:JournalName>MIT Technology reviews</b:JournalName>
    <b:RefOrder>2</b:RefOrder>
  </b:Source>
  <b:Source>
    <b:Tag>Lin68</b:Tag>
    <b:SourceType>Book</b:SourceType>
    <b:Guid>{128733AC-FF3D-416A-B21C-0695D486D9BE}</b:Guid>
    <b:Title>Materials and Manufacturing Technology</b:Title>
    <b:Year>1968</b:Year>
    <b:Author>
      <b:Author>
        <b:NameList>
          <b:Person>
            <b:Last>Lindber</b:Last>
            <b:First>Roy</b:First>
            <b:Middle>A.</b:Middle>
          </b:Person>
        </b:NameList>
      </b:Author>
    </b:Author>
    <b:City>Boston, Massachusetts</b:City>
    <b:Publisher>Allyn and Bacon</b:Publisher>
    <b:RefOrder>3</b:RefOrder>
  </b:Source>
  <b:Source>
    <b:Tag>Nat05</b:Tag>
    <b:SourceType>Book</b:SourceType>
    <b:Guid>{597F00EC-C6F8-4F1A-8505-CCEE3B6BFEDE}</b:Guid>
    <b:Title>Rhenium Rocket Manufacturing Technology</b:Title>
    <b:Year>2005</b:Year>
    <b:City>Hanover, MD</b:City>
    <b:Publisher>NASA Center of Aerospace Information</b:Publisher>
    <b:Author>
      <b:Author>
        <b:NameList>
          <b:Person>
            <b:Last>Administration</b:Last>
            <b:First>National</b:First>
            <b:Middle>Aeronautics and Space</b:Middle>
          </b:Person>
        </b:NameList>
      </b:Author>
    </b:Author>
    <b:RefOrder>4</b:RefOrder>
  </b:Source>
  <b:Source>
    <b:Tag>And</b:Tag>
    <b:SourceType>JournalArticle</b:SourceType>
    <b:Guid>{2BCCC0D9-5B2C-4326-B89B-028551B75E50}</b:Guid>
    <b:Author>
      <b:Author>
        <b:NameList>
          <b:Person>
            <b:Last>Andersson</b:Last>
            <b:First>Olov</b:First>
          </b:Person>
        </b:NameList>
      </b:Author>
    </b:Author>
    <b:Title>Developing Additive Manufacturing Technology for Burner Repair</b:Title>
    <b:JournalName>Journal of engineering for gas turbines and power</b:JournalName>
    <b:Year>2017</b:Year>
    <b:Pages>031506-031506-9</b:Pages>
    <b:RefOrder>5</b:RefOrder>
  </b:Source>
  <b:Source>
    <b:Tag>Cal17</b:Tag>
    <b:SourceType>JournalArticle</b:SourceType>
    <b:Guid>{EEA3ED6A-0964-48B4-9EF1-1EE2C2BACC7F}</b:Guid>
    <b:Title>Overview on Additive Manufacturing Technologies</b:Title>
    <b:JournalName>Prroceedings of the IEEE</b:JournalName>
    <b:Year>2017</b:Year>
    <b:Pages>1-20</b:Pages>
    <b:Author>
      <b:Author>
        <b:NameList>
          <b:Person>
            <b:Last>Calignano</b:Last>
            <b:First>Flaviana</b:First>
          </b:Person>
        </b:NameList>
      </b:Author>
    </b:Author>
    <b:RefOrder>6</b:RefOrder>
  </b:Source>
  <b:Source>
    <b:Tag>Shu15</b:Tag>
    <b:SourceType>JournalArticle</b:SourceType>
    <b:Guid>{591456CF-FB5A-4FE2-B10F-82A94E4EAFE0}</b:Guid>
    <b:Author>
      <b:Author>
        <b:NameList>
          <b:Person>
            <b:Last>Shulunov</b:Last>
            <b:First>Vyacheslav</b:First>
            <b:Middle>R.</b:Middle>
          </b:Person>
        </b:NameList>
      </b:Author>
    </b:Author>
    <b:Title>A Roll Powder Sintering Additive Manufacturing Technology</b:Title>
    <b:JournalName>ProQuest</b:JournalName>
    <b:Year>2015</b:Year>
    <b:Pages>1212-1216</b:Pages>
    <b:RefOrder>7</b:RefOrder>
  </b:Source>
  <b:Source>
    <b:Tag>Men10</b:Tag>
    <b:SourceType>JournalArticle</b:SourceType>
    <b:Guid>{55228927-BDDC-4DF3-8A5E-00334CEB11DA}</b:Guid>
    <b:Author>
      <b:Author>
        <b:NameList>
          <b:Person>
            <b:Last>Menzler</b:Last>
            <b:First>Norbert</b:First>
            <b:Middle>H</b:Middle>
          </b:Person>
          <b:Person>
            <b:Last>Tietz</b:Last>
            <b:First>Frank</b:First>
          </b:Person>
          <b:Person>
            <b:Last>Uhlenbruck</b:Last>
            <b:First>Sven</b:First>
          </b:Person>
          <b:Person>
            <b:Last>Buchkremer</b:Last>
            <b:First>Peter</b:First>
          </b:Person>
          <b:Person>
            <b:Last>&amp; Stover</b:Last>
            <b:First>Detlev</b:First>
          </b:Person>
        </b:NameList>
      </b:Author>
    </b:Author>
    <b:Title>Materials and Manufacturing technologies for solid oxide fuel cells</b:Title>
    <b:JournalName>Journal of Materials Science</b:JournalName>
    <b:Year>2010</b:Year>
    <b:Pages>3109</b:Pages>
    <b:RefOrder>8</b:RefOrder>
  </b:Source>
  <b:Source>
    <b:Tag>Gre15</b:Tag>
    <b:SourceType>InternetSite</b:SourceType>
    <b:Guid>{B9DBE07E-CDC6-4904-9654-12954A53AD30}</b:Guid>
    <b:Title>Tough Times Ahead for Gas, Steam and Hydro Turbine Suppliers</b:Title>
    <b:Year>2015</b:Year>
    <b:Author>
      <b:Author>
        <b:NameList>
          <b:Person>
            <b:Last>Jonson</b:Last>
            <b:First>Greg</b:First>
          </b:Person>
        </b:NameList>
      </b:Author>
    </b:Author>
    <b:InternetSiteTitle>IHS Markit Technology</b:InternetSiteTitle>
    <b:Month>March</b:Month>
    <b:Day>15</b:Day>
    <b:URL>https://technology.ihs.com/590466/tough-times-ahead-for-gas-steam-and-hydro-turbine-suppliers</b:URL>
    <b:RefOrder>9</b:RefOrder>
  </b:Source>
  <b:Source>
    <b:Tag>Pre16</b:Tag>
    <b:SourceType>InternetSite</b:SourceType>
    <b:Guid>{E34C727F-2271-4C5E-BA5D-CA9E62AF03B8}</b:Guid>
    <b:Author>
      <b:Author>
        <b:NameList>
          <b:Person>
            <b:Last>Corportaion</b:Last>
            <b:First>Precision</b:First>
            <b:Middle>Valve</b:Middle>
          </b:Person>
        </b:NameList>
      </b:Author>
    </b:Author>
    <b:Title>MAnufacturing Technology</b:Title>
    <b:InternetSiteTitle>Precision</b:InternetSiteTitle>
    <b:Year>2016</b:Year>
    <b:URL>http://precisionglobal.com/capabilities/manufacturing-technology/</b:URL>
    <b:RefOrder>10</b:RefOrder>
  </b:Source>
</b:Sources>
</file>

<file path=customXml/itemProps1.xml><?xml version="1.0" encoding="utf-8"?>
<ds:datastoreItem xmlns:ds="http://schemas.openxmlformats.org/officeDocument/2006/customXml" ds:itemID="{8E0BFCB0-463F-4C67-9416-6ABD5528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dc:creator>
  <cp:keywords/>
  <dc:description/>
  <cp:lastModifiedBy>Lopez, Kelley A CIV (US)</cp:lastModifiedBy>
  <cp:revision>3</cp:revision>
  <dcterms:created xsi:type="dcterms:W3CDTF">2017-03-27T18:46:00Z</dcterms:created>
  <dcterms:modified xsi:type="dcterms:W3CDTF">2017-03-27T18:46:00Z</dcterms:modified>
</cp:coreProperties>
</file>