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9858" w14:textId="77777777" w:rsidR="008D0864" w:rsidRPr="00B6447F" w:rsidRDefault="008D0864" w:rsidP="008D0864">
      <w:pPr>
        <w:shd w:val="clear" w:color="auto" w:fill="FFFFFF"/>
        <w:ind w:right="-1093"/>
        <w:jc w:val="center"/>
        <w:rPr>
          <w:rFonts w:ascii="Aharoni" w:hAnsi="Aharoni" w:cs="Aharoni"/>
          <w:b/>
          <w:bCs/>
          <w:color w:val="1A171B"/>
          <w:sz w:val="28"/>
          <w:szCs w:val="28"/>
        </w:rPr>
      </w:pPr>
      <w:bookmarkStart w:id="0" w:name="_GoBack"/>
      <w:bookmarkEnd w:id="0"/>
      <w:r>
        <w:rPr>
          <w:rFonts w:ascii="Aharoni" w:hAnsi="Aharoni" w:cs="Aharoni"/>
          <w:b/>
          <w:bCs/>
          <w:color w:val="1A171B"/>
          <w:sz w:val="28"/>
          <w:szCs w:val="28"/>
        </w:rPr>
        <w:t>Algebra I Quarter 3 Exam</w:t>
      </w:r>
    </w:p>
    <w:p w14:paraId="1E30501F" w14:textId="77777777" w:rsidR="008D0864" w:rsidRDefault="008D0864" w:rsidP="008D0864">
      <w:pPr>
        <w:shd w:val="clear" w:color="auto" w:fill="FFFFFF"/>
        <w:ind w:right="-1093"/>
        <w:rPr>
          <w:rFonts w:ascii="Calibri" w:hAnsi="Calibri" w:cs="Calibri"/>
          <w:b/>
          <w:bCs/>
          <w:color w:val="1A171B"/>
          <w:sz w:val="22"/>
          <w:szCs w:val="22"/>
        </w:rPr>
      </w:pPr>
    </w:p>
    <w:p w14:paraId="3E7E7B2C" w14:textId="77777777" w:rsidR="008D0864" w:rsidRPr="004349D7" w:rsidRDefault="008D0864" w:rsidP="008D0864">
      <w:pPr>
        <w:shd w:val="clear" w:color="auto" w:fill="FFFFFF"/>
        <w:ind w:right="-1093"/>
        <w:rPr>
          <w:rFonts w:ascii="Calibri" w:hAnsi="Calibri" w:cs="Calibri"/>
          <w:b/>
          <w:bCs/>
          <w:color w:val="1A171B"/>
          <w:sz w:val="22"/>
          <w:szCs w:val="22"/>
        </w:rPr>
      </w:pPr>
      <w:r w:rsidRPr="004349D7">
        <w:rPr>
          <w:rFonts w:ascii="Calibri" w:hAnsi="Calibri" w:cs="Calibri"/>
          <w:b/>
          <w:bCs/>
          <w:color w:val="1A171B"/>
          <w:sz w:val="22"/>
          <w:szCs w:val="22"/>
        </w:rPr>
        <w:t xml:space="preserve">Name/Student </w:t>
      </w:r>
      <w:proofErr w:type="gramStart"/>
      <w:r w:rsidRPr="004349D7">
        <w:rPr>
          <w:rFonts w:ascii="Calibri" w:hAnsi="Calibri" w:cs="Calibri"/>
          <w:b/>
          <w:bCs/>
          <w:color w:val="1A171B"/>
          <w:sz w:val="22"/>
          <w:szCs w:val="22"/>
        </w:rPr>
        <w:t>Number:_</w:t>
      </w:r>
      <w:proofErr w:type="gramEnd"/>
      <w:r w:rsidRPr="004349D7">
        <w:rPr>
          <w:rFonts w:ascii="Calibri" w:hAnsi="Calibri" w:cs="Calibri"/>
          <w:b/>
          <w:bCs/>
          <w:color w:val="1A171B"/>
          <w:sz w:val="22"/>
          <w:szCs w:val="22"/>
        </w:rPr>
        <w:t>_________________________</w:t>
      </w:r>
    </w:p>
    <w:p w14:paraId="15480C85" w14:textId="77777777" w:rsidR="008D0864" w:rsidRPr="004349D7" w:rsidRDefault="008D0864" w:rsidP="008D0864">
      <w:pPr>
        <w:shd w:val="clear" w:color="auto" w:fill="FFFFFF"/>
        <w:ind w:right="-1093"/>
        <w:rPr>
          <w:rFonts w:ascii="Calibri" w:hAnsi="Calibri" w:cs="Calibri"/>
          <w:b/>
          <w:bCs/>
          <w:color w:val="1A171B"/>
          <w:sz w:val="22"/>
          <w:szCs w:val="22"/>
        </w:rPr>
      </w:pPr>
    </w:p>
    <w:p w14:paraId="08151360" w14:textId="77777777" w:rsidR="008D0864" w:rsidRPr="004349D7" w:rsidRDefault="008D0864" w:rsidP="008D0864">
      <w:pPr>
        <w:shd w:val="clear" w:color="auto" w:fill="FFFFFF"/>
        <w:ind w:right="-1093"/>
        <w:rPr>
          <w:rFonts w:ascii="Calibri" w:hAnsi="Calibri" w:cs="Calibri"/>
          <w:b/>
          <w:bCs/>
          <w:color w:val="1A171B"/>
          <w:sz w:val="22"/>
          <w:szCs w:val="22"/>
        </w:rPr>
      </w:pPr>
      <w:proofErr w:type="gramStart"/>
      <w:r w:rsidRPr="004349D7">
        <w:rPr>
          <w:rFonts w:ascii="Calibri" w:hAnsi="Calibri" w:cs="Calibri"/>
          <w:b/>
          <w:bCs/>
          <w:color w:val="1A171B"/>
          <w:sz w:val="22"/>
          <w:szCs w:val="22"/>
        </w:rPr>
        <w:t>Score:_</w:t>
      </w:r>
      <w:proofErr w:type="gramEnd"/>
      <w:r w:rsidRPr="004349D7">
        <w:rPr>
          <w:rFonts w:ascii="Calibri" w:hAnsi="Calibri" w:cs="Calibri"/>
          <w:b/>
          <w:bCs/>
          <w:color w:val="1A171B"/>
          <w:sz w:val="22"/>
          <w:szCs w:val="22"/>
        </w:rPr>
        <w:t>______/________</w:t>
      </w:r>
    </w:p>
    <w:p w14:paraId="2B95012C" w14:textId="77777777" w:rsidR="008D0864" w:rsidRPr="004349D7" w:rsidRDefault="008D0864" w:rsidP="008D0864">
      <w:pPr>
        <w:shd w:val="clear" w:color="auto" w:fill="FFFFFF"/>
        <w:ind w:right="-1093"/>
        <w:rPr>
          <w:rFonts w:ascii="Calibri" w:hAnsi="Calibri" w:cs="Calibri"/>
          <w:b/>
          <w:bCs/>
          <w:color w:val="1A171B"/>
          <w:sz w:val="22"/>
          <w:szCs w:val="22"/>
        </w:rPr>
      </w:pPr>
    </w:p>
    <w:p w14:paraId="0E5AD0C6" w14:textId="77777777" w:rsidR="008D0864" w:rsidRPr="004349D7" w:rsidRDefault="008D0864" w:rsidP="008D0864">
      <w:pPr>
        <w:shd w:val="clear" w:color="auto" w:fill="FFFFFF"/>
        <w:ind w:right="-1093"/>
        <w:rPr>
          <w:rFonts w:ascii="Calibri" w:hAnsi="Calibri" w:cs="Calibri"/>
          <w:b/>
          <w:bCs/>
          <w:color w:val="1A171B"/>
          <w:sz w:val="22"/>
          <w:szCs w:val="22"/>
        </w:rPr>
      </w:pPr>
    </w:p>
    <w:p w14:paraId="4D0802F6" w14:textId="77777777" w:rsidR="008D0864" w:rsidRPr="004349D7" w:rsidRDefault="008D0864" w:rsidP="008D0864">
      <w:pPr>
        <w:shd w:val="clear" w:color="auto" w:fill="FFFFFF"/>
        <w:ind w:right="-1093"/>
        <w:rPr>
          <w:rFonts w:ascii="Calibri" w:hAnsi="Calibri" w:cs="Calibri"/>
          <w:bCs/>
          <w:i/>
          <w:color w:val="1A171B"/>
          <w:sz w:val="22"/>
          <w:szCs w:val="22"/>
        </w:rPr>
      </w:pPr>
      <w:r w:rsidRPr="004349D7">
        <w:rPr>
          <w:rFonts w:ascii="Calibri" w:hAnsi="Calibri" w:cs="Calibri"/>
          <w:b/>
          <w:bCs/>
          <w:color w:val="1A171B"/>
          <w:sz w:val="22"/>
          <w:szCs w:val="22"/>
        </w:rPr>
        <w:t>Directions:</w:t>
      </w:r>
      <w:r w:rsidRPr="004349D7">
        <w:rPr>
          <w:rFonts w:ascii="Calibri" w:hAnsi="Calibri" w:cs="Calibri"/>
          <w:bCs/>
          <w:color w:val="1A171B"/>
          <w:sz w:val="22"/>
          <w:szCs w:val="22"/>
        </w:rPr>
        <w:t xml:space="preserve"> </w:t>
      </w:r>
      <w:r w:rsidRPr="004349D7">
        <w:rPr>
          <w:rFonts w:ascii="Calibri" w:hAnsi="Calibri" w:cs="Calibri"/>
          <w:bCs/>
          <w:i/>
          <w:color w:val="1A171B"/>
          <w:sz w:val="22"/>
          <w:szCs w:val="22"/>
        </w:rPr>
        <w:t>For each question show all work that is required to arrive at the solution. Save this document with your answers and submit as an attachment to be graded.</w:t>
      </w:r>
    </w:p>
    <w:p w14:paraId="476678B3" w14:textId="77777777" w:rsidR="00011F7F" w:rsidRDefault="00011F7F" w:rsidP="00B460EB">
      <w:pPr>
        <w:spacing w:before="200"/>
        <w:rPr>
          <w:b/>
          <w:bCs/>
          <w:sz w:val="22"/>
          <w:szCs w:val="22"/>
        </w:rPr>
      </w:pPr>
    </w:p>
    <w:p w14:paraId="413142FE" w14:textId="77777777" w:rsidR="00B460EB" w:rsidRDefault="00B460EB" w:rsidP="00B460EB">
      <w:pPr>
        <w:spacing w:before="200"/>
        <w:rPr>
          <w:b/>
          <w:bCs/>
        </w:rPr>
      </w:pPr>
      <w:r>
        <w:rPr>
          <w:b/>
          <w:bCs/>
          <w:sz w:val="22"/>
          <w:szCs w:val="22"/>
        </w:rPr>
        <w:t xml:space="preserve">Simplify each expression. Use positive exponents. </w:t>
      </w:r>
    </w:p>
    <w:p w14:paraId="19E3ED8E" w14:textId="77777777" w:rsidR="0014695D" w:rsidRPr="00680F58" w:rsidRDefault="0014695D" w:rsidP="008302B6">
      <w:pPr>
        <w:shd w:val="clear" w:color="auto" w:fill="FFFFFF"/>
        <w:tabs>
          <w:tab w:val="left" w:pos="470"/>
          <w:tab w:val="left" w:pos="3089"/>
          <w:tab w:val="left" w:pos="3720"/>
        </w:tabs>
        <w:ind w:left="182"/>
      </w:pPr>
      <w:r w:rsidRPr="00680F58">
        <w:tab/>
      </w:r>
    </w:p>
    <w:p w14:paraId="581D2DE9" w14:textId="77777777" w:rsidR="008016F0" w:rsidRDefault="0014695D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  <w:r w:rsidRPr="00150483">
        <w:rPr>
          <w:bCs/>
          <w:sz w:val="22"/>
          <w:szCs w:val="22"/>
        </w:rPr>
        <w:t>1.</w:t>
      </w:r>
      <w:r w:rsidRPr="00150483">
        <w:rPr>
          <w:sz w:val="22"/>
          <w:szCs w:val="22"/>
        </w:rPr>
        <w:tab/>
      </w:r>
      <w:r w:rsidR="00B460EB" w:rsidRPr="00150483">
        <w:rPr>
          <w:i/>
          <w:iCs/>
          <w:sz w:val="22"/>
          <w:szCs w:val="22"/>
        </w:rPr>
        <w:t>m</w:t>
      </w:r>
      <w:r w:rsidR="00B460EB" w:rsidRPr="00150483">
        <w:rPr>
          <w:sz w:val="22"/>
          <w:szCs w:val="22"/>
          <w:vertAlign w:val="superscript"/>
        </w:rPr>
        <w:t>3</w:t>
      </w:r>
      <w:r w:rsidR="00B460EB" w:rsidRPr="00150483">
        <w:rPr>
          <w:i/>
          <w:iCs/>
          <w:sz w:val="22"/>
          <w:szCs w:val="22"/>
        </w:rPr>
        <w:t>n</w:t>
      </w:r>
      <w:r w:rsidR="00B460EB" w:rsidRPr="00150483">
        <w:rPr>
          <w:sz w:val="22"/>
          <w:szCs w:val="22"/>
          <w:vertAlign w:val="superscript"/>
        </w:rPr>
        <w:t>–6</w:t>
      </w:r>
      <w:r w:rsidR="00B460EB" w:rsidRPr="00150483">
        <w:rPr>
          <w:i/>
          <w:iCs/>
          <w:sz w:val="22"/>
          <w:szCs w:val="22"/>
        </w:rPr>
        <w:t>p</w:t>
      </w:r>
      <w:r w:rsidR="00B460EB" w:rsidRPr="00150483">
        <w:rPr>
          <w:sz w:val="22"/>
          <w:szCs w:val="22"/>
          <w:vertAlign w:val="superscript"/>
        </w:rPr>
        <w:t>0</w:t>
      </w:r>
      <w:r w:rsidRPr="00150483">
        <w:rPr>
          <w:color w:val="1A171B"/>
          <w:spacing w:val="-18"/>
          <w:w w:val="149"/>
          <w:sz w:val="22"/>
          <w:szCs w:val="22"/>
        </w:rPr>
        <w:tab/>
      </w:r>
      <w:r w:rsidRPr="00150483">
        <w:rPr>
          <w:color w:val="1A171B"/>
          <w:spacing w:val="-18"/>
          <w:w w:val="149"/>
          <w:sz w:val="22"/>
          <w:szCs w:val="22"/>
        </w:rPr>
        <w:tab/>
      </w:r>
      <w:r w:rsidR="00B460EB" w:rsidRPr="00150483">
        <w:rPr>
          <w:color w:val="1A171B"/>
          <w:spacing w:val="-18"/>
          <w:w w:val="149"/>
          <w:sz w:val="22"/>
          <w:szCs w:val="22"/>
        </w:rPr>
        <w:tab/>
      </w:r>
      <w:r w:rsidR="00DA0CEE">
        <w:rPr>
          <w:color w:val="1A171B"/>
          <w:spacing w:val="-18"/>
          <w:w w:val="149"/>
          <w:sz w:val="22"/>
          <w:szCs w:val="22"/>
        </w:rPr>
        <w:tab/>
      </w:r>
    </w:p>
    <w:p w14:paraId="72772EDD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</w:p>
    <w:p w14:paraId="614DD1B7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</w:p>
    <w:p w14:paraId="01733605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</w:p>
    <w:p w14:paraId="3BEC1DCE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</w:p>
    <w:p w14:paraId="6C404652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</w:p>
    <w:p w14:paraId="78D69EF6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color w:val="1A171B"/>
          <w:spacing w:val="-18"/>
          <w:w w:val="149"/>
          <w:sz w:val="22"/>
          <w:szCs w:val="22"/>
        </w:rPr>
      </w:pPr>
    </w:p>
    <w:p w14:paraId="5C9D4837" w14:textId="77777777" w:rsidR="008016F0" w:rsidRDefault="0014695D" w:rsidP="0014695D">
      <w:pPr>
        <w:shd w:val="clear" w:color="auto" w:fill="FFFFFF"/>
        <w:tabs>
          <w:tab w:val="left" w:pos="470"/>
        </w:tabs>
        <w:ind w:left="182"/>
        <w:rPr>
          <w:sz w:val="22"/>
          <w:szCs w:val="22"/>
        </w:rPr>
      </w:pPr>
      <w:r w:rsidRPr="00150483">
        <w:rPr>
          <w:bCs/>
          <w:sz w:val="22"/>
          <w:szCs w:val="22"/>
        </w:rPr>
        <w:t>2.</w:t>
      </w:r>
      <w:r w:rsidRPr="00150483">
        <w:rPr>
          <w:sz w:val="22"/>
          <w:szCs w:val="22"/>
        </w:rPr>
        <w:t xml:space="preserve">   </w:t>
      </w:r>
      <w:r w:rsidR="00B460EB" w:rsidRPr="00150483">
        <w:rPr>
          <w:b/>
          <w:bCs/>
          <w:position w:val="-26"/>
          <w:sz w:val="22"/>
          <w:szCs w:val="22"/>
        </w:rPr>
        <w:object w:dxaOrig="580" w:dyaOrig="680" w14:anchorId="47EEC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34pt" o:ole="">
            <v:imagedata r:id="rId6" o:title=""/>
          </v:shape>
          <o:OLEObject Type="Embed" ProgID="Unknown" ShapeID="_x0000_i1025" DrawAspect="Content" ObjectID="_1534800119" r:id="rId7"/>
        </w:object>
      </w:r>
      <w:r w:rsidRPr="00150483">
        <w:rPr>
          <w:sz w:val="22"/>
          <w:szCs w:val="22"/>
        </w:rPr>
        <w:tab/>
      </w:r>
      <w:r w:rsidR="00673D17" w:rsidRPr="00150483">
        <w:rPr>
          <w:sz w:val="22"/>
          <w:szCs w:val="22"/>
        </w:rPr>
        <w:t xml:space="preserve">  </w:t>
      </w:r>
      <w:r w:rsidRPr="00150483">
        <w:rPr>
          <w:sz w:val="22"/>
          <w:szCs w:val="22"/>
        </w:rPr>
        <w:tab/>
      </w:r>
      <w:r w:rsidR="00673D17" w:rsidRPr="00150483">
        <w:rPr>
          <w:sz w:val="22"/>
          <w:szCs w:val="22"/>
        </w:rPr>
        <w:t xml:space="preserve">  </w:t>
      </w:r>
      <w:r w:rsidR="00DA0CEE">
        <w:rPr>
          <w:sz w:val="22"/>
          <w:szCs w:val="22"/>
        </w:rPr>
        <w:tab/>
      </w:r>
    </w:p>
    <w:p w14:paraId="18E841C5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212FE99A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462173EA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0C68AFFA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2733C6BD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085C0DFD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4E9167C5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3B46C7A2" w14:textId="77777777" w:rsidR="008016F0" w:rsidRDefault="008016F0" w:rsidP="0014695D">
      <w:pPr>
        <w:shd w:val="clear" w:color="auto" w:fill="FFFFFF"/>
        <w:tabs>
          <w:tab w:val="left" w:pos="470"/>
        </w:tabs>
        <w:ind w:left="182"/>
        <w:rPr>
          <w:bCs/>
          <w:sz w:val="22"/>
          <w:szCs w:val="22"/>
        </w:rPr>
      </w:pPr>
    </w:p>
    <w:p w14:paraId="25656E3D" w14:textId="77777777" w:rsidR="00B460EB" w:rsidRPr="00150483" w:rsidRDefault="0014695D" w:rsidP="0014695D">
      <w:pPr>
        <w:shd w:val="clear" w:color="auto" w:fill="FFFFFF"/>
        <w:tabs>
          <w:tab w:val="left" w:pos="470"/>
        </w:tabs>
        <w:ind w:left="182"/>
        <w:rPr>
          <w:color w:val="1A171B"/>
          <w:sz w:val="22"/>
          <w:szCs w:val="22"/>
        </w:rPr>
      </w:pPr>
      <w:r w:rsidRPr="00150483">
        <w:rPr>
          <w:bCs/>
          <w:sz w:val="22"/>
          <w:szCs w:val="22"/>
        </w:rPr>
        <w:t>3.</w:t>
      </w:r>
      <w:r w:rsidRPr="00150483">
        <w:rPr>
          <w:sz w:val="22"/>
          <w:szCs w:val="22"/>
        </w:rPr>
        <w:t xml:space="preserve">   </w:t>
      </w:r>
      <w:r w:rsidR="00B460EB" w:rsidRPr="00150483">
        <w:rPr>
          <w:sz w:val="22"/>
          <w:szCs w:val="22"/>
        </w:rPr>
        <w:t>(</w:t>
      </w:r>
      <w:r w:rsidR="00B460EB" w:rsidRPr="00150483">
        <w:rPr>
          <w:i/>
          <w:iCs/>
          <w:sz w:val="22"/>
          <w:szCs w:val="22"/>
        </w:rPr>
        <w:t>x</w:t>
      </w:r>
      <w:r w:rsidR="00B460EB" w:rsidRPr="00150483">
        <w:rPr>
          <w:sz w:val="22"/>
          <w:szCs w:val="22"/>
          <w:vertAlign w:val="superscript"/>
        </w:rPr>
        <w:t>–2</w:t>
      </w:r>
      <w:r w:rsidR="00B460EB" w:rsidRPr="00150483">
        <w:rPr>
          <w:i/>
          <w:iCs/>
          <w:sz w:val="22"/>
          <w:szCs w:val="22"/>
        </w:rPr>
        <w:t>y</w:t>
      </w:r>
      <w:r w:rsidR="00B460EB" w:rsidRPr="00150483">
        <w:rPr>
          <w:sz w:val="22"/>
          <w:szCs w:val="22"/>
          <w:vertAlign w:val="superscript"/>
        </w:rPr>
        <w:t>–4</w:t>
      </w:r>
      <w:r w:rsidR="00B460EB" w:rsidRPr="00150483">
        <w:rPr>
          <w:i/>
          <w:iCs/>
          <w:sz w:val="22"/>
          <w:szCs w:val="22"/>
        </w:rPr>
        <w:t>x</w:t>
      </w:r>
      <w:r w:rsidR="00B460EB" w:rsidRPr="00150483">
        <w:rPr>
          <w:sz w:val="22"/>
          <w:szCs w:val="22"/>
          <w:vertAlign w:val="superscript"/>
        </w:rPr>
        <w:t>3</w:t>
      </w:r>
      <w:r w:rsidR="00B460EB" w:rsidRPr="00150483">
        <w:rPr>
          <w:sz w:val="22"/>
          <w:szCs w:val="22"/>
        </w:rPr>
        <w:t xml:space="preserve">) </w:t>
      </w:r>
      <w:r w:rsidR="00B460EB" w:rsidRPr="00150483">
        <w:rPr>
          <w:sz w:val="22"/>
          <w:szCs w:val="22"/>
          <w:vertAlign w:val="superscript"/>
        </w:rPr>
        <w:t>–2</w:t>
      </w:r>
      <w:r w:rsidRPr="00150483">
        <w:rPr>
          <w:color w:val="1A171B"/>
          <w:sz w:val="22"/>
          <w:szCs w:val="22"/>
        </w:rPr>
        <w:t xml:space="preserve">  </w:t>
      </w:r>
      <w:r w:rsidRPr="00150483">
        <w:rPr>
          <w:color w:val="1A171B"/>
          <w:sz w:val="22"/>
          <w:szCs w:val="22"/>
        </w:rPr>
        <w:tab/>
      </w:r>
      <w:r w:rsidR="007A2B74" w:rsidRPr="00150483">
        <w:rPr>
          <w:color w:val="1A171B"/>
          <w:sz w:val="22"/>
          <w:szCs w:val="22"/>
        </w:rPr>
        <w:t xml:space="preserve">   </w:t>
      </w:r>
      <w:r w:rsidR="0053079F" w:rsidRPr="00150483">
        <w:rPr>
          <w:color w:val="1A171B"/>
          <w:sz w:val="22"/>
          <w:szCs w:val="22"/>
        </w:rPr>
        <w:t xml:space="preserve">     </w:t>
      </w:r>
      <w:r w:rsidR="00673D17" w:rsidRPr="00150483">
        <w:rPr>
          <w:color w:val="1A171B"/>
          <w:sz w:val="22"/>
          <w:szCs w:val="22"/>
        </w:rPr>
        <w:t xml:space="preserve">      </w:t>
      </w:r>
      <w:r w:rsidR="0053079F" w:rsidRPr="00150483">
        <w:rPr>
          <w:color w:val="1A171B"/>
          <w:sz w:val="22"/>
          <w:szCs w:val="22"/>
        </w:rPr>
        <w:t xml:space="preserve"> </w:t>
      </w:r>
    </w:p>
    <w:p w14:paraId="3F42F293" w14:textId="77777777" w:rsidR="00117C67" w:rsidRDefault="00117C67" w:rsidP="00117C67">
      <w:pPr>
        <w:tabs>
          <w:tab w:val="left" w:pos="360"/>
        </w:tabs>
        <w:spacing w:before="100"/>
        <w:ind w:left="360" w:hanging="360"/>
        <w:rPr>
          <w:bCs/>
          <w:sz w:val="22"/>
          <w:szCs w:val="22"/>
        </w:rPr>
      </w:pPr>
    </w:p>
    <w:p w14:paraId="0660D822" w14:textId="77777777" w:rsidR="004353F3" w:rsidRPr="00150483" w:rsidRDefault="004353F3" w:rsidP="00117C67">
      <w:pPr>
        <w:tabs>
          <w:tab w:val="left" w:pos="360"/>
        </w:tabs>
        <w:spacing w:before="100"/>
        <w:ind w:left="360" w:hanging="360"/>
        <w:rPr>
          <w:bCs/>
          <w:sz w:val="22"/>
          <w:szCs w:val="22"/>
        </w:rPr>
      </w:pPr>
    </w:p>
    <w:p w14:paraId="4C5044F3" w14:textId="77777777" w:rsidR="00C75390" w:rsidRPr="00DA0CEE" w:rsidRDefault="00C75390" w:rsidP="00C75390">
      <w:pPr>
        <w:spacing w:before="200"/>
        <w:ind w:left="270" w:hanging="270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DA0CEE">
        <w:rPr>
          <w:bCs/>
          <w:sz w:val="24"/>
          <w:szCs w:val="24"/>
        </w:rPr>
        <w:t>.</w:t>
      </w:r>
      <w:r w:rsidRPr="00DA0CE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Write the explicit formula that</w:t>
      </w:r>
      <w:r w:rsidR="00EC3E75">
        <w:rPr>
          <w:bCs/>
          <w:sz w:val="24"/>
          <w:szCs w:val="24"/>
        </w:rPr>
        <w:t xml:space="preserve"> represents the </w:t>
      </w:r>
      <w:r w:rsidR="00FB0C6F">
        <w:rPr>
          <w:bCs/>
          <w:sz w:val="24"/>
          <w:szCs w:val="24"/>
        </w:rPr>
        <w:t xml:space="preserve">geometric </w:t>
      </w:r>
      <w:r w:rsidR="00EC3E75">
        <w:rPr>
          <w:bCs/>
          <w:sz w:val="24"/>
          <w:szCs w:val="24"/>
        </w:rPr>
        <w:t xml:space="preserve">sequence -2, </w:t>
      </w:r>
      <w:r w:rsidR="00FB0C6F">
        <w:rPr>
          <w:bCs/>
          <w:sz w:val="24"/>
          <w:szCs w:val="24"/>
        </w:rPr>
        <w:t>8, -32, 128</w:t>
      </w:r>
    </w:p>
    <w:p w14:paraId="3E720BBF" w14:textId="77777777" w:rsidR="0015536A" w:rsidRDefault="0015536A" w:rsidP="0053079F">
      <w:pPr>
        <w:rPr>
          <w:sz w:val="24"/>
          <w:szCs w:val="24"/>
        </w:rPr>
      </w:pPr>
    </w:p>
    <w:p w14:paraId="383986B0" w14:textId="77777777" w:rsidR="00DA0CEE" w:rsidRDefault="00DA0CEE" w:rsidP="0053079F">
      <w:pPr>
        <w:rPr>
          <w:sz w:val="24"/>
          <w:szCs w:val="24"/>
        </w:rPr>
      </w:pPr>
    </w:p>
    <w:p w14:paraId="11F0E1C9" w14:textId="77777777" w:rsidR="00DA0CEE" w:rsidRPr="00DA0CEE" w:rsidRDefault="00DA0CEE" w:rsidP="0053079F">
      <w:pPr>
        <w:rPr>
          <w:sz w:val="24"/>
          <w:szCs w:val="24"/>
        </w:rPr>
      </w:pPr>
    </w:p>
    <w:p w14:paraId="6112994F" w14:textId="77777777" w:rsidR="0015536A" w:rsidRPr="00150483" w:rsidRDefault="0015536A" w:rsidP="0053079F">
      <w:pPr>
        <w:rPr>
          <w:sz w:val="22"/>
          <w:szCs w:val="22"/>
        </w:rPr>
      </w:pPr>
    </w:p>
    <w:p w14:paraId="21905BDE" w14:textId="77777777" w:rsidR="00E27FC4" w:rsidRPr="00E27FC4" w:rsidRDefault="00E27FC4" w:rsidP="00E27FC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E27FC4">
        <w:rPr>
          <w:bCs/>
          <w:sz w:val="22"/>
          <w:szCs w:val="22"/>
        </w:rPr>
        <w:t xml:space="preserve">.  Evaluate  the function   </w:t>
      </w:r>
      <w:r w:rsidRPr="00E27FC4">
        <w:rPr>
          <w:i/>
          <w:iCs/>
          <w:sz w:val="22"/>
          <w:szCs w:val="22"/>
        </w:rPr>
        <w:t xml:space="preserve">f </w:t>
      </w:r>
      <w:r w:rsidRPr="00E27FC4">
        <w:rPr>
          <w:sz w:val="22"/>
          <w:szCs w:val="22"/>
        </w:rPr>
        <w:t>(</w:t>
      </w:r>
      <w:r w:rsidRPr="00E27FC4">
        <w:rPr>
          <w:i/>
          <w:iCs/>
          <w:sz w:val="22"/>
          <w:szCs w:val="22"/>
        </w:rPr>
        <w:t>x</w:t>
      </w:r>
      <w:r w:rsidRPr="00E27FC4">
        <w:rPr>
          <w:sz w:val="22"/>
          <w:szCs w:val="22"/>
        </w:rPr>
        <w:t xml:space="preserve">) </w:t>
      </w:r>
      <w:r w:rsidRPr="00E27FC4">
        <w:rPr>
          <w:sz w:val="22"/>
          <w:szCs w:val="22"/>
        </w:rPr>
        <w:sym w:font="Symbol" w:char="F03D"/>
      </w:r>
      <w:r w:rsidRPr="00E27FC4">
        <w:rPr>
          <w:sz w:val="22"/>
          <w:szCs w:val="22"/>
        </w:rPr>
        <w:t xml:space="preserve"> 4 </w:t>
      </w:r>
      <w:r w:rsidRPr="00E27FC4">
        <w:rPr>
          <w:bCs/>
          <w:sz w:val="22"/>
          <w:szCs w:val="22"/>
        </w:rPr>
        <w:t>•</w:t>
      </w:r>
      <w:r w:rsidRPr="00E27FC4">
        <w:rPr>
          <w:sz w:val="22"/>
          <w:szCs w:val="22"/>
        </w:rPr>
        <w:t xml:space="preserve"> 7</w:t>
      </w:r>
      <w:r w:rsidRPr="00E27FC4">
        <w:rPr>
          <w:i/>
          <w:iCs/>
          <w:sz w:val="22"/>
          <w:szCs w:val="22"/>
          <w:vertAlign w:val="superscript"/>
        </w:rPr>
        <w:t>x</w:t>
      </w:r>
      <w:r w:rsidRPr="00E27FC4">
        <w:rPr>
          <w:bCs/>
          <w:sz w:val="22"/>
          <w:szCs w:val="22"/>
        </w:rPr>
        <w:t xml:space="preserve">  for </w:t>
      </w:r>
      <w:r w:rsidRPr="00E27FC4">
        <w:rPr>
          <w:bCs/>
          <w:i/>
          <w:iCs/>
          <w:sz w:val="22"/>
          <w:szCs w:val="22"/>
        </w:rPr>
        <w:t xml:space="preserve">x </w:t>
      </w:r>
      <w:r w:rsidRPr="00E27FC4">
        <w:rPr>
          <w:bCs/>
          <w:sz w:val="22"/>
          <w:szCs w:val="22"/>
        </w:rPr>
        <w:sym w:font="Symbol" w:char="F03D"/>
      </w:r>
      <w:r w:rsidRPr="00E27FC4">
        <w:rPr>
          <w:sz w:val="22"/>
          <w:szCs w:val="22"/>
        </w:rPr>
        <w:t xml:space="preserve"> </w:t>
      </w:r>
      <w:r w:rsidRPr="00E27FC4">
        <w:rPr>
          <w:bCs/>
          <w:sz w:val="22"/>
          <w:szCs w:val="22"/>
        </w:rPr>
        <w:sym w:font="Symbol" w:char="F02D"/>
      </w:r>
      <w:r w:rsidRPr="00E27FC4">
        <w:rPr>
          <w:bCs/>
          <w:sz w:val="22"/>
          <w:szCs w:val="22"/>
        </w:rPr>
        <w:t xml:space="preserve">1 and </w:t>
      </w:r>
      <w:r w:rsidRPr="00E27FC4">
        <w:rPr>
          <w:bCs/>
          <w:i/>
          <w:sz w:val="22"/>
          <w:szCs w:val="22"/>
        </w:rPr>
        <w:t>x</w:t>
      </w:r>
      <w:r w:rsidRPr="00E27FC4">
        <w:rPr>
          <w:bCs/>
          <w:sz w:val="22"/>
          <w:szCs w:val="22"/>
        </w:rPr>
        <w:t xml:space="preserve"> =  2</w:t>
      </w:r>
      <w:r w:rsidR="003C3498">
        <w:rPr>
          <w:bCs/>
          <w:sz w:val="22"/>
          <w:szCs w:val="22"/>
        </w:rPr>
        <w:t>. Show your work.</w:t>
      </w:r>
    </w:p>
    <w:p w14:paraId="3A212A44" w14:textId="77777777" w:rsidR="0053079F" w:rsidRPr="00150483" w:rsidRDefault="0053079F" w:rsidP="0053079F">
      <w:pPr>
        <w:rPr>
          <w:bCs/>
          <w:sz w:val="22"/>
          <w:szCs w:val="22"/>
        </w:rPr>
      </w:pPr>
    </w:p>
    <w:p w14:paraId="255F4BA5" w14:textId="77777777" w:rsidR="007A2B74" w:rsidRDefault="007A2B74" w:rsidP="007A2B74">
      <w:pPr>
        <w:tabs>
          <w:tab w:val="left" w:pos="360"/>
        </w:tabs>
        <w:spacing w:before="100"/>
        <w:ind w:left="360" w:hanging="360"/>
        <w:rPr>
          <w:sz w:val="22"/>
          <w:szCs w:val="22"/>
        </w:rPr>
      </w:pPr>
    </w:p>
    <w:p w14:paraId="53E5C3B8" w14:textId="77777777" w:rsidR="00DA0CEE" w:rsidRPr="00150483" w:rsidRDefault="00DA0CEE" w:rsidP="007A2B74">
      <w:pPr>
        <w:tabs>
          <w:tab w:val="left" w:pos="360"/>
        </w:tabs>
        <w:spacing w:before="100"/>
        <w:ind w:left="360" w:hanging="360"/>
        <w:rPr>
          <w:sz w:val="22"/>
          <w:szCs w:val="22"/>
        </w:rPr>
      </w:pPr>
    </w:p>
    <w:p w14:paraId="30924E53" w14:textId="77777777" w:rsidR="0081571A" w:rsidRPr="00EC3E75" w:rsidRDefault="0081571A" w:rsidP="0081571A">
      <w:pPr>
        <w:widowControl/>
        <w:rPr>
          <w:sz w:val="22"/>
          <w:szCs w:val="22"/>
        </w:rPr>
      </w:pPr>
      <w:r>
        <w:rPr>
          <w:sz w:val="22"/>
          <w:szCs w:val="22"/>
        </w:rPr>
        <w:t>6</w:t>
      </w:r>
      <w:r w:rsidRPr="00150483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Simplify the quotient </w:t>
      </w:r>
      <m:oMath>
        <m:f>
          <m:fPr>
            <m:ctrlPr>
              <w:rPr>
                <w:rFonts w:ascii="Cambria Math" w:hAnsi="Cambria Math"/>
                <w:i/>
                <w:sz w:val="32"/>
                <w:szCs w:val="22"/>
              </w:rPr>
            </m:ctrlPr>
          </m:fPr>
          <m:num>
            <m:r>
              <w:rPr>
                <w:rFonts w:ascii="Cambria Math" w:hAnsi="Cambria Math"/>
                <w:sz w:val="32"/>
                <w:szCs w:val="22"/>
              </w:rPr>
              <m:t xml:space="preserve">4.5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22"/>
              </w:rPr>
              <m:t>x</m:t>
            </m:r>
            <m:r>
              <w:rPr>
                <w:rFonts w:ascii="Cambria Math" w:hAnsi="Cambria Math"/>
                <w:sz w:val="32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22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22"/>
              </w:rPr>
              <m:t xml:space="preserve">9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22"/>
              </w:rPr>
              <m:t>x</m:t>
            </m:r>
            <m:r>
              <w:rPr>
                <w:rFonts w:ascii="Cambria Math" w:hAnsi="Cambria Math"/>
                <w:sz w:val="32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22"/>
                  </w:rPr>
                  <m:t>7</m:t>
                </m:r>
              </m:sup>
            </m:sSup>
          </m:den>
        </m:f>
      </m:oMath>
      <w:r>
        <w:rPr>
          <w:sz w:val="32"/>
          <w:szCs w:val="22"/>
        </w:rPr>
        <w:t xml:space="preserve">.  </w:t>
      </w:r>
      <w:r>
        <w:rPr>
          <w:sz w:val="22"/>
          <w:szCs w:val="22"/>
        </w:rPr>
        <w:t>Write your answer in scientific notation.</w:t>
      </w:r>
      <w:r w:rsidR="003C3498" w:rsidRPr="003C3498">
        <w:rPr>
          <w:bCs/>
          <w:sz w:val="22"/>
          <w:szCs w:val="22"/>
        </w:rPr>
        <w:t xml:space="preserve"> </w:t>
      </w:r>
      <w:r w:rsidR="003C3498">
        <w:rPr>
          <w:bCs/>
          <w:sz w:val="22"/>
          <w:szCs w:val="22"/>
        </w:rPr>
        <w:t>Show your work.</w:t>
      </w:r>
    </w:p>
    <w:p w14:paraId="77D38FE1" w14:textId="77777777" w:rsidR="006D2DA8" w:rsidRDefault="006D2DA8" w:rsidP="006D2DA8">
      <w:pPr>
        <w:widowControl/>
        <w:rPr>
          <w:b/>
          <w:sz w:val="24"/>
          <w:szCs w:val="24"/>
        </w:rPr>
      </w:pPr>
    </w:p>
    <w:p w14:paraId="0A43A0C1" w14:textId="77777777" w:rsidR="004353F3" w:rsidRDefault="004353F3" w:rsidP="006D2DA8">
      <w:pPr>
        <w:widowControl/>
        <w:rPr>
          <w:b/>
          <w:sz w:val="24"/>
          <w:szCs w:val="24"/>
        </w:rPr>
      </w:pPr>
    </w:p>
    <w:p w14:paraId="5F7AC2E2" w14:textId="77777777" w:rsidR="004353F3" w:rsidRDefault="004353F3" w:rsidP="006D2DA8">
      <w:pPr>
        <w:widowControl/>
        <w:rPr>
          <w:b/>
          <w:sz w:val="24"/>
          <w:szCs w:val="24"/>
        </w:rPr>
      </w:pPr>
    </w:p>
    <w:p w14:paraId="03934FD7" w14:textId="77777777" w:rsidR="00DA0CEE" w:rsidRDefault="00DA0CEE" w:rsidP="006D2DA8">
      <w:pPr>
        <w:widowControl/>
        <w:rPr>
          <w:b/>
          <w:sz w:val="24"/>
          <w:szCs w:val="24"/>
        </w:rPr>
      </w:pPr>
    </w:p>
    <w:p w14:paraId="456AA89F" w14:textId="77777777" w:rsidR="008D0864" w:rsidRDefault="008D0864" w:rsidP="006D2DA8">
      <w:pPr>
        <w:widowControl/>
        <w:rPr>
          <w:b/>
          <w:sz w:val="24"/>
          <w:szCs w:val="24"/>
        </w:rPr>
      </w:pPr>
    </w:p>
    <w:p w14:paraId="27D3BA79" w14:textId="77777777" w:rsidR="008D0864" w:rsidRDefault="008D0864" w:rsidP="006D2DA8">
      <w:pPr>
        <w:widowControl/>
        <w:rPr>
          <w:b/>
          <w:sz w:val="24"/>
          <w:szCs w:val="24"/>
        </w:rPr>
      </w:pPr>
    </w:p>
    <w:p w14:paraId="00A57E37" w14:textId="77777777" w:rsidR="008D0864" w:rsidRDefault="008D0864" w:rsidP="006D2DA8">
      <w:pPr>
        <w:widowControl/>
        <w:rPr>
          <w:b/>
          <w:sz w:val="24"/>
          <w:szCs w:val="24"/>
        </w:rPr>
      </w:pPr>
    </w:p>
    <w:p w14:paraId="67E7B7AE" w14:textId="77777777" w:rsidR="008D0864" w:rsidRDefault="008D0864" w:rsidP="006D2DA8">
      <w:pPr>
        <w:widowControl/>
        <w:rPr>
          <w:b/>
          <w:sz w:val="24"/>
          <w:szCs w:val="24"/>
        </w:rPr>
      </w:pPr>
    </w:p>
    <w:p w14:paraId="3F7E74CA" w14:textId="77777777" w:rsidR="006D2DA8" w:rsidRDefault="006D2DA8" w:rsidP="006D2DA8">
      <w:pPr>
        <w:widowControl/>
        <w:rPr>
          <w:sz w:val="24"/>
          <w:szCs w:val="24"/>
        </w:rPr>
      </w:pPr>
      <w:r w:rsidRPr="00D63196">
        <w:rPr>
          <w:b/>
          <w:sz w:val="24"/>
          <w:szCs w:val="24"/>
        </w:rPr>
        <w:t xml:space="preserve">Simplify the expressions.  </w:t>
      </w:r>
      <w:r w:rsidR="003C3498">
        <w:rPr>
          <w:bCs/>
          <w:sz w:val="22"/>
          <w:szCs w:val="22"/>
        </w:rPr>
        <w:t>Show your work.</w:t>
      </w:r>
    </w:p>
    <w:p w14:paraId="715341DF" w14:textId="77777777" w:rsidR="006D2DA8" w:rsidRPr="00D63196" w:rsidRDefault="006D2DA8" w:rsidP="006D2DA8">
      <w:pPr>
        <w:widowControl/>
        <w:rPr>
          <w:sz w:val="24"/>
          <w:szCs w:val="24"/>
        </w:rPr>
      </w:pPr>
    </w:p>
    <w:p w14:paraId="2212F5B5" w14:textId="77777777" w:rsidR="008016F0" w:rsidRDefault="00DA0CEE" w:rsidP="006D2DA8">
      <w:pPr>
        <w:widowControl/>
        <w:rPr>
          <w:sz w:val="22"/>
          <w:szCs w:val="22"/>
        </w:rPr>
      </w:pPr>
      <w:r>
        <w:rPr>
          <w:sz w:val="22"/>
          <w:szCs w:val="22"/>
        </w:rPr>
        <w:t>7</w:t>
      </w:r>
      <w:r w:rsidR="006D2DA8" w:rsidRPr="00150483">
        <w:rPr>
          <w:sz w:val="22"/>
          <w:szCs w:val="22"/>
        </w:rPr>
        <w:t>.  3</w:t>
      </w:r>
      <w:proofErr w:type="gramStart"/>
      <w:r w:rsidR="006D2DA8" w:rsidRPr="00150483">
        <w:rPr>
          <w:i/>
          <w:sz w:val="22"/>
          <w:szCs w:val="22"/>
        </w:rPr>
        <w:t>x</w:t>
      </w:r>
      <w:r w:rsidR="006D2DA8" w:rsidRPr="00150483">
        <w:rPr>
          <w:sz w:val="22"/>
          <w:szCs w:val="22"/>
        </w:rPr>
        <w:t>(</w:t>
      </w:r>
      <w:proofErr w:type="gramEnd"/>
      <w:r w:rsidR="006D2DA8" w:rsidRPr="00150483">
        <w:rPr>
          <w:sz w:val="22"/>
          <w:szCs w:val="22"/>
        </w:rPr>
        <w:t>4</w:t>
      </w:r>
      <w:r w:rsidR="006D2DA8" w:rsidRPr="00150483">
        <w:rPr>
          <w:i/>
          <w:sz w:val="22"/>
          <w:szCs w:val="22"/>
        </w:rPr>
        <w:t>x</w:t>
      </w:r>
      <w:r w:rsidR="006D2DA8" w:rsidRPr="00150483">
        <w:rPr>
          <w:sz w:val="22"/>
          <w:szCs w:val="22"/>
          <w:vertAlign w:val="superscript"/>
        </w:rPr>
        <w:t xml:space="preserve">4 </w:t>
      </w:r>
      <w:r w:rsidR="006D2DA8" w:rsidRPr="00150483">
        <w:rPr>
          <w:sz w:val="22"/>
          <w:szCs w:val="22"/>
        </w:rPr>
        <w:t>– 5</w:t>
      </w:r>
      <w:r w:rsidR="006D2DA8" w:rsidRPr="00150483">
        <w:rPr>
          <w:i/>
          <w:sz w:val="22"/>
          <w:szCs w:val="22"/>
        </w:rPr>
        <w:t>x</w:t>
      </w:r>
      <w:r w:rsidR="006D2DA8" w:rsidRPr="00150483">
        <w:rPr>
          <w:sz w:val="22"/>
          <w:szCs w:val="22"/>
        </w:rPr>
        <w:t>)</w:t>
      </w:r>
      <w:r w:rsidR="006D2DA8" w:rsidRPr="00150483">
        <w:rPr>
          <w:sz w:val="22"/>
          <w:szCs w:val="22"/>
        </w:rPr>
        <w:tab/>
      </w:r>
      <w:r w:rsidR="006D2DA8" w:rsidRPr="00150483">
        <w:rPr>
          <w:sz w:val="22"/>
          <w:szCs w:val="22"/>
        </w:rPr>
        <w:tab/>
      </w:r>
      <w:r w:rsidR="006D2DA8" w:rsidRPr="00150483">
        <w:rPr>
          <w:sz w:val="22"/>
          <w:szCs w:val="22"/>
        </w:rPr>
        <w:tab/>
      </w:r>
      <w:r w:rsidR="006D2DA8" w:rsidRPr="00150483">
        <w:rPr>
          <w:sz w:val="22"/>
          <w:szCs w:val="22"/>
        </w:rPr>
        <w:tab/>
      </w:r>
    </w:p>
    <w:p w14:paraId="4C68F798" w14:textId="77777777" w:rsidR="008016F0" w:rsidRDefault="008016F0" w:rsidP="006D2DA8">
      <w:pPr>
        <w:widowControl/>
        <w:rPr>
          <w:sz w:val="22"/>
          <w:szCs w:val="22"/>
        </w:rPr>
      </w:pPr>
    </w:p>
    <w:p w14:paraId="71EF7010" w14:textId="77777777" w:rsidR="008016F0" w:rsidRDefault="008016F0" w:rsidP="006D2DA8">
      <w:pPr>
        <w:widowControl/>
        <w:rPr>
          <w:sz w:val="22"/>
          <w:szCs w:val="22"/>
        </w:rPr>
      </w:pPr>
    </w:p>
    <w:p w14:paraId="09AAFA98" w14:textId="77777777" w:rsidR="008016F0" w:rsidRDefault="008016F0" w:rsidP="006D2DA8">
      <w:pPr>
        <w:widowControl/>
        <w:rPr>
          <w:sz w:val="22"/>
          <w:szCs w:val="22"/>
        </w:rPr>
      </w:pPr>
    </w:p>
    <w:p w14:paraId="7F5C5888" w14:textId="77777777" w:rsidR="008016F0" w:rsidRDefault="008016F0" w:rsidP="006D2DA8">
      <w:pPr>
        <w:widowControl/>
        <w:rPr>
          <w:sz w:val="22"/>
          <w:szCs w:val="22"/>
        </w:rPr>
      </w:pPr>
    </w:p>
    <w:p w14:paraId="14BD45E8" w14:textId="77777777" w:rsidR="006D2DA8" w:rsidRDefault="00DA0CEE" w:rsidP="006D2DA8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8</w:t>
      </w:r>
      <w:r w:rsidR="006D2DA8" w:rsidRPr="00150483">
        <w:rPr>
          <w:sz w:val="22"/>
          <w:szCs w:val="22"/>
        </w:rPr>
        <w:t xml:space="preserve">.  </w:t>
      </w:r>
      <w:r w:rsidR="0081571A" w:rsidRPr="00150483">
        <w:rPr>
          <w:sz w:val="22"/>
          <w:szCs w:val="22"/>
        </w:rPr>
        <w:t>(</w:t>
      </w:r>
      <w:proofErr w:type="gramEnd"/>
      <w:r w:rsidR="0081571A" w:rsidRPr="00150483">
        <w:rPr>
          <w:sz w:val="22"/>
          <w:szCs w:val="22"/>
        </w:rPr>
        <w:t>5</w:t>
      </w:r>
      <w:r w:rsidR="0081571A" w:rsidRPr="00150483">
        <w:rPr>
          <w:i/>
          <w:sz w:val="22"/>
          <w:szCs w:val="22"/>
        </w:rPr>
        <w:t>x</w:t>
      </w:r>
      <w:r w:rsidR="0081571A" w:rsidRPr="00150483">
        <w:rPr>
          <w:sz w:val="22"/>
          <w:szCs w:val="22"/>
          <w:vertAlign w:val="superscript"/>
        </w:rPr>
        <w:t>4</w:t>
      </w:r>
      <w:r w:rsidR="0081571A" w:rsidRPr="00150483">
        <w:rPr>
          <w:sz w:val="22"/>
          <w:szCs w:val="22"/>
        </w:rPr>
        <w:t xml:space="preserve"> – 3</w:t>
      </w:r>
      <w:r w:rsidR="0081571A" w:rsidRPr="00150483">
        <w:rPr>
          <w:i/>
          <w:sz w:val="22"/>
          <w:szCs w:val="22"/>
        </w:rPr>
        <w:t>x</w:t>
      </w:r>
      <w:r w:rsidR="0081571A" w:rsidRPr="00150483">
        <w:rPr>
          <w:sz w:val="22"/>
          <w:szCs w:val="22"/>
          <w:vertAlign w:val="superscript"/>
        </w:rPr>
        <w:t>3</w:t>
      </w:r>
      <w:r w:rsidR="0081571A" w:rsidRPr="00150483">
        <w:rPr>
          <w:sz w:val="22"/>
          <w:szCs w:val="22"/>
        </w:rPr>
        <w:t xml:space="preserve"> + 6</w:t>
      </w:r>
      <w:r w:rsidR="0081571A" w:rsidRPr="00150483">
        <w:rPr>
          <w:i/>
          <w:sz w:val="22"/>
          <w:szCs w:val="22"/>
        </w:rPr>
        <w:t>x</w:t>
      </w:r>
      <w:r w:rsidR="0081571A" w:rsidRPr="00150483">
        <w:rPr>
          <w:sz w:val="22"/>
          <w:szCs w:val="22"/>
        </w:rPr>
        <w:t>) –  ( 3</w:t>
      </w:r>
      <w:r w:rsidR="0081571A" w:rsidRPr="00150483">
        <w:rPr>
          <w:i/>
          <w:sz w:val="22"/>
          <w:szCs w:val="22"/>
        </w:rPr>
        <w:t>x</w:t>
      </w:r>
      <w:r w:rsidR="0081571A" w:rsidRPr="00150483">
        <w:rPr>
          <w:sz w:val="22"/>
          <w:szCs w:val="22"/>
          <w:vertAlign w:val="superscript"/>
        </w:rPr>
        <w:t>3</w:t>
      </w:r>
      <w:r w:rsidR="0081571A" w:rsidRPr="00150483">
        <w:rPr>
          <w:sz w:val="22"/>
          <w:szCs w:val="22"/>
        </w:rPr>
        <w:t xml:space="preserve"> + 11</w:t>
      </w:r>
      <w:r w:rsidR="0081571A" w:rsidRPr="00150483">
        <w:rPr>
          <w:i/>
          <w:sz w:val="22"/>
          <w:szCs w:val="22"/>
        </w:rPr>
        <w:t>x</w:t>
      </w:r>
      <w:r w:rsidR="0081571A" w:rsidRPr="00150483">
        <w:rPr>
          <w:sz w:val="22"/>
          <w:szCs w:val="22"/>
          <w:vertAlign w:val="superscript"/>
        </w:rPr>
        <w:t>2</w:t>
      </w:r>
      <w:r w:rsidR="0081571A" w:rsidRPr="00150483">
        <w:rPr>
          <w:sz w:val="22"/>
          <w:szCs w:val="22"/>
        </w:rPr>
        <w:t xml:space="preserve"> – 8</w:t>
      </w:r>
      <w:r w:rsidR="0081571A" w:rsidRPr="00150483">
        <w:rPr>
          <w:i/>
          <w:sz w:val="22"/>
          <w:szCs w:val="22"/>
        </w:rPr>
        <w:t>x</w:t>
      </w:r>
      <w:r w:rsidR="0081571A" w:rsidRPr="00150483">
        <w:rPr>
          <w:sz w:val="22"/>
          <w:szCs w:val="22"/>
        </w:rPr>
        <w:t>)</w:t>
      </w:r>
      <w:r w:rsidR="003C3498">
        <w:rPr>
          <w:sz w:val="22"/>
          <w:szCs w:val="22"/>
        </w:rPr>
        <w:t xml:space="preserve"> </w:t>
      </w:r>
    </w:p>
    <w:p w14:paraId="3C2F895B" w14:textId="77777777" w:rsidR="008016F0" w:rsidRDefault="008016F0" w:rsidP="006D2DA8">
      <w:pPr>
        <w:widowControl/>
        <w:rPr>
          <w:sz w:val="22"/>
          <w:szCs w:val="22"/>
        </w:rPr>
      </w:pPr>
    </w:p>
    <w:p w14:paraId="06B54B1E" w14:textId="77777777" w:rsidR="008016F0" w:rsidRDefault="008016F0" w:rsidP="006D2DA8">
      <w:pPr>
        <w:widowControl/>
        <w:rPr>
          <w:sz w:val="22"/>
          <w:szCs w:val="22"/>
        </w:rPr>
      </w:pPr>
    </w:p>
    <w:p w14:paraId="740F7651" w14:textId="77777777" w:rsidR="008016F0" w:rsidRDefault="008016F0" w:rsidP="006D2DA8">
      <w:pPr>
        <w:widowControl/>
        <w:rPr>
          <w:sz w:val="22"/>
          <w:szCs w:val="22"/>
        </w:rPr>
      </w:pPr>
    </w:p>
    <w:p w14:paraId="103AF904" w14:textId="77777777" w:rsidR="008016F0" w:rsidRDefault="008016F0" w:rsidP="006D2DA8">
      <w:pPr>
        <w:widowControl/>
        <w:rPr>
          <w:sz w:val="22"/>
          <w:szCs w:val="22"/>
        </w:rPr>
      </w:pPr>
    </w:p>
    <w:p w14:paraId="416FBE08" w14:textId="77777777" w:rsidR="008016F0" w:rsidRDefault="008016F0" w:rsidP="006D2DA8">
      <w:pPr>
        <w:widowControl/>
        <w:rPr>
          <w:sz w:val="22"/>
          <w:szCs w:val="22"/>
        </w:rPr>
      </w:pPr>
    </w:p>
    <w:p w14:paraId="76DA1FDB" w14:textId="77777777" w:rsidR="00DA0CEE" w:rsidRDefault="00DA0CEE" w:rsidP="006D2DA8">
      <w:pPr>
        <w:widowControl/>
        <w:rPr>
          <w:sz w:val="22"/>
          <w:szCs w:val="22"/>
        </w:rPr>
      </w:pPr>
    </w:p>
    <w:p w14:paraId="2905046E" w14:textId="77777777" w:rsidR="00DA0CEE" w:rsidRDefault="00DA0CEE" w:rsidP="006D2DA8">
      <w:pPr>
        <w:widowControl/>
        <w:rPr>
          <w:sz w:val="22"/>
          <w:szCs w:val="22"/>
        </w:rPr>
      </w:pPr>
    </w:p>
    <w:p w14:paraId="4087AAC8" w14:textId="77777777" w:rsidR="008016F0" w:rsidRDefault="00012295" w:rsidP="0001229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A0CEE">
        <w:rPr>
          <w:sz w:val="22"/>
          <w:szCs w:val="22"/>
        </w:rPr>
        <w:t>9</w:t>
      </w:r>
      <w:r>
        <w:rPr>
          <w:sz w:val="22"/>
          <w:szCs w:val="22"/>
        </w:rPr>
        <w:t>.  (</w:t>
      </w:r>
      <w:r w:rsidRPr="00012295">
        <w:rPr>
          <w:i/>
          <w:sz w:val="22"/>
          <w:szCs w:val="22"/>
        </w:rPr>
        <w:t>x</w:t>
      </w:r>
      <w:r>
        <w:rPr>
          <w:sz w:val="22"/>
          <w:szCs w:val="22"/>
        </w:rPr>
        <w:t xml:space="preserve"> – 2) (3</w:t>
      </w:r>
      <w:r w:rsidRPr="00012295">
        <w:rPr>
          <w:i/>
          <w:sz w:val="22"/>
          <w:szCs w:val="22"/>
        </w:rPr>
        <w:t>x</w:t>
      </w:r>
      <w:r>
        <w:rPr>
          <w:sz w:val="22"/>
          <w:szCs w:val="22"/>
        </w:rPr>
        <w:t>-4)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FAF84B0" w14:textId="77777777" w:rsidR="008016F0" w:rsidRDefault="008016F0" w:rsidP="00012295">
      <w:pPr>
        <w:widowControl/>
        <w:rPr>
          <w:sz w:val="22"/>
          <w:szCs w:val="22"/>
        </w:rPr>
      </w:pPr>
    </w:p>
    <w:p w14:paraId="7B821918" w14:textId="77777777" w:rsidR="008016F0" w:rsidRDefault="008016F0" w:rsidP="00012295">
      <w:pPr>
        <w:widowControl/>
        <w:rPr>
          <w:sz w:val="22"/>
          <w:szCs w:val="22"/>
        </w:rPr>
      </w:pPr>
    </w:p>
    <w:p w14:paraId="4909A0A9" w14:textId="77777777" w:rsidR="008016F0" w:rsidRDefault="008016F0" w:rsidP="00012295">
      <w:pPr>
        <w:widowControl/>
        <w:rPr>
          <w:sz w:val="22"/>
          <w:szCs w:val="22"/>
        </w:rPr>
      </w:pPr>
    </w:p>
    <w:p w14:paraId="11653F73" w14:textId="77777777" w:rsidR="008016F0" w:rsidRDefault="008016F0" w:rsidP="00012295">
      <w:pPr>
        <w:widowControl/>
        <w:rPr>
          <w:sz w:val="22"/>
          <w:szCs w:val="22"/>
        </w:rPr>
      </w:pPr>
    </w:p>
    <w:p w14:paraId="743FE043" w14:textId="77777777" w:rsidR="008016F0" w:rsidRDefault="008016F0" w:rsidP="00012295">
      <w:pPr>
        <w:widowControl/>
        <w:rPr>
          <w:sz w:val="22"/>
          <w:szCs w:val="22"/>
        </w:rPr>
      </w:pPr>
    </w:p>
    <w:p w14:paraId="518B611A" w14:textId="77777777" w:rsidR="00012295" w:rsidRDefault="00DA0CEE" w:rsidP="00012295">
      <w:pPr>
        <w:widowControl/>
        <w:rPr>
          <w:sz w:val="22"/>
          <w:szCs w:val="22"/>
          <w:vertAlign w:val="superscript"/>
        </w:rPr>
      </w:pPr>
      <w:r>
        <w:rPr>
          <w:sz w:val="22"/>
          <w:szCs w:val="22"/>
        </w:rPr>
        <w:t>10</w:t>
      </w:r>
      <w:r w:rsidR="00012295">
        <w:rPr>
          <w:sz w:val="22"/>
          <w:szCs w:val="22"/>
        </w:rPr>
        <w:t>.  (</w:t>
      </w:r>
      <w:r w:rsidR="00012295" w:rsidRPr="00012295">
        <w:rPr>
          <w:i/>
          <w:sz w:val="22"/>
          <w:szCs w:val="22"/>
        </w:rPr>
        <w:t>x</w:t>
      </w:r>
      <w:r w:rsidR="00012295">
        <w:rPr>
          <w:sz w:val="22"/>
          <w:szCs w:val="22"/>
        </w:rPr>
        <w:t xml:space="preserve"> + 6)</w:t>
      </w:r>
      <w:r w:rsidR="00012295">
        <w:rPr>
          <w:sz w:val="22"/>
          <w:szCs w:val="22"/>
          <w:vertAlign w:val="superscript"/>
        </w:rPr>
        <w:t>2</w:t>
      </w:r>
    </w:p>
    <w:p w14:paraId="6B18F889" w14:textId="77777777" w:rsidR="00DA0CEE" w:rsidRDefault="00DA0CEE" w:rsidP="00012295">
      <w:pPr>
        <w:widowControl/>
        <w:rPr>
          <w:sz w:val="22"/>
          <w:szCs w:val="22"/>
          <w:vertAlign w:val="superscript"/>
        </w:rPr>
      </w:pPr>
    </w:p>
    <w:p w14:paraId="380394A9" w14:textId="77777777" w:rsidR="00DA0CEE" w:rsidRDefault="00DA0CEE" w:rsidP="00012295">
      <w:pPr>
        <w:widowControl/>
        <w:rPr>
          <w:sz w:val="22"/>
          <w:szCs w:val="22"/>
          <w:vertAlign w:val="superscript"/>
        </w:rPr>
      </w:pPr>
    </w:p>
    <w:p w14:paraId="7C6AD8A7" w14:textId="77777777" w:rsidR="00150483" w:rsidRPr="006D2DA8" w:rsidRDefault="00150483" w:rsidP="00150483">
      <w:pPr>
        <w:shd w:val="clear" w:color="auto" w:fill="FFFFFF"/>
        <w:spacing w:before="398"/>
        <w:ind w:left="5"/>
      </w:pPr>
      <w:r w:rsidRPr="00741E84">
        <w:rPr>
          <w:b/>
          <w:bCs/>
          <w:color w:val="1A171B"/>
          <w:sz w:val="22"/>
          <w:szCs w:val="22"/>
        </w:rPr>
        <w:t>Factor each expression.</w:t>
      </w:r>
      <w:r w:rsidR="006D2DA8">
        <w:rPr>
          <w:b/>
          <w:bCs/>
          <w:color w:val="1A171B"/>
          <w:sz w:val="22"/>
          <w:szCs w:val="22"/>
        </w:rPr>
        <w:t xml:space="preserve"> </w:t>
      </w:r>
      <w:r w:rsidR="003C3498">
        <w:rPr>
          <w:bCs/>
          <w:sz w:val="22"/>
          <w:szCs w:val="22"/>
        </w:rPr>
        <w:t>Show your work.</w:t>
      </w:r>
    </w:p>
    <w:p w14:paraId="2A0686E4" w14:textId="77777777" w:rsidR="008016F0" w:rsidRDefault="00150483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  <w:r w:rsidRPr="006D2DA8">
        <w:rPr>
          <w:bCs/>
          <w:color w:val="1A171B"/>
          <w:sz w:val="22"/>
          <w:szCs w:val="22"/>
        </w:rPr>
        <w:t xml:space="preserve">   </w:t>
      </w:r>
      <w:r w:rsidR="00DA0CEE">
        <w:rPr>
          <w:bCs/>
          <w:color w:val="1A171B"/>
          <w:sz w:val="22"/>
          <w:szCs w:val="22"/>
        </w:rPr>
        <w:t xml:space="preserve">11.  </w:t>
      </w:r>
      <w:r w:rsidR="006D2DA8">
        <w:rPr>
          <w:bCs/>
          <w:color w:val="1A171B"/>
          <w:sz w:val="22"/>
          <w:szCs w:val="22"/>
        </w:rPr>
        <w:t xml:space="preserve">  </w:t>
      </w:r>
      <w:r w:rsidRPr="006D2DA8">
        <w:rPr>
          <w:i/>
          <w:iCs/>
          <w:color w:val="1A171B"/>
          <w:sz w:val="22"/>
          <w:szCs w:val="22"/>
        </w:rPr>
        <w:t>r</w:t>
      </w:r>
      <w:r w:rsidRPr="006D2DA8">
        <w:rPr>
          <w:color w:val="1A171B"/>
          <w:sz w:val="22"/>
          <w:szCs w:val="22"/>
          <w:vertAlign w:val="superscript"/>
        </w:rPr>
        <w:t>2</w:t>
      </w:r>
      <w:r w:rsidRPr="006D2DA8">
        <w:rPr>
          <w:color w:val="1A171B"/>
          <w:sz w:val="22"/>
          <w:szCs w:val="22"/>
        </w:rPr>
        <w:t xml:space="preserve"> + 12</w:t>
      </w:r>
      <w:r w:rsidRPr="006D2DA8">
        <w:rPr>
          <w:i/>
          <w:iCs/>
          <w:color w:val="1A171B"/>
          <w:sz w:val="22"/>
          <w:szCs w:val="22"/>
        </w:rPr>
        <w:t>r +</w:t>
      </w:r>
      <w:r w:rsidRPr="006D2DA8">
        <w:rPr>
          <w:color w:val="1A171B"/>
          <w:sz w:val="22"/>
          <w:szCs w:val="22"/>
        </w:rPr>
        <w:t xml:space="preserve"> 27</w:t>
      </w:r>
      <w:r w:rsidRPr="006D2DA8">
        <w:rPr>
          <w:color w:val="1A171B"/>
          <w:sz w:val="22"/>
          <w:szCs w:val="22"/>
        </w:rPr>
        <w:tab/>
        <w:t xml:space="preserve">  </w:t>
      </w:r>
      <w:r w:rsidR="006D2DA8">
        <w:rPr>
          <w:color w:val="1A171B"/>
          <w:sz w:val="22"/>
          <w:szCs w:val="22"/>
        </w:rPr>
        <w:t xml:space="preserve">    </w:t>
      </w:r>
      <w:r w:rsidR="006D2DA8">
        <w:rPr>
          <w:color w:val="1A171B"/>
          <w:sz w:val="22"/>
          <w:szCs w:val="22"/>
        </w:rPr>
        <w:tab/>
      </w:r>
      <w:r w:rsidR="006D2DA8">
        <w:rPr>
          <w:color w:val="1A171B"/>
          <w:sz w:val="22"/>
          <w:szCs w:val="22"/>
        </w:rPr>
        <w:tab/>
      </w:r>
    </w:p>
    <w:p w14:paraId="577194FF" w14:textId="77777777" w:rsidR="008016F0" w:rsidRDefault="008016F0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</w:p>
    <w:p w14:paraId="3B6DCF02" w14:textId="77777777" w:rsidR="008016F0" w:rsidRDefault="008016F0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</w:p>
    <w:p w14:paraId="7EAB476E" w14:textId="77777777" w:rsidR="008016F0" w:rsidRDefault="006D2DA8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  <w:r>
        <w:rPr>
          <w:bCs/>
          <w:color w:val="1A171B"/>
          <w:sz w:val="22"/>
          <w:szCs w:val="22"/>
        </w:rPr>
        <w:t>1</w:t>
      </w:r>
      <w:r w:rsidR="00DA0CEE">
        <w:rPr>
          <w:bCs/>
          <w:color w:val="1A171B"/>
          <w:sz w:val="22"/>
          <w:szCs w:val="22"/>
        </w:rPr>
        <w:t>2</w:t>
      </w:r>
      <w:r w:rsidR="00150483" w:rsidRPr="006D2DA8">
        <w:rPr>
          <w:bCs/>
          <w:color w:val="1A171B"/>
          <w:sz w:val="22"/>
          <w:szCs w:val="22"/>
        </w:rPr>
        <w:t>.</w:t>
      </w:r>
      <w:r>
        <w:rPr>
          <w:bCs/>
          <w:color w:val="1A171B"/>
          <w:sz w:val="22"/>
          <w:szCs w:val="22"/>
        </w:rPr>
        <w:t xml:space="preserve">  </w:t>
      </w:r>
      <w:r w:rsidR="00150483" w:rsidRPr="006D2DA8">
        <w:rPr>
          <w:i/>
          <w:iCs/>
          <w:color w:val="1A171B"/>
          <w:sz w:val="22"/>
          <w:szCs w:val="22"/>
        </w:rPr>
        <w:t>g</w:t>
      </w:r>
      <w:r w:rsidR="00150483" w:rsidRPr="006D2DA8">
        <w:rPr>
          <w:color w:val="1A171B"/>
          <w:sz w:val="22"/>
          <w:szCs w:val="22"/>
          <w:vertAlign w:val="superscript"/>
        </w:rPr>
        <w:t>2</w:t>
      </w:r>
      <w:r w:rsidR="00150483" w:rsidRPr="006D2DA8">
        <w:rPr>
          <w:color w:val="1A171B"/>
          <w:sz w:val="22"/>
          <w:szCs w:val="22"/>
        </w:rPr>
        <w:t xml:space="preserve"> – 9</w:t>
      </w:r>
      <w:r w:rsidR="00150483" w:rsidRPr="006D2DA8">
        <w:rPr>
          <w:color w:val="1A171B"/>
          <w:sz w:val="22"/>
          <w:szCs w:val="22"/>
        </w:rPr>
        <w:tab/>
      </w:r>
      <w:r>
        <w:rPr>
          <w:color w:val="1A171B"/>
          <w:sz w:val="22"/>
          <w:szCs w:val="22"/>
        </w:rPr>
        <w:tab/>
      </w:r>
      <w:r>
        <w:rPr>
          <w:color w:val="1A171B"/>
          <w:sz w:val="22"/>
          <w:szCs w:val="22"/>
        </w:rPr>
        <w:tab/>
      </w:r>
    </w:p>
    <w:p w14:paraId="0BE040A6" w14:textId="77777777" w:rsidR="008016F0" w:rsidRDefault="008016F0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</w:p>
    <w:p w14:paraId="351CD32F" w14:textId="77777777" w:rsidR="008016F0" w:rsidRDefault="008016F0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</w:p>
    <w:p w14:paraId="2DDE725D" w14:textId="77777777" w:rsidR="008016F0" w:rsidRDefault="008016F0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</w:p>
    <w:p w14:paraId="49D62DC8" w14:textId="77777777" w:rsidR="008016F0" w:rsidRDefault="008016F0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</w:p>
    <w:p w14:paraId="38A71CE3" w14:textId="77777777" w:rsidR="00EA133E" w:rsidRDefault="006D2DA8" w:rsidP="00EA133E">
      <w:pPr>
        <w:shd w:val="clear" w:color="auto" w:fill="FFFFFF"/>
        <w:spacing w:line="662" w:lineRule="exact"/>
        <w:ind w:left="19"/>
        <w:rPr>
          <w:color w:val="1A171B"/>
          <w:sz w:val="22"/>
          <w:szCs w:val="22"/>
        </w:rPr>
      </w:pPr>
      <w:r>
        <w:rPr>
          <w:bCs/>
          <w:color w:val="1A171B"/>
          <w:sz w:val="22"/>
          <w:szCs w:val="22"/>
        </w:rPr>
        <w:t>1</w:t>
      </w:r>
      <w:r w:rsidR="00DA0CEE">
        <w:rPr>
          <w:bCs/>
          <w:color w:val="1A171B"/>
          <w:sz w:val="22"/>
          <w:szCs w:val="22"/>
        </w:rPr>
        <w:t>3</w:t>
      </w:r>
      <w:r w:rsidR="00150483" w:rsidRPr="006D2DA8">
        <w:rPr>
          <w:bCs/>
          <w:color w:val="1A171B"/>
          <w:sz w:val="22"/>
          <w:szCs w:val="22"/>
        </w:rPr>
        <w:t>.</w:t>
      </w:r>
      <w:r>
        <w:rPr>
          <w:bCs/>
          <w:color w:val="1A171B"/>
          <w:sz w:val="22"/>
          <w:szCs w:val="22"/>
        </w:rPr>
        <w:t xml:space="preserve">  </w:t>
      </w:r>
      <w:r w:rsidR="00EA133E" w:rsidRPr="006D2DA8">
        <w:rPr>
          <w:color w:val="1A171B"/>
          <w:sz w:val="22"/>
          <w:szCs w:val="22"/>
        </w:rPr>
        <w:t>2</w:t>
      </w:r>
      <w:r w:rsidR="00EA133E" w:rsidRPr="006D2DA8">
        <w:rPr>
          <w:i/>
          <w:iCs/>
          <w:color w:val="1A171B"/>
          <w:sz w:val="22"/>
          <w:szCs w:val="22"/>
        </w:rPr>
        <w:t>p</w:t>
      </w:r>
      <w:r w:rsidR="00EA133E">
        <w:rPr>
          <w:color w:val="1A171B"/>
          <w:sz w:val="22"/>
          <w:szCs w:val="22"/>
          <w:vertAlign w:val="superscript"/>
        </w:rPr>
        <w:t>3</w:t>
      </w:r>
      <w:r w:rsidR="00EA133E" w:rsidRPr="006D2DA8">
        <w:rPr>
          <w:color w:val="1A171B"/>
          <w:sz w:val="22"/>
          <w:szCs w:val="22"/>
        </w:rPr>
        <w:t xml:space="preserve"> + 6</w:t>
      </w:r>
      <w:r w:rsidR="00EA133E" w:rsidRPr="006D2DA8">
        <w:rPr>
          <w:i/>
          <w:iCs/>
          <w:color w:val="1A171B"/>
          <w:sz w:val="22"/>
          <w:szCs w:val="22"/>
        </w:rPr>
        <w:t>p</w:t>
      </w:r>
      <w:r w:rsidR="00EA133E">
        <w:rPr>
          <w:color w:val="1A171B"/>
          <w:sz w:val="22"/>
          <w:szCs w:val="22"/>
          <w:vertAlign w:val="superscript"/>
        </w:rPr>
        <w:t>2</w:t>
      </w:r>
      <w:r w:rsidR="00EA133E" w:rsidRPr="006D2DA8">
        <w:rPr>
          <w:color w:val="1A171B"/>
          <w:sz w:val="22"/>
          <w:szCs w:val="22"/>
        </w:rPr>
        <w:t xml:space="preserve"> </w:t>
      </w:r>
      <w:r w:rsidR="00EA133E">
        <w:rPr>
          <w:color w:val="1A171B"/>
          <w:sz w:val="22"/>
          <w:szCs w:val="22"/>
        </w:rPr>
        <w:t>+ 3</w:t>
      </w:r>
      <w:r w:rsidR="00EA133E" w:rsidRPr="006D2DA8">
        <w:rPr>
          <w:i/>
          <w:iCs/>
          <w:color w:val="1A171B"/>
          <w:sz w:val="22"/>
          <w:szCs w:val="22"/>
        </w:rPr>
        <w:t>p</w:t>
      </w:r>
      <w:r w:rsidR="00EA133E" w:rsidRPr="006D2DA8">
        <w:rPr>
          <w:color w:val="1A171B"/>
          <w:sz w:val="22"/>
          <w:szCs w:val="22"/>
        </w:rPr>
        <w:t xml:space="preserve"> </w:t>
      </w:r>
      <w:r w:rsidR="00EA133E">
        <w:rPr>
          <w:color w:val="1A171B"/>
          <w:sz w:val="22"/>
          <w:szCs w:val="22"/>
        </w:rPr>
        <w:t>+ 9</w:t>
      </w:r>
    </w:p>
    <w:p w14:paraId="7E0BF206" w14:textId="77777777" w:rsidR="00DA0CEE" w:rsidRDefault="00DA0CEE" w:rsidP="00EA133E">
      <w:pPr>
        <w:shd w:val="clear" w:color="auto" w:fill="FFFFFF"/>
        <w:spacing w:line="662" w:lineRule="exact"/>
        <w:ind w:left="19"/>
        <w:rPr>
          <w:i/>
          <w:iCs/>
          <w:color w:val="1A171B"/>
          <w:sz w:val="22"/>
          <w:szCs w:val="22"/>
        </w:rPr>
      </w:pPr>
    </w:p>
    <w:p w14:paraId="2B50CDE9" w14:textId="77777777" w:rsidR="00150483" w:rsidRDefault="00150483" w:rsidP="0015536A">
      <w:pPr>
        <w:widowControl/>
        <w:rPr>
          <w:b/>
          <w:bCs/>
          <w:sz w:val="22"/>
          <w:szCs w:val="22"/>
        </w:rPr>
      </w:pPr>
    </w:p>
    <w:p w14:paraId="55F835B1" w14:textId="77777777" w:rsidR="008D0864" w:rsidRDefault="008D0864" w:rsidP="00EA133E">
      <w:pPr>
        <w:widowControl/>
        <w:rPr>
          <w:b/>
          <w:bCs/>
          <w:sz w:val="22"/>
          <w:szCs w:val="22"/>
        </w:rPr>
      </w:pPr>
    </w:p>
    <w:p w14:paraId="2E309D2C" w14:textId="77777777" w:rsidR="008D0864" w:rsidRDefault="008D0864" w:rsidP="00EA133E">
      <w:pPr>
        <w:widowControl/>
        <w:rPr>
          <w:b/>
          <w:bCs/>
          <w:sz w:val="22"/>
          <w:szCs w:val="22"/>
        </w:rPr>
      </w:pPr>
    </w:p>
    <w:p w14:paraId="1A0A5A9B" w14:textId="77777777" w:rsidR="00EA133E" w:rsidRPr="00150483" w:rsidRDefault="00EA133E" w:rsidP="00EA133E">
      <w:pPr>
        <w:widowControl/>
        <w:rPr>
          <w:b/>
          <w:bCs/>
          <w:sz w:val="22"/>
          <w:szCs w:val="22"/>
        </w:rPr>
      </w:pPr>
      <w:r w:rsidRPr="00150483">
        <w:rPr>
          <w:b/>
          <w:bCs/>
          <w:sz w:val="22"/>
          <w:szCs w:val="22"/>
        </w:rPr>
        <w:lastRenderedPageBreak/>
        <w:t xml:space="preserve">Solve each </w:t>
      </w:r>
      <w:r w:rsidR="00244A56">
        <w:rPr>
          <w:b/>
          <w:bCs/>
          <w:sz w:val="22"/>
          <w:szCs w:val="22"/>
        </w:rPr>
        <w:t xml:space="preserve">quadratic </w:t>
      </w:r>
      <w:r w:rsidRPr="00150483">
        <w:rPr>
          <w:b/>
          <w:bCs/>
          <w:sz w:val="22"/>
          <w:szCs w:val="22"/>
        </w:rPr>
        <w:t xml:space="preserve">equation. </w:t>
      </w:r>
      <w:r w:rsidR="003C3498">
        <w:rPr>
          <w:bCs/>
          <w:sz w:val="22"/>
          <w:szCs w:val="22"/>
        </w:rPr>
        <w:t>Show your work.</w:t>
      </w:r>
    </w:p>
    <w:p w14:paraId="1A42B9F0" w14:textId="77777777" w:rsidR="008016F0" w:rsidRDefault="008016F0" w:rsidP="00EA133E">
      <w:pPr>
        <w:shd w:val="clear" w:color="auto" w:fill="FFFFFF"/>
        <w:spacing w:after="200"/>
        <w:ind w:right="34"/>
        <w:rPr>
          <w:bCs/>
          <w:color w:val="1A171B"/>
          <w:sz w:val="22"/>
          <w:szCs w:val="22"/>
        </w:rPr>
      </w:pPr>
    </w:p>
    <w:p w14:paraId="0CE3E68F" w14:textId="77777777" w:rsidR="008016F0" w:rsidRDefault="008016F0" w:rsidP="00EA133E">
      <w:pPr>
        <w:shd w:val="clear" w:color="auto" w:fill="FFFFFF"/>
        <w:spacing w:after="200"/>
        <w:ind w:right="34"/>
        <w:rPr>
          <w:bCs/>
          <w:color w:val="1A171B"/>
          <w:sz w:val="22"/>
          <w:szCs w:val="22"/>
        </w:rPr>
      </w:pPr>
    </w:p>
    <w:p w14:paraId="1E10C289" w14:textId="77777777" w:rsidR="008016F0" w:rsidRDefault="00EA133E" w:rsidP="00EA133E">
      <w:pPr>
        <w:shd w:val="clear" w:color="auto" w:fill="FFFFFF"/>
        <w:spacing w:after="200"/>
        <w:ind w:right="34"/>
        <w:rPr>
          <w:bCs/>
          <w:color w:val="1A171B"/>
          <w:sz w:val="22"/>
          <w:szCs w:val="22"/>
        </w:rPr>
      </w:pPr>
      <w:r>
        <w:rPr>
          <w:bCs/>
          <w:color w:val="1A171B"/>
          <w:sz w:val="22"/>
          <w:szCs w:val="22"/>
        </w:rPr>
        <w:t>1</w:t>
      </w:r>
      <w:r w:rsidR="00DA0CEE">
        <w:rPr>
          <w:bCs/>
          <w:color w:val="1A171B"/>
          <w:sz w:val="22"/>
          <w:szCs w:val="22"/>
        </w:rPr>
        <w:t>4</w:t>
      </w:r>
      <w:r w:rsidRPr="00150483">
        <w:rPr>
          <w:bCs/>
          <w:color w:val="1A171B"/>
          <w:sz w:val="22"/>
          <w:szCs w:val="22"/>
        </w:rPr>
        <w:t xml:space="preserve">. </w:t>
      </w:r>
      <w:r w:rsidR="0081571A">
        <w:rPr>
          <w:iCs/>
          <w:color w:val="1A171B"/>
        </w:rPr>
        <w:t>(2</w:t>
      </w:r>
      <w:r w:rsidR="0081571A" w:rsidRPr="0081571A">
        <w:rPr>
          <w:i/>
          <w:iCs/>
          <w:color w:val="1A171B"/>
        </w:rPr>
        <w:t>x</w:t>
      </w:r>
      <w:r w:rsidR="0081571A">
        <w:rPr>
          <w:iCs/>
          <w:color w:val="1A171B"/>
        </w:rPr>
        <w:t xml:space="preserve"> – </w:t>
      </w:r>
      <w:proofErr w:type="gramStart"/>
      <w:r w:rsidR="0081571A">
        <w:rPr>
          <w:iCs/>
          <w:color w:val="1A171B"/>
        </w:rPr>
        <w:t>1)(</w:t>
      </w:r>
      <w:proofErr w:type="gramEnd"/>
      <w:r w:rsidR="0081571A" w:rsidRPr="0081571A">
        <w:rPr>
          <w:i/>
          <w:iCs/>
          <w:color w:val="1A171B"/>
        </w:rPr>
        <w:t>x</w:t>
      </w:r>
      <w:r w:rsidR="0081571A">
        <w:rPr>
          <w:iCs/>
          <w:color w:val="1A171B"/>
        </w:rPr>
        <w:t xml:space="preserve"> + 7)</w:t>
      </w:r>
      <w:r w:rsidR="0081571A">
        <w:rPr>
          <w:color w:val="1A171B"/>
        </w:rPr>
        <w:t xml:space="preserve"> = 0</w:t>
      </w:r>
      <w:r w:rsidR="00DA0CEE">
        <w:rPr>
          <w:bCs/>
          <w:color w:val="1A171B"/>
          <w:sz w:val="22"/>
          <w:szCs w:val="22"/>
        </w:rPr>
        <w:tab/>
      </w:r>
      <w:r w:rsidR="00DA0CEE">
        <w:rPr>
          <w:bCs/>
          <w:color w:val="1A171B"/>
          <w:sz w:val="22"/>
          <w:szCs w:val="22"/>
        </w:rPr>
        <w:tab/>
      </w:r>
    </w:p>
    <w:p w14:paraId="0403B94C" w14:textId="77777777" w:rsidR="008016F0" w:rsidRDefault="008016F0" w:rsidP="00EA133E">
      <w:pPr>
        <w:shd w:val="clear" w:color="auto" w:fill="FFFFFF"/>
        <w:spacing w:after="200"/>
        <w:ind w:right="34"/>
        <w:rPr>
          <w:bCs/>
          <w:color w:val="1A171B"/>
          <w:sz w:val="22"/>
          <w:szCs w:val="22"/>
        </w:rPr>
      </w:pPr>
    </w:p>
    <w:p w14:paraId="1DE83C94" w14:textId="77777777" w:rsidR="008016F0" w:rsidRDefault="008016F0" w:rsidP="00EA133E">
      <w:pPr>
        <w:shd w:val="clear" w:color="auto" w:fill="FFFFFF"/>
        <w:spacing w:after="200"/>
        <w:ind w:right="34"/>
        <w:rPr>
          <w:bCs/>
          <w:color w:val="1A171B"/>
          <w:sz w:val="22"/>
          <w:szCs w:val="22"/>
        </w:rPr>
      </w:pPr>
    </w:p>
    <w:p w14:paraId="7168B46F" w14:textId="77777777" w:rsidR="008016F0" w:rsidRDefault="00DA0CEE" w:rsidP="00EA133E">
      <w:pPr>
        <w:shd w:val="clear" w:color="auto" w:fill="FFFFFF"/>
        <w:spacing w:after="200"/>
        <w:ind w:right="34"/>
        <w:rPr>
          <w:sz w:val="22"/>
          <w:szCs w:val="22"/>
        </w:rPr>
      </w:pPr>
      <w:r>
        <w:rPr>
          <w:bCs/>
          <w:color w:val="1A171B"/>
          <w:sz w:val="22"/>
          <w:szCs w:val="22"/>
        </w:rPr>
        <w:t xml:space="preserve">15.  </w:t>
      </w:r>
      <w:r w:rsidR="00EA133E" w:rsidRPr="00150483">
        <w:rPr>
          <w:bCs/>
          <w:i/>
          <w:color w:val="1A171B"/>
          <w:sz w:val="22"/>
          <w:szCs w:val="22"/>
        </w:rPr>
        <w:t>x</w:t>
      </w:r>
      <w:r w:rsidR="00EA133E" w:rsidRPr="00150483">
        <w:rPr>
          <w:bCs/>
          <w:color w:val="1A171B"/>
          <w:sz w:val="22"/>
          <w:szCs w:val="22"/>
          <w:vertAlign w:val="superscript"/>
        </w:rPr>
        <w:t>2</w:t>
      </w:r>
      <w:r w:rsidR="00EA133E" w:rsidRPr="00150483">
        <w:rPr>
          <w:bCs/>
          <w:color w:val="1A171B"/>
          <w:sz w:val="22"/>
          <w:szCs w:val="22"/>
        </w:rPr>
        <w:t xml:space="preserve"> + </w:t>
      </w:r>
      <w:r w:rsidR="00EA133E">
        <w:rPr>
          <w:bCs/>
          <w:color w:val="1A171B"/>
          <w:sz w:val="22"/>
          <w:szCs w:val="22"/>
        </w:rPr>
        <w:t>3</w:t>
      </w:r>
      <w:r w:rsidR="00EA133E" w:rsidRPr="00150483">
        <w:rPr>
          <w:bCs/>
          <w:i/>
          <w:color w:val="1A171B"/>
          <w:sz w:val="22"/>
          <w:szCs w:val="22"/>
        </w:rPr>
        <w:t>x</w:t>
      </w:r>
      <w:r w:rsidR="00EA133E">
        <w:rPr>
          <w:bCs/>
          <w:i/>
          <w:color w:val="1A171B"/>
          <w:sz w:val="22"/>
          <w:szCs w:val="22"/>
        </w:rPr>
        <w:t xml:space="preserve"> </w:t>
      </w:r>
      <w:r w:rsidR="00EA133E">
        <w:rPr>
          <w:bCs/>
          <w:color w:val="1A171B"/>
          <w:sz w:val="22"/>
          <w:szCs w:val="22"/>
        </w:rPr>
        <w:t>= 10</w:t>
      </w:r>
      <w:r w:rsidR="00EA133E" w:rsidRPr="00150483">
        <w:rPr>
          <w:sz w:val="22"/>
          <w:szCs w:val="22"/>
        </w:rPr>
        <w:tab/>
        <w:t xml:space="preserve">        </w:t>
      </w:r>
      <w:r w:rsidR="00EA133E" w:rsidRPr="00150483">
        <w:rPr>
          <w:sz w:val="22"/>
          <w:szCs w:val="22"/>
        </w:rPr>
        <w:tab/>
      </w:r>
      <w:r w:rsidR="00EA133E" w:rsidRPr="00150483">
        <w:rPr>
          <w:sz w:val="22"/>
          <w:szCs w:val="22"/>
        </w:rPr>
        <w:tab/>
      </w:r>
    </w:p>
    <w:p w14:paraId="58DEE8C7" w14:textId="77777777" w:rsidR="008016F0" w:rsidRDefault="008016F0" w:rsidP="00EA133E">
      <w:pPr>
        <w:shd w:val="clear" w:color="auto" w:fill="FFFFFF"/>
        <w:spacing w:after="200"/>
        <w:ind w:right="34"/>
        <w:rPr>
          <w:sz w:val="22"/>
          <w:szCs w:val="22"/>
        </w:rPr>
      </w:pPr>
    </w:p>
    <w:p w14:paraId="7A950E34" w14:textId="77777777" w:rsidR="008016F0" w:rsidRDefault="008016F0" w:rsidP="00EA133E">
      <w:pPr>
        <w:shd w:val="clear" w:color="auto" w:fill="FFFFFF"/>
        <w:spacing w:after="200"/>
        <w:ind w:right="34"/>
        <w:rPr>
          <w:sz w:val="22"/>
          <w:szCs w:val="22"/>
        </w:rPr>
      </w:pPr>
    </w:p>
    <w:p w14:paraId="434EE105" w14:textId="77777777" w:rsidR="008016F0" w:rsidRDefault="008016F0" w:rsidP="00EA133E">
      <w:pPr>
        <w:shd w:val="clear" w:color="auto" w:fill="FFFFFF"/>
        <w:spacing w:after="200"/>
        <w:ind w:right="34"/>
        <w:rPr>
          <w:sz w:val="22"/>
          <w:szCs w:val="22"/>
        </w:rPr>
      </w:pPr>
    </w:p>
    <w:p w14:paraId="441B47AB" w14:textId="77777777" w:rsidR="00EA133E" w:rsidRDefault="00EA133E" w:rsidP="00EA133E">
      <w:pPr>
        <w:shd w:val="clear" w:color="auto" w:fill="FFFFFF"/>
        <w:spacing w:after="200"/>
        <w:ind w:right="34"/>
        <w:rPr>
          <w:sz w:val="22"/>
          <w:szCs w:val="22"/>
        </w:rPr>
      </w:pPr>
      <w:r>
        <w:rPr>
          <w:bCs/>
          <w:color w:val="1A171B"/>
          <w:sz w:val="22"/>
          <w:szCs w:val="22"/>
        </w:rPr>
        <w:t>16</w:t>
      </w:r>
      <w:r w:rsidRPr="00150483">
        <w:rPr>
          <w:bCs/>
          <w:color w:val="1A171B"/>
          <w:sz w:val="22"/>
          <w:szCs w:val="22"/>
        </w:rPr>
        <w:t xml:space="preserve">. </w:t>
      </w:r>
      <w:r w:rsidRPr="00150483">
        <w:rPr>
          <w:sz w:val="22"/>
          <w:szCs w:val="22"/>
        </w:rPr>
        <w:t>4</w:t>
      </w:r>
      <w:r w:rsidRPr="00150483">
        <w:rPr>
          <w:i/>
          <w:sz w:val="22"/>
          <w:szCs w:val="22"/>
        </w:rPr>
        <w:t>x</w:t>
      </w:r>
      <w:r w:rsidRPr="00150483">
        <w:rPr>
          <w:sz w:val="22"/>
          <w:szCs w:val="22"/>
          <w:vertAlign w:val="superscript"/>
        </w:rPr>
        <w:t>2</w:t>
      </w:r>
      <w:r w:rsidRPr="00150483">
        <w:rPr>
          <w:sz w:val="22"/>
          <w:szCs w:val="22"/>
        </w:rPr>
        <w:t xml:space="preserve"> = 100</w:t>
      </w:r>
    </w:p>
    <w:p w14:paraId="65995691" w14:textId="77777777" w:rsidR="004353F3" w:rsidRDefault="004353F3" w:rsidP="00EA133E">
      <w:pPr>
        <w:shd w:val="clear" w:color="auto" w:fill="FFFFFF"/>
        <w:spacing w:after="200"/>
        <w:ind w:right="34"/>
        <w:rPr>
          <w:sz w:val="22"/>
          <w:szCs w:val="22"/>
        </w:rPr>
      </w:pPr>
    </w:p>
    <w:p w14:paraId="469AE4A6" w14:textId="77777777" w:rsidR="004353F3" w:rsidRDefault="004353F3" w:rsidP="00EA133E">
      <w:pPr>
        <w:shd w:val="clear" w:color="auto" w:fill="FFFFFF"/>
        <w:spacing w:after="200"/>
        <w:ind w:right="34"/>
        <w:rPr>
          <w:sz w:val="22"/>
          <w:szCs w:val="22"/>
        </w:rPr>
      </w:pPr>
    </w:p>
    <w:p w14:paraId="3F428454" w14:textId="77777777" w:rsidR="00D16358" w:rsidRPr="00150483" w:rsidRDefault="003C3498" w:rsidP="00894E3B">
      <w:pPr>
        <w:shd w:val="clear" w:color="auto" w:fill="FFFFFF"/>
        <w:spacing w:before="139" w:line="278" w:lineRule="exact"/>
        <w:ind w:left="270" w:right="422" w:hanging="270"/>
        <w:rPr>
          <w:bCs/>
          <w:color w:val="1A171B"/>
          <w:sz w:val="22"/>
          <w:szCs w:val="22"/>
        </w:rPr>
      </w:pPr>
      <w:r>
        <w:rPr>
          <w:bCs/>
          <w:color w:val="1A171B"/>
          <w:sz w:val="22"/>
          <w:szCs w:val="22"/>
        </w:rPr>
        <w:t xml:space="preserve"> </w:t>
      </w:r>
    </w:p>
    <w:p w14:paraId="75DB640D" w14:textId="77777777" w:rsidR="00673D17" w:rsidRDefault="0015536A" w:rsidP="00673D17">
      <w:pPr>
        <w:widowControl/>
        <w:rPr>
          <w:sz w:val="22"/>
          <w:szCs w:val="22"/>
        </w:rPr>
      </w:pPr>
      <w:r w:rsidRPr="00150483">
        <w:rPr>
          <w:bCs/>
          <w:sz w:val="22"/>
          <w:szCs w:val="22"/>
        </w:rPr>
        <w:t>1</w:t>
      </w:r>
      <w:r w:rsidR="006D2DA8">
        <w:rPr>
          <w:bCs/>
          <w:sz w:val="22"/>
          <w:szCs w:val="22"/>
        </w:rPr>
        <w:t>7</w:t>
      </w:r>
      <w:r w:rsidR="00673D17" w:rsidRPr="00150483">
        <w:rPr>
          <w:bCs/>
          <w:sz w:val="22"/>
          <w:szCs w:val="22"/>
        </w:rPr>
        <w:t xml:space="preserve">.  </w:t>
      </w:r>
      <w:r w:rsidR="00EA1A3C">
        <w:rPr>
          <w:sz w:val="22"/>
          <w:szCs w:val="22"/>
        </w:rPr>
        <w:t xml:space="preserve">Find the roots of the quadratic </w:t>
      </w:r>
      <w:proofErr w:type="gramStart"/>
      <w:r w:rsidR="00EA1A3C">
        <w:rPr>
          <w:sz w:val="22"/>
          <w:szCs w:val="22"/>
        </w:rPr>
        <w:t>equation</w:t>
      </w:r>
      <w:r w:rsidR="00673D17" w:rsidRPr="00150483">
        <w:rPr>
          <w:sz w:val="22"/>
          <w:szCs w:val="22"/>
        </w:rPr>
        <w:t xml:space="preserve">  </w:t>
      </w:r>
      <w:r w:rsidR="00673D17" w:rsidRPr="00150483">
        <w:rPr>
          <w:bCs/>
          <w:i/>
          <w:color w:val="1A171B"/>
          <w:sz w:val="22"/>
          <w:szCs w:val="22"/>
        </w:rPr>
        <w:t>x</w:t>
      </w:r>
      <w:proofErr w:type="gramEnd"/>
      <w:r w:rsidR="00673D17" w:rsidRPr="00150483">
        <w:rPr>
          <w:bCs/>
          <w:color w:val="1A171B"/>
          <w:sz w:val="22"/>
          <w:szCs w:val="22"/>
          <w:vertAlign w:val="superscript"/>
        </w:rPr>
        <w:t>2</w:t>
      </w:r>
      <w:r w:rsidR="00673D17" w:rsidRPr="00150483">
        <w:rPr>
          <w:bCs/>
          <w:color w:val="1A171B"/>
          <w:sz w:val="22"/>
          <w:szCs w:val="22"/>
        </w:rPr>
        <w:t xml:space="preserve"> – 8</w:t>
      </w:r>
      <w:r w:rsidR="00673D17" w:rsidRPr="00150483">
        <w:rPr>
          <w:bCs/>
          <w:i/>
          <w:color w:val="1A171B"/>
          <w:sz w:val="22"/>
          <w:szCs w:val="22"/>
        </w:rPr>
        <w:t>x</w:t>
      </w:r>
      <w:r w:rsidR="00673D17" w:rsidRPr="00150483">
        <w:rPr>
          <w:bCs/>
          <w:color w:val="1A171B"/>
          <w:sz w:val="22"/>
          <w:szCs w:val="22"/>
        </w:rPr>
        <w:t xml:space="preserve"> = 9</w:t>
      </w:r>
      <w:r w:rsidR="004353F3">
        <w:rPr>
          <w:sz w:val="22"/>
          <w:szCs w:val="22"/>
        </w:rPr>
        <w:t xml:space="preserve"> </w:t>
      </w:r>
      <w:r w:rsidR="00EA1A3C">
        <w:rPr>
          <w:sz w:val="22"/>
          <w:szCs w:val="22"/>
        </w:rPr>
        <w:t>by</w:t>
      </w:r>
      <w:r w:rsidR="004353F3">
        <w:rPr>
          <w:sz w:val="22"/>
          <w:szCs w:val="22"/>
        </w:rPr>
        <w:t xml:space="preserve"> complet</w:t>
      </w:r>
      <w:r w:rsidR="00EA1A3C">
        <w:rPr>
          <w:sz w:val="22"/>
          <w:szCs w:val="22"/>
        </w:rPr>
        <w:t>ing the square.</w:t>
      </w:r>
      <w:r w:rsidR="003C3498">
        <w:rPr>
          <w:sz w:val="22"/>
          <w:szCs w:val="22"/>
        </w:rPr>
        <w:t xml:space="preserve"> </w:t>
      </w:r>
      <w:r w:rsidR="003C3498">
        <w:rPr>
          <w:bCs/>
          <w:sz w:val="22"/>
          <w:szCs w:val="22"/>
        </w:rPr>
        <w:t>Show your work.</w:t>
      </w:r>
    </w:p>
    <w:p w14:paraId="7C9A493F" w14:textId="77777777" w:rsidR="004353F3" w:rsidRDefault="004353F3" w:rsidP="00673D17">
      <w:pPr>
        <w:widowControl/>
        <w:rPr>
          <w:sz w:val="22"/>
          <w:szCs w:val="22"/>
        </w:rPr>
      </w:pPr>
    </w:p>
    <w:p w14:paraId="45F8DFE9" w14:textId="77777777" w:rsidR="004353F3" w:rsidRDefault="004353F3" w:rsidP="00673D17">
      <w:pPr>
        <w:widowControl/>
        <w:rPr>
          <w:sz w:val="22"/>
          <w:szCs w:val="22"/>
        </w:rPr>
      </w:pPr>
    </w:p>
    <w:p w14:paraId="77B2C861" w14:textId="77777777" w:rsidR="004353F3" w:rsidRPr="00150483" w:rsidRDefault="004353F3" w:rsidP="00673D17">
      <w:pPr>
        <w:widowControl/>
        <w:rPr>
          <w:sz w:val="22"/>
          <w:szCs w:val="22"/>
        </w:rPr>
      </w:pPr>
    </w:p>
    <w:p w14:paraId="20BE302B" w14:textId="77777777" w:rsidR="00673D17" w:rsidRPr="00150483" w:rsidRDefault="00673D17" w:rsidP="00673D17">
      <w:pPr>
        <w:tabs>
          <w:tab w:val="left" w:pos="360"/>
        </w:tabs>
        <w:spacing w:before="100"/>
        <w:ind w:left="360" w:hanging="360"/>
        <w:rPr>
          <w:bCs/>
          <w:sz w:val="22"/>
          <w:szCs w:val="22"/>
        </w:rPr>
      </w:pPr>
    </w:p>
    <w:p w14:paraId="3B4AB012" w14:textId="77777777" w:rsidR="00673D17" w:rsidRDefault="0015536A" w:rsidP="00673D17">
      <w:pPr>
        <w:widowControl/>
        <w:rPr>
          <w:sz w:val="22"/>
          <w:szCs w:val="22"/>
        </w:rPr>
      </w:pPr>
      <w:r w:rsidRPr="00150483">
        <w:rPr>
          <w:bCs/>
          <w:sz w:val="22"/>
          <w:szCs w:val="22"/>
        </w:rPr>
        <w:t>1</w:t>
      </w:r>
      <w:r w:rsidR="006D2DA8">
        <w:rPr>
          <w:bCs/>
          <w:sz w:val="22"/>
          <w:szCs w:val="22"/>
        </w:rPr>
        <w:t>8</w:t>
      </w:r>
      <w:r w:rsidR="00673D17" w:rsidRPr="00150483">
        <w:rPr>
          <w:bCs/>
          <w:sz w:val="22"/>
          <w:szCs w:val="22"/>
        </w:rPr>
        <w:t xml:space="preserve">.  </w:t>
      </w:r>
      <w:r w:rsidR="00673D17" w:rsidRPr="00150483">
        <w:rPr>
          <w:sz w:val="22"/>
          <w:szCs w:val="22"/>
        </w:rPr>
        <w:t xml:space="preserve">Use the discriminant to find the number of real solutions of the equation </w:t>
      </w:r>
      <w:r w:rsidR="00673D17" w:rsidRPr="00150483">
        <w:rPr>
          <w:bCs/>
          <w:color w:val="1A171B"/>
          <w:sz w:val="22"/>
          <w:szCs w:val="22"/>
        </w:rPr>
        <w:t>3</w:t>
      </w:r>
      <w:r w:rsidR="00673D17" w:rsidRPr="00150483">
        <w:rPr>
          <w:bCs/>
          <w:i/>
          <w:color w:val="1A171B"/>
          <w:sz w:val="22"/>
          <w:szCs w:val="22"/>
        </w:rPr>
        <w:t>x</w:t>
      </w:r>
      <w:r w:rsidR="00673D17" w:rsidRPr="00150483">
        <w:rPr>
          <w:bCs/>
          <w:color w:val="1A171B"/>
          <w:sz w:val="22"/>
          <w:szCs w:val="22"/>
          <w:vertAlign w:val="superscript"/>
        </w:rPr>
        <w:t>2</w:t>
      </w:r>
      <w:r w:rsidR="00673D17" w:rsidRPr="00150483">
        <w:rPr>
          <w:bCs/>
          <w:color w:val="1A171B"/>
          <w:sz w:val="22"/>
          <w:szCs w:val="22"/>
        </w:rPr>
        <w:t xml:space="preserve"> – 5</w:t>
      </w:r>
      <w:proofErr w:type="gramStart"/>
      <w:r w:rsidR="00673D17" w:rsidRPr="00150483">
        <w:rPr>
          <w:bCs/>
          <w:i/>
          <w:color w:val="1A171B"/>
          <w:sz w:val="22"/>
          <w:szCs w:val="22"/>
        </w:rPr>
        <w:t>x</w:t>
      </w:r>
      <w:r w:rsidR="00673D17" w:rsidRPr="00150483">
        <w:rPr>
          <w:bCs/>
          <w:color w:val="1A171B"/>
          <w:sz w:val="22"/>
          <w:szCs w:val="22"/>
        </w:rPr>
        <w:t xml:space="preserve">  +</w:t>
      </w:r>
      <w:proofErr w:type="gramEnd"/>
      <w:r w:rsidR="00673D17" w:rsidRPr="00150483">
        <w:rPr>
          <w:bCs/>
          <w:color w:val="1A171B"/>
          <w:sz w:val="22"/>
          <w:szCs w:val="22"/>
        </w:rPr>
        <w:t xml:space="preserve"> 4 = 0</w:t>
      </w:r>
      <w:r w:rsidR="003C3498">
        <w:rPr>
          <w:sz w:val="22"/>
          <w:szCs w:val="22"/>
        </w:rPr>
        <w:t xml:space="preserve">. </w:t>
      </w:r>
      <w:r w:rsidR="003C3498">
        <w:rPr>
          <w:bCs/>
          <w:sz w:val="22"/>
          <w:szCs w:val="22"/>
        </w:rPr>
        <w:t>Show your work.</w:t>
      </w:r>
    </w:p>
    <w:p w14:paraId="3B518332" w14:textId="77777777" w:rsidR="004353F3" w:rsidRDefault="004353F3" w:rsidP="00673D17">
      <w:pPr>
        <w:widowControl/>
        <w:rPr>
          <w:sz w:val="22"/>
          <w:szCs w:val="22"/>
        </w:rPr>
      </w:pPr>
    </w:p>
    <w:p w14:paraId="4122FB24" w14:textId="77777777" w:rsidR="004353F3" w:rsidRPr="00150483" w:rsidRDefault="004353F3" w:rsidP="00673D17">
      <w:pPr>
        <w:widowControl/>
        <w:rPr>
          <w:sz w:val="22"/>
          <w:szCs w:val="22"/>
        </w:rPr>
      </w:pPr>
    </w:p>
    <w:p w14:paraId="76097615" w14:textId="77777777" w:rsidR="004B227C" w:rsidRDefault="004B227C" w:rsidP="004B227C">
      <w:pPr>
        <w:shd w:val="clear" w:color="auto" w:fill="FFFFFF"/>
        <w:spacing w:line="280" w:lineRule="exact"/>
        <w:ind w:left="180" w:right="-13" w:hanging="180"/>
        <w:rPr>
          <w:rFonts w:ascii="UtopiaStd-Regular" w:hAnsi="UtopiaStd-Regular" w:cs="UtopiaStd-Regular"/>
          <w:sz w:val="22"/>
          <w:szCs w:val="22"/>
        </w:rPr>
      </w:pPr>
    </w:p>
    <w:p w14:paraId="6403F3F2" w14:textId="77777777" w:rsidR="004B227C" w:rsidRDefault="004B227C" w:rsidP="004B227C">
      <w:pPr>
        <w:shd w:val="clear" w:color="auto" w:fill="FFFFFF"/>
        <w:spacing w:line="280" w:lineRule="exact"/>
        <w:ind w:left="180" w:right="-13" w:hanging="180"/>
        <w:rPr>
          <w:rFonts w:ascii="UtopiaStd-Regular" w:hAnsi="UtopiaStd-Regular" w:cs="UtopiaStd-Regular"/>
          <w:sz w:val="22"/>
          <w:szCs w:val="22"/>
        </w:rPr>
      </w:pPr>
    </w:p>
    <w:p w14:paraId="06B26F8C" w14:textId="77777777" w:rsidR="00AA57ED" w:rsidRPr="00AA57ED" w:rsidRDefault="00AA57ED" w:rsidP="00AA57ED">
      <w:pPr>
        <w:shd w:val="clear" w:color="auto" w:fill="FFFFFF"/>
        <w:spacing w:line="280" w:lineRule="exact"/>
        <w:ind w:right="-13"/>
        <w:rPr>
          <w:b/>
          <w:sz w:val="22"/>
          <w:szCs w:val="22"/>
        </w:rPr>
      </w:pPr>
      <w:r w:rsidRPr="00AA57ED">
        <w:rPr>
          <w:b/>
          <w:color w:val="1A171B"/>
          <w:sz w:val="22"/>
          <w:szCs w:val="22"/>
        </w:rPr>
        <w:t xml:space="preserve">A water balloon is tossed into the air with an upward velocity of 25 ft/s. Its height </w:t>
      </w:r>
      <w:r w:rsidRPr="00AA57ED">
        <w:rPr>
          <w:b/>
          <w:i/>
          <w:iCs/>
          <w:color w:val="1A171B"/>
          <w:sz w:val="22"/>
          <w:szCs w:val="22"/>
        </w:rPr>
        <w:t>h</w:t>
      </w:r>
      <w:r w:rsidRPr="00AA57ED">
        <w:rPr>
          <w:b/>
          <w:color w:val="1A171B"/>
          <w:sz w:val="22"/>
          <w:szCs w:val="22"/>
        </w:rPr>
        <w:t>(</w:t>
      </w:r>
      <w:r w:rsidRPr="00AA57ED">
        <w:rPr>
          <w:b/>
          <w:i/>
          <w:iCs/>
          <w:color w:val="1A171B"/>
          <w:sz w:val="22"/>
          <w:szCs w:val="22"/>
        </w:rPr>
        <w:t>t</w:t>
      </w:r>
      <w:r w:rsidRPr="00AA57ED">
        <w:rPr>
          <w:b/>
          <w:color w:val="1A171B"/>
          <w:sz w:val="22"/>
          <w:szCs w:val="22"/>
        </w:rPr>
        <w:t xml:space="preserve">) in ft after </w:t>
      </w:r>
      <w:r w:rsidRPr="00AA57ED">
        <w:rPr>
          <w:b/>
          <w:i/>
          <w:iCs/>
          <w:color w:val="1A171B"/>
          <w:sz w:val="22"/>
          <w:szCs w:val="22"/>
        </w:rPr>
        <w:t xml:space="preserve">t </w:t>
      </w:r>
      <w:r w:rsidRPr="00AA57ED">
        <w:rPr>
          <w:b/>
          <w:color w:val="1A171B"/>
          <w:sz w:val="22"/>
          <w:szCs w:val="22"/>
        </w:rPr>
        <w:t xml:space="preserve">seconds is given by the function </w:t>
      </w:r>
      <w:r w:rsidRPr="00AA57ED">
        <w:rPr>
          <w:b/>
          <w:i/>
          <w:iCs/>
          <w:color w:val="1A171B"/>
          <w:sz w:val="22"/>
          <w:szCs w:val="22"/>
        </w:rPr>
        <w:t>h</w:t>
      </w:r>
      <w:r w:rsidRPr="00AA57ED">
        <w:rPr>
          <w:b/>
          <w:color w:val="1A171B"/>
          <w:sz w:val="22"/>
          <w:szCs w:val="22"/>
        </w:rPr>
        <w:t>(</w:t>
      </w:r>
      <w:r w:rsidRPr="00AA57ED">
        <w:rPr>
          <w:b/>
          <w:i/>
          <w:iCs/>
          <w:color w:val="1A171B"/>
          <w:sz w:val="22"/>
          <w:szCs w:val="22"/>
        </w:rPr>
        <w:t>t</w:t>
      </w:r>
      <w:r w:rsidRPr="00AA57ED">
        <w:rPr>
          <w:b/>
          <w:color w:val="1A171B"/>
          <w:sz w:val="22"/>
          <w:szCs w:val="22"/>
        </w:rPr>
        <w:t>) = − 16</w:t>
      </w:r>
      <w:r w:rsidRPr="00AA57ED">
        <w:rPr>
          <w:b/>
          <w:i/>
          <w:iCs/>
          <w:color w:val="1A171B"/>
          <w:sz w:val="22"/>
          <w:szCs w:val="22"/>
        </w:rPr>
        <w:t>t</w:t>
      </w:r>
      <w:r w:rsidRPr="00AA57ED">
        <w:rPr>
          <w:b/>
          <w:color w:val="1A171B"/>
          <w:sz w:val="22"/>
          <w:szCs w:val="22"/>
          <w:vertAlign w:val="superscript"/>
        </w:rPr>
        <w:t>2</w:t>
      </w:r>
      <w:r w:rsidRPr="00AA57ED">
        <w:rPr>
          <w:b/>
          <w:color w:val="1A171B"/>
          <w:sz w:val="22"/>
          <w:szCs w:val="22"/>
        </w:rPr>
        <w:t xml:space="preserve"> + 25</w:t>
      </w:r>
      <w:r w:rsidRPr="00AA57ED">
        <w:rPr>
          <w:b/>
          <w:i/>
          <w:iCs/>
          <w:color w:val="1A171B"/>
          <w:sz w:val="22"/>
          <w:szCs w:val="22"/>
        </w:rPr>
        <w:t>t +</w:t>
      </w:r>
      <w:r w:rsidRPr="00AA57ED">
        <w:rPr>
          <w:b/>
          <w:color w:val="1A171B"/>
          <w:sz w:val="22"/>
          <w:szCs w:val="22"/>
        </w:rPr>
        <w:t xml:space="preserve"> 3.</w:t>
      </w:r>
      <w:r w:rsidR="003C3498">
        <w:rPr>
          <w:b/>
          <w:color w:val="1A171B"/>
          <w:sz w:val="22"/>
          <w:szCs w:val="22"/>
        </w:rPr>
        <w:t xml:space="preserve"> </w:t>
      </w:r>
      <w:r w:rsidR="003C3498">
        <w:rPr>
          <w:bCs/>
          <w:sz w:val="22"/>
          <w:szCs w:val="22"/>
        </w:rPr>
        <w:t>Show your work.</w:t>
      </w:r>
    </w:p>
    <w:p w14:paraId="066DFF2B" w14:textId="77777777" w:rsidR="00AA57ED" w:rsidRPr="00AA57ED" w:rsidRDefault="00AA57ED" w:rsidP="00AA57ED">
      <w:pPr>
        <w:shd w:val="clear" w:color="auto" w:fill="FFFFFF"/>
        <w:tabs>
          <w:tab w:val="left" w:pos="1046"/>
        </w:tabs>
        <w:spacing w:line="280" w:lineRule="exact"/>
        <w:ind w:left="180"/>
        <w:rPr>
          <w:b/>
          <w:bCs/>
          <w:color w:val="1A171B"/>
          <w:sz w:val="22"/>
          <w:szCs w:val="22"/>
        </w:rPr>
      </w:pPr>
    </w:p>
    <w:p w14:paraId="44E2B5AA" w14:textId="77777777" w:rsidR="00AA57ED" w:rsidRPr="00AA57ED" w:rsidRDefault="00AA57ED" w:rsidP="00AA57ED">
      <w:pPr>
        <w:shd w:val="clear" w:color="auto" w:fill="FFFFFF"/>
        <w:spacing w:line="280" w:lineRule="exact"/>
        <w:ind w:left="180"/>
        <w:rPr>
          <w:sz w:val="22"/>
          <w:szCs w:val="22"/>
        </w:rPr>
      </w:pPr>
      <w:r w:rsidRPr="00AA57ED">
        <w:rPr>
          <w:b/>
          <w:bCs/>
          <w:color w:val="1A171B"/>
          <w:sz w:val="22"/>
          <w:szCs w:val="22"/>
        </w:rPr>
        <w:t xml:space="preserve">  </w:t>
      </w:r>
      <w:r w:rsidRPr="00AA57ED">
        <w:rPr>
          <w:bCs/>
          <w:color w:val="1A171B"/>
          <w:sz w:val="22"/>
          <w:szCs w:val="22"/>
        </w:rPr>
        <w:t>19.</w:t>
      </w:r>
      <w:r w:rsidRPr="00AA57ED">
        <w:rPr>
          <w:b/>
          <w:bCs/>
          <w:color w:val="1A171B"/>
          <w:sz w:val="22"/>
          <w:szCs w:val="22"/>
        </w:rPr>
        <w:t xml:space="preserve">  </w:t>
      </w:r>
      <w:r w:rsidRPr="00AA57ED">
        <w:rPr>
          <w:color w:val="1A171B"/>
          <w:sz w:val="22"/>
          <w:szCs w:val="22"/>
        </w:rPr>
        <w:t xml:space="preserve">After how many seconds will the balloon hit the ground? </w:t>
      </w:r>
      <w:r w:rsidRPr="00AA57ED">
        <w:rPr>
          <w:color w:val="1A171B"/>
          <w:sz w:val="22"/>
          <w:szCs w:val="22"/>
        </w:rPr>
        <w:tab/>
        <w:t>(hint:  Use the quadratic formula)</w:t>
      </w:r>
    </w:p>
    <w:p w14:paraId="48601891" w14:textId="77777777" w:rsidR="00AA57ED" w:rsidRDefault="00AA57ED" w:rsidP="00AA57ED">
      <w:pPr>
        <w:spacing w:before="200"/>
        <w:ind w:left="270" w:hanging="270"/>
        <w:rPr>
          <w:b/>
          <w:bCs/>
          <w:color w:val="1A171B"/>
          <w:sz w:val="22"/>
          <w:szCs w:val="22"/>
        </w:rPr>
      </w:pPr>
    </w:p>
    <w:p w14:paraId="299B5C67" w14:textId="77777777" w:rsidR="00AA57ED" w:rsidRPr="00AA57ED" w:rsidRDefault="00AA57ED" w:rsidP="00AA57ED">
      <w:pPr>
        <w:spacing w:before="200"/>
        <w:ind w:left="270" w:hanging="270"/>
        <w:rPr>
          <w:b/>
          <w:bCs/>
          <w:color w:val="1A171B"/>
          <w:sz w:val="22"/>
          <w:szCs w:val="22"/>
        </w:rPr>
      </w:pPr>
    </w:p>
    <w:p w14:paraId="48349A35" w14:textId="77777777" w:rsidR="00AA57ED" w:rsidRPr="00AA57ED" w:rsidRDefault="00AA57ED" w:rsidP="00AA57ED">
      <w:pPr>
        <w:spacing w:before="200"/>
        <w:ind w:left="270" w:hanging="270"/>
        <w:rPr>
          <w:b/>
          <w:bCs/>
          <w:sz w:val="22"/>
          <w:szCs w:val="22"/>
        </w:rPr>
      </w:pPr>
      <w:r w:rsidRPr="00AA57ED">
        <w:rPr>
          <w:b/>
          <w:bCs/>
          <w:color w:val="1A171B"/>
          <w:sz w:val="22"/>
          <w:szCs w:val="22"/>
        </w:rPr>
        <w:tab/>
        <w:t xml:space="preserve"> </w:t>
      </w:r>
      <w:r w:rsidRPr="00AA57ED">
        <w:rPr>
          <w:bCs/>
          <w:color w:val="1A171B"/>
          <w:sz w:val="22"/>
          <w:szCs w:val="22"/>
        </w:rPr>
        <w:t>20.</w:t>
      </w:r>
      <w:r w:rsidRPr="00AA57ED">
        <w:rPr>
          <w:b/>
          <w:bCs/>
          <w:color w:val="1A171B"/>
          <w:sz w:val="22"/>
          <w:szCs w:val="22"/>
        </w:rPr>
        <w:tab/>
      </w:r>
      <w:r w:rsidRPr="00AA57ED">
        <w:rPr>
          <w:color w:val="1A171B"/>
          <w:sz w:val="22"/>
          <w:szCs w:val="22"/>
        </w:rPr>
        <w:t xml:space="preserve">What will the height be at </w:t>
      </w:r>
      <w:r w:rsidRPr="00AA57ED">
        <w:rPr>
          <w:i/>
          <w:iCs/>
          <w:color w:val="1A171B"/>
          <w:sz w:val="22"/>
          <w:szCs w:val="22"/>
        </w:rPr>
        <w:t>t =</w:t>
      </w:r>
      <w:r w:rsidRPr="00AA57ED">
        <w:rPr>
          <w:color w:val="1A171B"/>
          <w:sz w:val="22"/>
          <w:szCs w:val="22"/>
        </w:rPr>
        <w:t xml:space="preserve"> 1 second</w:t>
      </w:r>
    </w:p>
    <w:p w14:paraId="250CC556" w14:textId="77777777" w:rsidR="004353F3" w:rsidRPr="003D1DEB" w:rsidRDefault="004353F3" w:rsidP="00DA0CEE">
      <w:pPr>
        <w:spacing w:before="200"/>
        <w:ind w:left="270" w:hanging="270"/>
        <w:rPr>
          <w:b/>
          <w:bCs/>
        </w:rPr>
      </w:pPr>
    </w:p>
    <w:p w14:paraId="75FB4529" w14:textId="77777777" w:rsidR="00673D17" w:rsidRPr="006D2DA8" w:rsidRDefault="00673D17" w:rsidP="00DA0CEE">
      <w:pPr>
        <w:widowControl/>
        <w:rPr>
          <w:rFonts w:ascii="UtopiaStd-Regular" w:hAnsi="UtopiaStd-Regular" w:cs="UtopiaStd-Regular"/>
          <w:sz w:val="24"/>
          <w:szCs w:val="24"/>
        </w:rPr>
      </w:pPr>
    </w:p>
    <w:p w14:paraId="43993CB1" w14:textId="77777777" w:rsidR="004B227C" w:rsidRDefault="004B227C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BA2372" w14:textId="77777777" w:rsidR="00D969C1" w:rsidRDefault="00D969C1" w:rsidP="00D969C1">
      <w:pPr>
        <w:tabs>
          <w:tab w:val="left" w:pos="360"/>
        </w:tabs>
        <w:ind w:left="360" w:right="-416" w:hanging="360"/>
        <w:rPr>
          <w:sz w:val="22"/>
          <w:szCs w:val="22"/>
        </w:rPr>
      </w:pPr>
    </w:p>
    <w:sectPr w:rsidR="00D969C1" w:rsidSect="007A2B74">
      <w:type w:val="continuous"/>
      <w:pgSz w:w="11909" w:h="16834"/>
      <w:pgMar w:top="1059" w:right="929" w:bottom="1260" w:left="16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Bold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haroni">
    <w:altName w:val="Tahoma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UtopiaSt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4E9C"/>
    <w:multiLevelType w:val="singleLevel"/>
    <w:tmpl w:val="FF96AD3C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Courier New" w:hint="default"/>
      </w:rPr>
    </w:lvl>
  </w:abstractNum>
  <w:abstractNum w:abstractNumId="1">
    <w:nsid w:val="084737DF"/>
    <w:multiLevelType w:val="singleLevel"/>
    <w:tmpl w:val="37B8F73C"/>
    <w:lvl w:ilvl="0">
      <w:start w:val="13"/>
      <w:numFmt w:val="decimal"/>
      <w:lvlText w:val="%1."/>
      <w:legacy w:legacy="1" w:legacySpace="0" w:legacyIndent="365"/>
      <w:lvlJc w:val="left"/>
      <w:rPr>
        <w:rFonts w:ascii="Arial" w:hAnsi="Arial" w:hint="default"/>
      </w:rPr>
    </w:lvl>
  </w:abstractNum>
  <w:abstractNum w:abstractNumId="2">
    <w:nsid w:val="118423EA"/>
    <w:multiLevelType w:val="singleLevel"/>
    <w:tmpl w:val="01487AB2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 Bold" w:hint="default"/>
      </w:rPr>
    </w:lvl>
  </w:abstractNum>
  <w:abstractNum w:abstractNumId="3">
    <w:nsid w:val="17D169B7"/>
    <w:multiLevelType w:val="hybridMultilevel"/>
    <w:tmpl w:val="D3A2885E"/>
    <w:lvl w:ilvl="0" w:tplc="42F63936">
      <w:start w:val="1"/>
      <w:numFmt w:val="decimal"/>
      <w:lvlText w:val="%1."/>
      <w:lvlJc w:val="left"/>
      <w:pPr>
        <w:tabs>
          <w:tab w:val="num" w:pos="2319"/>
        </w:tabs>
        <w:ind w:left="2299" w:hanging="340"/>
      </w:pPr>
      <w:rPr>
        <w:rFonts w:ascii="Arial" w:hAnsi="Arial" w:hint="default"/>
        <w:b/>
        <w:i w:val="0"/>
        <w:sz w:val="20"/>
      </w:rPr>
    </w:lvl>
    <w:lvl w:ilvl="1" w:tplc="81925640">
      <w:start w:val="6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E53FC"/>
    <w:multiLevelType w:val="singleLevel"/>
    <w:tmpl w:val="4C8AC1DA"/>
    <w:lvl w:ilvl="0">
      <w:start w:val="8"/>
      <w:numFmt w:val="decimal"/>
      <w:lvlText w:val="%1."/>
      <w:legacy w:legacy="1" w:legacySpace="0" w:legacyIndent="254"/>
      <w:lvlJc w:val="left"/>
      <w:rPr>
        <w:rFonts w:ascii="Arial" w:hAnsi="Arial" w:hint="default"/>
      </w:rPr>
    </w:lvl>
  </w:abstractNum>
  <w:abstractNum w:abstractNumId="5">
    <w:nsid w:val="2BDC5B21"/>
    <w:multiLevelType w:val="hybridMultilevel"/>
    <w:tmpl w:val="9D289DB4"/>
    <w:lvl w:ilvl="0" w:tplc="398269FA">
      <w:start w:val="9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ascii="Arial" w:hAnsi="Arial" w:hint="default"/>
        <w:b/>
        <w:i w:val="0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01"/>
        </w:tabs>
        <w:ind w:left="401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121"/>
        </w:tabs>
        <w:ind w:left="1121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41"/>
        </w:tabs>
        <w:ind w:left="1841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61"/>
        </w:tabs>
        <w:ind w:left="2561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81"/>
        </w:tabs>
        <w:ind w:left="3281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01"/>
        </w:tabs>
        <w:ind w:left="4001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721"/>
        </w:tabs>
        <w:ind w:left="4721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41"/>
        </w:tabs>
        <w:ind w:left="5441" w:hanging="180"/>
      </w:pPr>
    </w:lvl>
  </w:abstractNum>
  <w:abstractNum w:abstractNumId="6">
    <w:nsid w:val="369E0708"/>
    <w:multiLevelType w:val="singleLevel"/>
    <w:tmpl w:val="D9067DC0"/>
    <w:lvl w:ilvl="0">
      <w:start w:val="29"/>
      <w:numFmt w:val="decimal"/>
      <w:lvlText w:val="%1."/>
      <w:legacy w:legacy="1" w:legacySpace="0" w:legacyIndent="365"/>
      <w:lvlJc w:val="left"/>
      <w:rPr>
        <w:rFonts w:ascii="Arial" w:hAnsi="Arial" w:cs="Arial Bold" w:hint="default"/>
      </w:rPr>
    </w:lvl>
  </w:abstractNum>
  <w:abstractNum w:abstractNumId="7">
    <w:nsid w:val="3E5B66B7"/>
    <w:multiLevelType w:val="singleLevel"/>
    <w:tmpl w:val="738AE7E4"/>
    <w:lvl w:ilvl="0">
      <w:start w:val="3"/>
      <w:numFmt w:val="decimal"/>
      <w:lvlText w:val="%1."/>
      <w:legacy w:legacy="1" w:legacySpace="0" w:legacyIndent="254"/>
      <w:lvlJc w:val="left"/>
      <w:rPr>
        <w:rFonts w:ascii="Arial" w:hAnsi="Arial" w:cs="Courier New" w:hint="default"/>
        <w:sz w:val="20"/>
        <w:szCs w:val="20"/>
      </w:rPr>
    </w:lvl>
  </w:abstractNum>
  <w:abstractNum w:abstractNumId="8">
    <w:nsid w:val="45133A56"/>
    <w:multiLevelType w:val="singleLevel"/>
    <w:tmpl w:val="58703294"/>
    <w:lvl w:ilvl="0">
      <w:start w:val="17"/>
      <w:numFmt w:val="decimal"/>
      <w:lvlText w:val="%1."/>
      <w:legacy w:legacy="1" w:legacySpace="0" w:legacyIndent="365"/>
      <w:lvlJc w:val="left"/>
      <w:rPr>
        <w:rFonts w:ascii="Arial" w:hAnsi="Arial" w:cs="Arial Bold" w:hint="default"/>
      </w:rPr>
    </w:lvl>
  </w:abstractNum>
  <w:abstractNum w:abstractNumId="9">
    <w:nsid w:val="59392543"/>
    <w:multiLevelType w:val="singleLevel"/>
    <w:tmpl w:val="62E2D1EE"/>
    <w:lvl w:ilvl="0">
      <w:start w:val="16"/>
      <w:numFmt w:val="decimal"/>
      <w:lvlText w:val="%1."/>
      <w:legacy w:legacy="1" w:legacySpace="0" w:legacyIndent="365"/>
      <w:lvlJc w:val="left"/>
      <w:rPr>
        <w:rFonts w:ascii="Arial" w:hAnsi="Arial" w:hint="default"/>
      </w:rPr>
    </w:lvl>
  </w:abstractNum>
  <w:abstractNum w:abstractNumId="10">
    <w:nsid w:val="59ED2855"/>
    <w:multiLevelType w:val="hybridMultilevel"/>
    <w:tmpl w:val="7DB63A98"/>
    <w:lvl w:ilvl="0" w:tplc="C5966AF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2C4CFE"/>
    <w:multiLevelType w:val="singleLevel"/>
    <w:tmpl w:val="E7DEAD92"/>
    <w:lvl w:ilvl="0">
      <w:start w:val="20"/>
      <w:numFmt w:val="decimal"/>
      <w:lvlText w:val="%1."/>
      <w:legacy w:legacy="1" w:legacySpace="0" w:legacyIndent="365"/>
      <w:lvlJc w:val="left"/>
      <w:rPr>
        <w:rFonts w:ascii="Arial" w:hAnsi="Arial" w:cs="Arial Bold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41"/>
    <w:rsid w:val="00011F7F"/>
    <w:rsid w:val="00012295"/>
    <w:rsid w:val="00017A77"/>
    <w:rsid w:val="00061CA4"/>
    <w:rsid w:val="00117C67"/>
    <w:rsid w:val="00126C41"/>
    <w:rsid w:val="0014695D"/>
    <w:rsid w:val="00150483"/>
    <w:rsid w:val="0015536A"/>
    <w:rsid w:val="001C30EC"/>
    <w:rsid w:val="001D6DBA"/>
    <w:rsid w:val="00235DC0"/>
    <w:rsid w:val="00244A56"/>
    <w:rsid w:val="0037521A"/>
    <w:rsid w:val="003A0673"/>
    <w:rsid w:val="003B1B26"/>
    <w:rsid w:val="003C3498"/>
    <w:rsid w:val="004353F3"/>
    <w:rsid w:val="004B227C"/>
    <w:rsid w:val="004E2F4F"/>
    <w:rsid w:val="0053079F"/>
    <w:rsid w:val="0055680D"/>
    <w:rsid w:val="00566152"/>
    <w:rsid w:val="005A2484"/>
    <w:rsid w:val="005D74F5"/>
    <w:rsid w:val="00630598"/>
    <w:rsid w:val="00673D17"/>
    <w:rsid w:val="00680AB1"/>
    <w:rsid w:val="00680F58"/>
    <w:rsid w:val="006875F0"/>
    <w:rsid w:val="006D2DA8"/>
    <w:rsid w:val="00703C44"/>
    <w:rsid w:val="00726A4D"/>
    <w:rsid w:val="00731BA9"/>
    <w:rsid w:val="00776737"/>
    <w:rsid w:val="007A2B74"/>
    <w:rsid w:val="007C0A56"/>
    <w:rsid w:val="008016F0"/>
    <w:rsid w:val="0081571A"/>
    <w:rsid w:val="008302B6"/>
    <w:rsid w:val="00842CC8"/>
    <w:rsid w:val="00894E3B"/>
    <w:rsid w:val="008D0864"/>
    <w:rsid w:val="00A33792"/>
    <w:rsid w:val="00A63D42"/>
    <w:rsid w:val="00A7296E"/>
    <w:rsid w:val="00AA57ED"/>
    <w:rsid w:val="00AC5E41"/>
    <w:rsid w:val="00B460EB"/>
    <w:rsid w:val="00BC73D9"/>
    <w:rsid w:val="00C01784"/>
    <w:rsid w:val="00C75390"/>
    <w:rsid w:val="00CC08B9"/>
    <w:rsid w:val="00CC47DF"/>
    <w:rsid w:val="00CC5519"/>
    <w:rsid w:val="00CE0571"/>
    <w:rsid w:val="00D16358"/>
    <w:rsid w:val="00D40C18"/>
    <w:rsid w:val="00D53CE2"/>
    <w:rsid w:val="00D62AFE"/>
    <w:rsid w:val="00D63196"/>
    <w:rsid w:val="00D65B1B"/>
    <w:rsid w:val="00D969C1"/>
    <w:rsid w:val="00DA0CEE"/>
    <w:rsid w:val="00DA21CF"/>
    <w:rsid w:val="00DB0CC5"/>
    <w:rsid w:val="00DF0584"/>
    <w:rsid w:val="00E27FC4"/>
    <w:rsid w:val="00E32D03"/>
    <w:rsid w:val="00E637A7"/>
    <w:rsid w:val="00EA133E"/>
    <w:rsid w:val="00EA1A3C"/>
    <w:rsid w:val="00EA2FE9"/>
    <w:rsid w:val="00EC3E75"/>
    <w:rsid w:val="00EE3440"/>
    <w:rsid w:val="00EF39F5"/>
    <w:rsid w:val="00F32D43"/>
    <w:rsid w:val="00FB0C6F"/>
    <w:rsid w:val="00F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63E0C8"/>
  <w15:docId w15:val="{2DAEDD41-DC35-490F-9538-91BDF470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615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296E"/>
    <w:rPr>
      <w:color w:val="808080"/>
    </w:rPr>
  </w:style>
  <w:style w:type="table" w:styleId="TableGrid">
    <w:name w:val="Table Grid"/>
    <w:basedOn w:val="TableNormal"/>
    <w:uiPriority w:val="59"/>
    <w:rsid w:val="00EA1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9026-3155-4940-BB82-E1D83751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0091_hsm11a1_te_01tr.indd</vt:lpstr>
    </vt:vector>
  </TitlesOfParts>
  <Company>Macmillan India Limited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0091_hsm11a1_te_01tr.indd</dc:title>
  <dc:creator>S.Shanthakumari</dc:creator>
  <cp:lastModifiedBy>Johnson, Soni</cp:lastModifiedBy>
  <cp:revision>2</cp:revision>
  <dcterms:created xsi:type="dcterms:W3CDTF">2016-09-08T04:35:00Z</dcterms:created>
  <dcterms:modified xsi:type="dcterms:W3CDTF">2016-09-08T04:35:00Z</dcterms:modified>
</cp:coreProperties>
</file>