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Pr>
      <w:r>
        <w:rPr>
          <w:rFonts w:ascii="Times New Roman" w:hAnsi="Times New Roman"/>
          <w:sz w:val="34"/>
          <w:szCs w:val="34"/>
        </w:rPr>
        <w:t xml:space="preserve">Locate and evaluate a periodical or newspaper article in print or online </w:t>
      </w:r>
      <w:r>
        <w:rPr>
          <w:rFonts w:ascii="Times New Roman" w:hAnsi="Times New Roman"/>
          <w:sz w:val="34"/>
          <w:szCs w:val="34"/>
          <w:shd w:fill="CCFFCC" w:val="clear"/>
        </w:rPr>
        <w:t>(e.g,, Wall Street Journal, New York Times, Time magazine, The Economist, Forbes)</w:t>
      </w:r>
      <w:r>
        <w:rPr>
          <w:rFonts w:ascii="Times New Roman" w:hAnsi="Times New Roman"/>
          <w:sz w:val="34"/>
          <w:szCs w:val="34"/>
        </w:rPr>
        <w:t xml:space="preserve"> that details an economic issue on the local, state, or federal level. Make sure that the article is dated no longer than six months ago and the article is relevant to a topic covered in the course. Upon reading the appropriate article, </w:t>
      </w:r>
      <w:r>
        <w:rPr>
          <w:rFonts w:ascii="Times New Roman" w:hAnsi="Times New Roman"/>
          <w:sz w:val="34"/>
          <w:szCs w:val="34"/>
          <w:u w:val="single"/>
          <w:shd w:fill="FFFF99" w:val="clear"/>
        </w:rPr>
        <w:t>write a 1000-1500 word analysis</w:t>
      </w:r>
      <w:r>
        <w:rPr>
          <w:rFonts w:ascii="Times New Roman" w:hAnsi="Times New Roman"/>
          <w:sz w:val="34"/>
          <w:szCs w:val="34"/>
        </w:rPr>
        <w:t xml:space="preserve">, making sure to clearly answer and include the following: </w:t>
      </w:r>
      <w:r/>
    </w:p>
    <w:p>
      <w:pPr>
        <w:pStyle w:val="Normal"/>
        <w:rPr>
          <w:sz w:val="34"/>
          <w:b/>
          <w:sz w:val="34"/>
          <w:b/>
          <w:szCs w:val="34"/>
          <w:bCs/>
          <w:rFonts w:ascii="Times New Roman" w:hAnsi="Times New Roman"/>
        </w:rPr>
      </w:pPr>
      <w:r>
        <w:rPr>
          <w:rFonts w:ascii="Times New Roman" w:hAnsi="Times New Roman"/>
          <w:b/>
          <w:bCs/>
          <w:sz w:val="34"/>
          <w:szCs w:val="34"/>
        </w:rPr>
        <w:t xml:space="preserve"> </w:t>
      </w:r>
      <w:r>
        <w:rPr>
          <w:rFonts w:ascii="Times New Roman" w:hAnsi="Times New Roman"/>
          <w:b/>
          <w:bCs/>
          <w:sz w:val="34"/>
          <w:szCs w:val="34"/>
        </w:rPr>
        <w:t xml:space="preserve">Write a summary of the article in your own words with limited quotes or paraphrasing. All quotes and paraphrasing must have proper APA citations. </w:t>
      </w:r>
      <w:r/>
    </w:p>
    <w:p>
      <w:pPr>
        <w:pStyle w:val="Normal"/>
        <w:rPr>
          <w:sz w:val="34"/>
          <w:b/>
          <w:sz w:val="34"/>
          <w:b/>
          <w:szCs w:val="34"/>
          <w:bCs/>
          <w:rFonts w:ascii="Times New Roman" w:hAnsi="Times New Roman"/>
        </w:rPr>
      </w:pPr>
      <w:r>
        <w:rPr>
          <w:rFonts w:ascii="Times New Roman" w:hAnsi="Times New Roman"/>
          <w:b/>
          <w:bCs/>
          <w:sz w:val="34"/>
          <w:szCs w:val="34"/>
        </w:rPr>
        <w:t xml:space="preserve"> </w:t>
      </w:r>
      <w:r>
        <w:rPr>
          <w:rFonts w:ascii="Times New Roman" w:hAnsi="Times New Roman"/>
          <w:b/>
          <w:bCs/>
          <w:sz w:val="34"/>
          <w:szCs w:val="34"/>
        </w:rPr>
        <w:t xml:space="preserve">Discuss changes that you would make to your local, state, or national budget based on the economic issue addressed in this article. </w:t>
      </w:r>
      <w:r/>
    </w:p>
    <w:p>
      <w:pPr>
        <w:pStyle w:val="Normal"/>
        <w:rPr>
          <w:sz w:val="34"/>
          <w:b/>
          <w:sz w:val="34"/>
          <w:b/>
          <w:szCs w:val="34"/>
          <w:bCs/>
          <w:rFonts w:ascii="Times New Roman" w:hAnsi="Times New Roman"/>
        </w:rPr>
      </w:pPr>
      <w:r>
        <w:rPr>
          <w:rFonts w:ascii="Times New Roman" w:hAnsi="Times New Roman"/>
          <w:b/>
          <w:bCs/>
          <w:sz w:val="34"/>
          <w:szCs w:val="34"/>
        </w:rPr>
        <w:t xml:space="preserve"> </w:t>
      </w:r>
      <w:r>
        <w:rPr>
          <w:rFonts w:ascii="Times New Roman" w:hAnsi="Times New Roman"/>
          <w:b/>
          <w:bCs/>
          <w:sz w:val="34"/>
          <w:szCs w:val="34"/>
        </w:rPr>
        <w:t>If you feel no changes are necessary, explain how the current budget influences the circumstances in the article.</w:t>
      </w:r>
      <w:r/>
    </w:p>
    <w:p>
      <w:pPr>
        <w:pStyle w:val="Normal"/>
        <w:rPr>
          <w:sz w:val="34"/>
          <w:b/>
          <w:sz w:val="34"/>
          <w:b/>
          <w:szCs w:val="34"/>
          <w:bCs/>
          <w:rFonts w:ascii="Times New Roman" w:hAnsi="Times New Roman"/>
        </w:rPr>
      </w:pPr>
      <w:r>
        <w:rPr>
          <w:rFonts w:ascii="Times New Roman" w:hAnsi="Times New Roman"/>
          <w:b/>
          <w:bCs/>
          <w:sz w:val="34"/>
          <w:szCs w:val="34"/>
        </w:rPr>
        <w:t xml:space="preserve">  </w:t>
      </w:r>
      <w:r>
        <w:rPr>
          <w:rFonts w:ascii="Times New Roman" w:hAnsi="Times New Roman"/>
          <w:b/>
          <w:bCs/>
          <w:sz w:val="34"/>
          <w:szCs w:val="34"/>
        </w:rPr>
        <w:t>Include your views (pro/con) on a possible amendment to the Constitution requiring a balanced federal budget.</w:t>
      </w:r>
      <w:r/>
    </w:p>
    <w:p>
      <w:pPr>
        <w:pStyle w:val="Normal"/>
        <w:rPr>
          <w:sz w:val="34"/>
          <w:b/>
          <w:sz w:val="34"/>
          <w:b/>
          <w:szCs w:val="34"/>
          <w:bCs/>
          <w:rFonts w:ascii="Times New Roman" w:hAnsi="Times New Roman"/>
        </w:rPr>
      </w:pPr>
      <w:r>
        <w:rPr>
          <w:rFonts w:ascii="Times New Roman" w:hAnsi="Times New Roman"/>
          <w:b/>
          <w:bCs/>
          <w:sz w:val="34"/>
          <w:szCs w:val="34"/>
        </w:rPr>
        <w:t xml:space="preserve">  </w:t>
      </w:r>
      <w:r>
        <w:rPr>
          <w:rFonts w:ascii="Times New Roman" w:hAnsi="Times New Roman"/>
          <w:b/>
          <w:bCs/>
          <w:sz w:val="34"/>
          <w:szCs w:val="34"/>
        </w:rPr>
        <w:t xml:space="preserve">Identify and analyze an historical event comparable to your article’s economic issue and how that incident impacted the daily life (work, home, and recreation) of the time. </w:t>
      </w:r>
      <w:r/>
    </w:p>
    <w:p>
      <w:pPr>
        <w:pStyle w:val="Normal"/>
        <w:rPr>
          <w:sz w:val="34"/>
          <w:b/>
          <w:sz w:val="34"/>
          <w:b/>
          <w:szCs w:val="34"/>
          <w:bCs/>
          <w:rFonts w:ascii="Times New Roman" w:hAnsi="Times New Roman"/>
        </w:rPr>
      </w:pPr>
      <w:r>
        <w:rPr>
          <w:rFonts w:ascii="Times New Roman" w:hAnsi="Times New Roman"/>
          <w:b/>
          <w:bCs/>
          <w:sz w:val="34"/>
          <w:szCs w:val="34"/>
        </w:rPr>
        <w:t xml:space="preserve"> </w:t>
      </w:r>
      <w:r>
        <w:rPr>
          <w:rFonts w:ascii="Times New Roman" w:hAnsi="Times New Roman"/>
          <w:b/>
          <w:bCs/>
          <w:sz w:val="34"/>
          <w:szCs w:val="34"/>
        </w:rPr>
        <w:t xml:space="preserve">Once you have evaluated the impact of this issue, discuss how the economic issue in your chosen article applies to your own daily life (work, home and recreation). Your paper should be written using proper APA format. You should also have proper APA formatted in-text citations and ending references. </w:t>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87</TotalTime>
  <Application>LibreOffice/4.3.2.2$Windows_x86 LibreOffice_project/edfb5295ba211bd31ad47d0bad0118690f76407d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2016-08-20T16:33:00Z</dcterms:created>
  <dc:language>en-US</dc:language>
  <dcterms:modified xsi:type="dcterms:W3CDTF">2016-08-20T16:34:28Z</dcterms:modified>
  <cp:revision>1</cp:revision>
</cp:coreProperties>
</file>