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65F" w:rsidRDefault="00764F7E" w:rsidP="00764F7E">
      <w:pPr>
        <w:pStyle w:val="NormalWeb"/>
        <w:spacing w:after="0" w:afterAutospacing="0"/>
        <w:rPr>
          <w:color w:val="000000"/>
        </w:rPr>
      </w:pPr>
      <w:r>
        <w:rPr>
          <w:rStyle w:val="Strong"/>
          <w:rFonts w:ascii="Arial" w:hAnsi="Arial" w:cs="Arial"/>
          <w:u w:val="single"/>
        </w:rPr>
        <w:t>QUESTION:</w:t>
      </w:r>
      <w:r>
        <w:rPr>
          <w:rStyle w:val="apple-converted-space"/>
          <w:rFonts w:ascii="Arial" w:hAnsi="Arial" w:cs="Arial"/>
        </w:rPr>
        <w:t> </w:t>
      </w:r>
      <w:r>
        <w:rPr>
          <w:color w:val="000000"/>
        </w:rPr>
        <w:t> </w:t>
      </w:r>
      <w:r w:rsidR="004E1F65">
        <w:rPr>
          <w:color w:val="000000"/>
        </w:rPr>
        <w:t>1 &amp; 2 (a,b,c)</w:t>
      </w:r>
      <w:bookmarkStart w:id="0" w:name="_GoBack"/>
      <w:bookmarkEnd w:id="0"/>
    </w:p>
    <w:p w:rsidR="00F6765F" w:rsidRDefault="00F6765F" w:rsidP="00764F7E">
      <w:pPr>
        <w:pStyle w:val="NormalWeb"/>
        <w:spacing w:after="0" w:afterAutospacing="0"/>
        <w:rPr>
          <w:color w:val="000000"/>
        </w:rPr>
      </w:pPr>
    </w:p>
    <w:p w:rsidR="00764F7E" w:rsidRPr="00F6765F" w:rsidRDefault="00F6765F" w:rsidP="00200337">
      <w:pPr>
        <w:pStyle w:val="NormalWeb"/>
        <w:numPr>
          <w:ilvl w:val="0"/>
          <w:numId w:val="1"/>
        </w:numPr>
        <w:spacing w:after="0" w:afterAutospacing="0"/>
        <w:rPr>
          <w:color w:val="111111"/>
        </w:rPr>
      </w:pPr>
      <w:r>
        <w:rPr>
          <w:color w:val="000000"/>
        </w:rPr>
        <w:t>Read Chapter 12</w:t>
      </w:r>
      <w:r w:rsidR="00764F7E" w:rsidRPr="00F6765F">
        <w:rPr>
          <w:color w:val="000000"/>
        </w:rPr>
        <w:t xml:space="preserve"> (</w:t>
      </w:r>
      <w:proofErr w:type="spellStart"/>
      <w:r w:rsidR="00764F7E" w:rsidRPr="00F6765F">
        <w:rPr>
          <w:color w:val="000000"/>
        </w:rPr>
        <w:t>Northouse</w:t>
      </w:r>
      <w:proofErr w:type="spellEnd"/>
      <w:r w:rsidR="00764F7E" w:rsidRPr="00F6765F">
        <w:rPr>
          <w:color w:val="000000"/>
        </w:rPr>
        <w:t xml:space="preserve">) choose one Case Study from Chapter 12.  In your Discussion </w:t>
      </w:r>
      <w:r w:rsidR="00764F7E" w:rsidRPr="00F6765F">
        <w:rPr>
          <w:color w:val="000000"/>
          <w:u w:val="single"/>
        </w:rPr>
        <w:t>provide a brief synopsis</w:t>
      </w:r>
      <w:r w:rsidR="00764F7E" w:rsidRPr="00F6765F">
        <w:rPr>
          <w:color w:val="000000"/>
        </w:rPr>
        <w:t xml:space="preserve"> of the case and </w:t>
      </w:r>
      <w:r w:rsidR="00764F7E" w:rsidRPr="00F6765F">
        <w:rPr>
          <w:color w:val="000000"/>
          <w:u w:val="single"/>
        </w:rPr>
        <w:t>respond to the questions</w:t>
      </w:r>
      <w:r w:rsidR="00764F7E" w:rsidRPr="00F6765F">
        <w:rPr>
          <w:color w:val="000000"/>
        </w:rPr>
        <w:t xml:space="preserve"> posted with the Case Study. In your Discussion evaluate the case studies using Psychodynamic Leadership theory.  Please provide references for your sources.  Integrate</w:t>
      </w:r>
      <w:r w:rsidR="00764F7E" w:rsidRPr="00F6765F">
        <w:rPr>
          <w:rStyle w:val="apple-converted-space"/>
          <w:color w:val="000000"/>
        </w:rPr>
        <w:t> </w:t>
      </w:r>
      <w:r w:rsidR="00764F7E" w:rsidRPr="00F6765F">
        <w:rPr>
          <w:color w:val="111111"/>
        </w:rPr>
        <w:t>information from the chapter in your</w:t>
      </w:r>
      <w:r w:rsidR="00764F7E" w:rsidRPr="00F6765F">
        <w:rPr>
          <w:rStyle w:val="apple-converted-space"/>
          <w:color w:val="111111"/>
        </w:rPr>
        <w:t> </w:t>
      </w:r>
      <w:r w:rsidR="00764F7E" w:rsidRPr="00F6765F">
        <w:rPr>
          <w:rStyle w:val="Strong"/>
          <w:color w:val="111111"/>
        </w:rPr>
        <w:t>initial substantive Discussion</w:t>
      </w:r>
      <w:r w:rsidRPr="00F6765F">
        <w:rPr>
          <w:rStyle w:val="Strong"/>
          <w:color w:val="111111"/>
        </w:rPr>
        <w:t>. P</w:t>
      </w:r>
      <w:r w:rsidR="00764F7E" w:rsidRPr="00F6765F">
        <w:rPr>
          <w:color w:val="111111"/>
        </w:rPr>
        <w:t>ost should be a minimum of 300+ words.  </w:t>
      </w:r>
    </w:p>
    <w:p w:rsidR="00764F7E" w:rsidRPr="00F6765F" w:rsidRDefault="00764F7E" w:rsidP="00F6765F">
      <w:pPr>
        <w:pStyle w:val="NormalWeb"/>
        <w:spacing w:after="0" w:afterAutospacing="0"/>
        <w:ind w:left="720"/>
      </w:pPr>
      <w:r w:rsidRPr="00F6765F">
        <w:rPr>
          <w:color w:val="111111"/>
          <w:bdr w:val="none" w:sz="0" w:space="0" w:color="auto" w:frame="1"/>
        </w:rPr>
        <w:t>Be sure your comments demonstrate sufficient specifics that shows you read at least portions of the material AND THEN MAKE SURE YOU TIE IT BACK TO READINGS OR CHAPTERS IN THE COURSE</w:t>
      </w:r>
    </w:p>
    <w:p w:rsidR="008137BC" w:rsidRPr="00F6765F" w:rsidRDefault="008137BC">
      <w:pPr>
        <w:rPr>
          <w:rFonts w:ascii="Times New Roman" w:hAnsi="Times New Roman" w:cs="Times New Roman"/>
          <w:sz w:val="24"/>
          <w:szCs w:val="24"/>
        </w:rPr>
      </w:pPr>
    </w:p>
    <w:p w:rsidR="00F6765F" w:rsidRPr="00BF7C83" w:rsidRDefault="00F6765F" w:rsidP="00F6765F">
      <w:pPr>
        <w:pStyle w:val="ListParagraph"/>
        <w:numPr>
          <w:ilvl w:val="0"/>
          <w:numId w:val="1"/>
        </w:numPr>
        <w:rPr>
          <w:rFonts w:ascii="Times New Roman" w:hAnsi="Times New Roman" w:cs="Times New Roman"/>
          <w:sz w:val="24"/>
          <w:szCs w:val="24"/>
          <w:highlight w:val="yellow"/>
        </w:rPr>
      </w:pPr>
      <w:r w:rsidRPr="00BF7C83">
        <w:rPr>
          <w:rFonts w:ascii="Times New Roman" w:hAnsi="Times New Roman" w:cs="Times New Roman"/>
          <w:sz w:val="24"/>
          <w:szCs w:val="24"/>
          <w:highlight w:val="yellow"/>
        </w:rPr>
        <w:t>Respond or comment on a, b, and c posts below.</w:t>
      </w:r>
    </w:p>
    <w:p w:rsidR="00F6765F" w:rsidRPr="00F6765F" w:rsidRDefault="00F6765F" w:rsidP="00F6765F">
      <w:pPr>
        <w:pStyle w:val="ListParagraph"/>
        <w:rPr>
          <w:rFonts w:ascii="Times New Roman" w:hAnsi="Times New Roman" w:cs="Times New Roman"/>
          <w:sz w:val="24"/>
          <w:szCs w:val="24"/>
        </w:rPr>
      </w:pPr>
    </w:p>
    <w:p w:rsidR="00F6765F" w:rsidRPr="00F6765F" w:rsidRDefault="00F6765F" w:rsidP="00F6765F">
      <w:pPr>
        <w:pStyle w:val="ListParagraph"/>
        <w:numPr>
          <w:ilvl w:val="0"/>
          <w:numId w:val="2"/>
        </w:numPr>
        <w:rPr>
          <w:rFonts w:ascii="Times New Roman" w:hAnsi="Times New Roman" w:cs="Times New Roman"/>
          <w:sz w:val="24"/>
          <w:szCs w:val="24"/>
        </w:rPr>
      </w:pPr>
      <w:r>
        <w:rPr>
          <w:rFonts w:ascii="Times New Roman" w:hAnsi="Times New Roman" w:cs="Times New Roman"/>
          <w:color w:val="111111"/>
          <w:sz w:val="24"/>
          <w:szCs w:val="24"/>
        </w:rPr>
        <w:t>ML: A</w:t>
      </w:r>
      <w:r>
        <w:t xml:space="preserve">fter reading this case study on Tim, it is not right for anyone to be discriminated against or fired because of not living up to expectations. There are legitimate grounds for being fired such as him not meeting goals he was given by the CEO and him working in a sub-par way. There are some core principles to having better psychodynamic therapy. Time needs to be accessed. There are some things that Tim may have, such as denial, repression, rationalization, and others. </w:t>
      </w:r>
      <w:proofErr w:type="gramStart"/>
      <w:r>
        <w:t>( 2016</w:t>
      </w:r>
      <w:proofErr w:type="gramEnd"/>
      <w:r>
        <w:t>).   I believe that Tim’s should get someone that he feels comfortable with and that he feel nice with as well. I think Tim should maybe seek a counselor and journal out his emotions and his thoughts. Time would be able to clear out his mind and his thoughts from journaling. Tim needs to be able to have his confidence higher again and be able to trust. Tim also has had negative associations with success. He had, fear of success, no one to hid behind and higher vulnerability.  Tim does however have the guilt for his childhood impact needs and the guilt for succeeding. I think that Tim needs to dig deeper and address his childhood issues before he is going to be able to what he deserves and follow through on all that he has worked hard thus far. I also think that Tim needs to learn. He can have help about situations and experiences by learning. Tim needs to observe and learn more. He could learn to have some better ideas and do better. Then the community will be happier and everyone in the community and world would help Tim be able to move forward better.</w:t>
      </w:r>
    </w:p>
    <w:p w:rsidR="00F6765F" w:rsidRDefault="00F6765F" w:rsidP="00F6765F">
      <w:pPr>
        <w:pStyle w:val="ListParagraph"/>
        <w:ind w:left="1080"/>
        <w:rPr>
          <w:rFonts w:ascii="Times New Roman" w:hAnsi="Times New Roman" w:cs="Times New Roman"/>
          <w:color w:val="111111"/>
          <w:sz w:val="24"/>
          <w:szCs w:val="24"/>
        </w:rPr>
      </w:pPr>
    </w:p>
    <w:p w:rsidR="00F6765F" w:rsidRPr="00F6765F" w:rsidRDefault="00F6765F" w:rsidP="00F6765F">
      <w:pPr>
        <w:pStyle w:val="ListParagraph"/>
        <w:ind w:left="1080"/>
        <w:rPr>
          <w:rFonts w:ascii="Times New Roman" w:hAnsi="Times New Roman" w:cs="Times New Roman"/>
          <w:b/>
          <w:sz w:val="24"/>
          <w:szCs w:val="24"/>
        </w:rPr>
      </w:pPr>
      <w:r w:rsidRPr="00F6765F">
        <w:rPr>
          <w:rFonts w:ascii="Times New Roman" w:hAnsi="Times New Roman" w:cs="Times New Roman"/>
          <w:b/>
          <w:color w:val="111111"/>
          <w:sz w:val="24"/>
          <w:szCs w:val="24"/>
          <w:highlight w:val="yellow"/>
        </w:rPr>
        <w:t>Put response to A here:</w:t>
      </w:r>
    </w:p>
    <w:p w:rsidR="00F6765F" w:rsidRDefault="00F6765F" w:rsidP="00F6765F">
      <w:pPr>
        <w:pStyle w:val="ListParagraph"/>
        <w:rPr>
          <w:rFonts w:ascii="Times New Roman" w:hAnsi="Times New Roman" w:cs="Times New Roman"/>
          <w:sz w:val="24"/>
          <w:szCs w:val="24"/>
        </w:rPr>
      </w:pPr>
    </w:p>
    <w:p w:rsidR="00F6765F" w:rsidRPr="00F6765F" w:rsidRDefault="00F6765F" w:rsidP="00F676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DS: </w:t>
      </w:r>
      <w:r w:rsidRPr="00F6765F">
        <w:rPr>
          <w:rFonts w:ascii="Times New Roman" w:hAnsi="Times New Roman" w:cs="Times New Roman"/>
          <w:sz w:val="24"/>
          <w:szCs w:val="24"/>
        </w:rPr>
        <w:t>The Case Study that I decided to write about is Case 12.3: helping a bipolar leader. This was about a talented executive named John. John seemed like quite the guy- talented, charismatic, and very creative. What the reader does not realize until later was that John frequently becomes over-the-top, irresponsible with personal finances, and unfaithful.</w:t>
      </w:r>
    </w:p>
    <w:p w:rsidR="00F6765F" w:rsidRPr="00F6765F" w:rsidRDefault="00F6765F" w:rsidP="00F6765F">
      <w:pPr>
        <w:pStyle w:val="ListParagraph"/>
        <w:ind w:left="1080"/>
        <w:rPr>
          <w:rFonts w:ascii="Times New Roman" w:hAnsi="Times New Roman" w:cs="Times New Roman"/>
          <w:sz w:val="24"/>
          <w:szCs w:val="24"/>
        </w:rPr>
      </w:pPr>
    </w:p>
    <w:p w:rsidR="00F6765F" w:rsidRPr="00F6765F" w:rsidRDefault="00F6765F" w:rsidP="00F6765F">
      <w:pPr>
        <w:pStyle w:val="ListParagraph"/>
        <w:ind w:left="1080"/>
        <w:rPr>
          <w:rFonts w:ascii="Times New Roman" w:hAnsi="Times New Roman" w:cs="Times New Roman"/>
          <w:sz w:val="24"/>
          <w:szCs w:val="24"/>
        </w:rPr>
      </w:pPr>
      <w:r w:rsidRPr="00F6765F">
        <w:rPr>
          <w:rFonts w:ascii="Times New Roman" w:hAnsi="Times New Roman" w:cs="Times New Roman"/>
          <w:sz w:val="24"/>
          <w:szCs w:val="24"/>
        </w:rPr>
        <w:t>I believe that because this is a psychological issue at hand, there is a chance for this to be resolved. Initially, firing John would only worsen his condition and it would mean the company would lose a valuable and creative team member. Therefore, I feel that they should place John on a year probation and have him meet with a counselor regularly in order to help manage his bipolar dysfunction.</w:t>
      </w:r>
    </w:p>
    <w:p w:rsidR="00F6765F" w:rsidRPr="00F6765F" w:rsidRDefault="00F6765F" w:rsidP="00F6765F">
      <w:pPr>
        <w:pStyle w:val="ListParagraph"/>
        <w:ind w:left="1080"/>
        <w:rPr>
          <w:rFonts w:ascii="Times New Roman" w:hAnsi="Times New Roman" w:cs="Times New Roman"/>
          <w:sz w:val="24"/>
          <w:szCs w:val="24"/>
        </w:rPr>
      </w:pPr>
      <w:r w:rsidRPr="00F6765F">
        <w:rPr>
          <w:rFonts w:ascii="Times New Roman" w:hAnsi="Times New Roman" w:cs="Times New Roman"/>
          <w:sz w:val="24"/>
          <w:szCs w:val="24"/>
        </w:rPr>
        <w:t>Because John suffers from bipolar dysfunction, this means that his mood elevates and descends at an alarming rate. After John reaches his “peak” elevation, he will begin falling back down to a depressive state; this can lead to a higher rate of suicide and self-harm. I believe that showing John examples of him being disruptive while he is coming up to a peak, he would be able to better understand what he is doing can potentially make him lose everything he has. They should be sure to not discourage him while he is descending from his peak, as this can be detrimental.</w:t>
      </w:r>
    </w:p>
    <w:p w:rsidR="00F6765F" w:rsidRDefault="00F6765F" w:rsidP="00F6765F">
      <w:pPr>
        <w:pStyle w:val="ListParagraph"/>
        <w:ind w:left="1080"/>
        <w:rPr>
          <w:rFonts w:ascii="Times New Roman" w:hAnsi="Times New Roman" w:cs="Times New Roman"/>
          <w:sz w:val="24"/>
          <w:szCs w:val="24"/>
        </w:rPr>
      </w:pPr>
      <w:r w:rsidRPr="00F6765F">
        <w:rPr>
          <w:rFonts w:ascii="Times New Roman" w:hAnsi="Times New Roman" w:cs="Times New Roman"/>
          <w:sz w:val="24"/>
          <w:szCs w:val="24"/>
        </w:rPr>
        <w:t>I understand that this may be incredibly difficult for his wife since this behavior has caused him to experience high levels of sexual activity therefore urging him to become unfaithful. Due to his condition, he may become suicidal once he realizes what he has done to his marriage if his wife decides to continue with a divorce, therefore his wife and family should take their actions into further consideration for the time being.</w:t>
      </w:r>
    </w:p>
    <w:p w:rsidR="00F6765F" w:rsidRDefault="00F6765F" w:rsidP="00F6765F">
      <w:pPr>
        <w:pStyle w:val="ListParagraph"/>
        <w:ind w:left="1080"/>
        <w:rPr>
          <w:rFonts w:ascii="Times New Roman" w:hAnsi="Times New Roman" w:cs="Times New Roman"/>
          <w:sz w:val="24"/>
          <w:szCs w:val="24"/>
        </w:rPr>
      </w:pPr>
    </w:p>
    <w:p w:rsidR="00F6765F" w:rsidRPr="00F6765F" w:rsidRDefault="00F6765F" w:rsidP="00F6765F">
      <w:pPr>
        <w:pStyle w:val="ListParagraph"/>
        <w:ind w:left="1080"/>
        <w:rPr>
          <w:rFonts w:ascii="Times New Roman" w:hAnsi="Times New Roman" w:cs="Times New Roman"/>
          <w:b/>
          <w:sz w:val="24"/>
          <w:szCs w:val="24"/>
        </w:rPr>
      </w:pPr>
      <w:r>
        <w:rPr>
          <w:rFonts w:ascii="Times New Roman" w:hAnsi="Times New Roman" w:cs="Times New Roman"/>
          <w:b/>
          <w:color w:val="111111"/>
          <w:sz w:val="24"/>
          <w:szCs w:val="24"/>
          <w:highlight w:val="yellow"/>
        </w:rPr>
        <w:t>Put response to B</w:t>
      </w:r>
      <w:r w:rsidRPr="00F6765F">
        <w:rPr>
          <w:rFonts w:ascii="Times New Roman" w:hAnsi="Times New Roman" w:cs="Times New Roman"/>
          <w:b/>
          <w:color w:val="111111"/>
          <w:sz w:val="24"/>
          <w:szCs w:val="24"/>
          <w:highlight w:val="yellow"/>
        </w:rPr>
        <w:t xml:space="preserve"> here:</w:t>
      </w:r>
    </w:p>
    <w:p w:rsidR="00F6765F" w:rsidRDefault="00F6765F" w:rsidP="00F6765F">
      <w:pPr>
        <w:pStyle w:val="ListParagraph"/>
        <w:ind w:left="1080"/>
        <w:rPr>
          <w:rFonts w:ascii="Times New Roman" w:hAnsi="Times New Roman" w:cs="Times New Roman"/>
          <w:sz w:val="24"/>
          <w:szCs w:val="24"/>
        </w:rPr>
      </w:pPr>
    </w:p>
    <w:p w:rsidR="00F6765F" w:rsidRPr="00F6765F" w:rsidRDefault="00F6765F" w:rsidP="00F6765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LD: </w:t>
      </w:r>
      <w:r w:rsidRPr="00F6765F">
        <w:rPr>
          <w:rFonts w:ascii="Times New Roman" w:hAnsi="Times New Roman" w:cs="Times New Roman"/>
          <w:sz w:val="24"/>
          <w:szCs w:val="24"/>
        </w:rPr>
        <w:t xml:space="preserve">This case study was about a man named Lucas who was hired by Robert and Lucas exhibits a lot of passive-aggressive behavior.  Lucas misses deadlines, but always has an excuse, and also talks about his boss behind his back.  Robert isn’t sure what to do about Lucas. I chose this case study because I deal with a lot of passive-aggression in the workplace, Starbucks.  It is quite common for baristas (followers) to earn a higher wage than shift supervisors (leaders) and often </w:t>
      </w:r>
      <w:proofErr w:type="gramStart"/>
      <w:r w:rsidRPr="00F6765F">
        <w:rPr>
          <w:rFonts w:ascii="Times New Roman" w:hAnsi="Times New Roman" w:cs="Times New Roman"/>
          <w:sz w:val="24"/>
          <w:szCs w:val="24"/>
        </w:rPr>
        <w:t>times</w:t>
      </w:r>
      <w:proofErr w:type="gramEnd"/>
      <w:r w:rsidRPr="00F6765F">
        <w:rPr>
          <w:rFonts w:ascii="Times New Roman" w:hAnsi="Times New Roman" w:cs="Times New Roman"/>
          <w:sz w:val="24"/>
          <w:szCs w:val="24"/>
        </w:rPr>
        <w:t xml:space="preserve"> supervisors are younger than some baristas.  This can make for a weird dynamic which sometimes leads to passive-aggressive remarks.  We also occasionally have to deal with unruly customers and passive-aggression tends to come out.</w:t>
      </w:r>
    </w:p>
    <w:p w:rsidR="00F6765F" w:rsidRPr="00F6765F" w:rsidRDefault="00F6765F" w:rsidP="00F6765F">
      <w:pPr>
        <w:pStyle w:val="ListParagraph"/>
        <w:ind w:left="1080"/>
        <w:rPr>
          <w:rFonts w:ascii="Times New Roman" w:hAnsi="Times New Roman" w:cs="Times New Roman"/>
          <w:sz w:val="24"/>
          <w:szCs w:val="24"/>
        </w:rPr>
      </w:pPr>
      <w:r w:rsidRPr="00F6765F">
        <w:rPr>
          <w:rFonts w:ascii="Times New Roman" w:hAnsi="Times New Roman" w:cs="Times New Roman"/>
          <w:sz w:val="24"/>
          <w:szCs w:val="24"/>
        </w:rPr>
        <w:t>I think that Robert should wait to confront Lucas until he covers his bases more thoroughly.  I think that Robert needs to learn from the excuses Lucas has given him and make sure there is no room for him to weasel out of deadlines again.  For instance, he could say things like “If you feel like someone else is dropping the ball, or that you don’t have all the information, let me know.” This would ensure he couldn’t use those as excuses and if he still misses a deadline it would be his own fault for not searching for help when told to.</w:t>
      </w:r>
    </w:p>
    <w:p w:rsidR="00F6765F" w:rsidRDefault="00F6765F" w:rsidP="00F6765F">
      <w:pPr>
        <w:pStyle w:val="ListParagraph"/>
        <w:ind w:left="1080"/>
        <w:rPr>
          <w:rFonts w:ascii="Times New Roman" w:hAnsi="Times New Roman" w:cs="Times New Roman"/>
          <w:sz w:val="24"/>
          <w:szCs w:val="24"/>
        </w:rPr>
      </w:pPr>
      <w:r w:rsidRPr="00F6765F">
        <w:rPr>
          <w:rFonts w:ascii="Times New Roman" w:hAnsi="Times New Roman" w:cs="Times New Roman"/>
          <w:sz w:val="24"/>
          <w:szCs w:val="24"/>
        </w:rPr>
        <w:t xml:space="preserve"> As a coach, Robert could get Lucas to express his negative feelings by posing general questions about whether he thought any improvements could be made in the workplace or how he could help him do his job better.  However, if Lucas continues </w:t>
      </w:r>
      <w:r w:rsidRPr="00F6765F">
        <w:rPr>
          <w:rFonts w:ascii="Times New Roman" w:hAnsi="Times New Roman" w:cs="Times New Roman"/>
          <w:sz w:val="24"/>
          <w:szCs w:val="24"/>
        </w:rPr>
        <w:lastRenderedPageBreak/>
        <w:t>to perform poorly at his job and create drama Robert shouldn't shy away from taking corrective action.</w:t>
      </w:r>
    </w:p>
    <w:p w:rsidR="00F6765F" w:rsidRDefault="00F6765F" w:rsidP="00F6765F">
      <w:pPr>
        <w:pStyle w:val="ListParagraph"/>
        <w:ind w:left="1080"/>
        <w:rPr>
          <w:rFonts w:ascii="Times New Roman" w:hAnsi="Times New Roman" w:cs="Times New Roman"/>
          <w:sz w:val="24"/>
          <w:szCs w:val="24"/>
        </w:rPr>
      </w:pPr>
    </w:p>
    <w:p w:rsidR="00F6765F" w:rsidRPr="00F6765F" w:rsidRDefault="00F6765F" w:rsidP="00F6765F">
      <w:pPr>
        <w:pStyle w:val="ListParagraph"/>
        <w:ind w:left="1080"/>
        <w:rPr>
          <w:rFonts w:ascii="Times New Roman" w:hAnsi="Times New Roman" w:cs="Times New Roman"/>
          <w:b/>
          <w:sz w:val="24"/>
          <w:szCs w:val="24"/>
        </w:rPr>
      </w:pPr>
      <w:r>
        <w:rPr>
          <w:rFonts w:ascii="Times New Roman" w:hAnsi="Times New Roman" w:cs="Times New Roman"/>
          <w:b/>
          <w:color w:val="111111"/>
          <w:sz w:val="24"/>
          <w:szCs w:val="24"/>
          <w:highlight w:val="yellow"/>
        </w:rPr>
        <w:t>Put response to C</w:t>
      </w:r>
      <w:r w:rsidRPr="00F6765F">
        <w:rPr>
          <w:rFonts w:ascii="Times New Roman" w:hAnsi="Times New Roman" w:cs="Times New Roman"/>
          <w:b/>
          <w:color w:val="111111"/>
          <w:sz w:val="24"/>
          <w:szCs w:val="24"/>
          <w:highlight w:val="yellow"/>
        </w:rPr>
        <w:t xml:space="preserve"> here:</w:t>
      </w:r>
    </w:p>
    <w:p w:rsidR="00F6765F" w:rsidRPr="00F6765F" w:rsidRDefault="00F6765F" w:rsidP="00F6765F">
      <w:pPr>
        <w:pStyle w:val="ListParagraph"/>
        <w:ind w:left="1080"/>
        <w:rPr>
          <w:rFonts w:ascii="Times New Roman" w:hAnsi="Times New Roman" w:cs="Times New Roman"/>
          <w:sz w:val="24"/>
          <w:szCs w:val="24"/>
        </w:rPr>
      </w:pPr>
    </w:p>
    <w:sectPr w:rsidR="00F6765F" w:rsidRPr="00F67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B79E8"/>
    <w:multiLevelType w:val="hybridMultilevel"/>
    <w:tmpl w:val="433000DE"/>
    <w:lvl w:ilvl="0" w:tplc="6E6231C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97FA8"/>
    <w:multiLevelType w:val="hybridMultilevel"/>
    <w:tmpl w:val="CB9A53B0"/>
    <w:lvl w:ilvl="0" w:tplc="E7A8B4D0">
      <w:start w:val="1"/>
      <w:numFmt w:val="lowerLetter"/>
      <w:lvlText w:val="%1."/>
      <w:lvlJc w:val="left"/>
      <w:pPr>
        <w:ind w:left="1080" w:hanging="360"/>
      </w:pPr>
      <w:rPr>
        <w:rFonts w:hint="default"/>
        <w:color w:val="111111"/>
        <w:sz w:val="44"/>
        <w:szCs w:val="4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7E"/>
    <w:rsid w:val="004E1F65"/>
    <w:rsid w:val="00764F7E"/>
    <w:rsid w:val="008137BC"/>
    <w:rsid w:val="00BF7C83"/>
    <w:rsid w:val="00F6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41D8-5186-4171-BD72-1C0947A1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F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F7E"/>
    <w:rPr>
      <w:b/>
      <w:bCs/>
    </w:rPr>
  </w:style>
  <w:style w:type="character" w:customStyle="1" w:styleId="apple-converted-space">
    <w:name w:val="apple-converted-space"/>
    <w:basedOn w:val="DefaultParagraphFont"/>
    <w:rsid w:val="00764F7E"/>
  </w:style>
  <w:style w:type="character" w:styleId="Hyperlink">
    <w:name w:val="Hyperlink"/>
    <w:basedOn w:val="DefaultParagraphFont"/>
    <w:uiPriority w:val="99"/>
    <w:semiHidden/>
    <w:unhideWhenUsed/>
    <w:rsid w:val="00764F7E"/>
    <w:rPr>
      <w:color w:val="0000FF"/>
      <w:u w:val="single"/>
    </w:rPr>
  </w:style>
  <w:style w:type="paragraph" w:styleId="ListParagraph">
    <w:name w:val="List Paragraph"/>
    <w:basedOn w:val="Normal"/>
    <w:uiPriority w:val="34"/>
    <w:qFormat/>
    <w:rsid w:val="00F6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6770">
      <w:bodyDiv w:val="1"/>
      <w:marLeft w:val="0"/>
      <w:marRight w:val="0"/>
      <w:marTop w:val="0"/>
      <w:marBottom w:val="0"/>
      <w:divBdr>
        <w:top w:val="none" w:sz="0" w:space="0" w:color="auto"/>
        <w:left w:val="none" w:sz="0" w:space="0" w:color="auto"/>
        <w:bottom w:val="none" w:sz="0" w:space="0" w:color="auto"/>
        <w:right w:val="none" w:sz="0" w:space="0" w:color="auto"/>
      </w:divBdr>
    </w:div>
    <w:div w:id="283007468">
      <w:bodyDiv w:val="1"/>
      <w:marLeft w:val="0"/>
      <w:marRight w:val="0"/>
      <w:marTop w:val="0"/>
      <w:marBottom w:val="0"/>
      <w:divBdr>
        <w:top w:val="none" w:sz="0" w:space="0" w:color="auto"/>
        <w:left w:val="none" w:sz="0" w:space="0" w:color="auto"/>
        <w:bottom w:val="none" w:sz="0" w:space="0" w:color="auto"/>
        <w:right w:val="none" w:sz="0" w:space="0" w:color="auto"/>
      </w:divBdr>
    </w:div>
    <w:div w:id="1509060330">
      <w:bodyDiv w:val="1"/>
      <w:marLeft w:val="0"/>
      <w:marRight w:val="0"/>
      <w:marTop w:val="0"/>
      <w:marBottom w:val="0"/>
      <w:divBdr>
        <w:top w:val="none" w:sz="0" w:space="0" w:color="auto"/>
        <w:left w:val="none" w:sz="0" w:space="0" w:color="auto"/>
        <w:bottom w:val="none" w:sz="0" w:space="0" w:color="auto"/>
        <w:right w:val="none" w:sz="0" w:space="0" w:color="auto"/>
      </w:divBdr>
    </w:div>
    <w:div w:id="18753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3</cp:revision>
  <dcterms:created xsi:type="dcterms:W3CDTF">2016-08-08T14:45:00Z</dcterms:created>
  <dcterms:modified xsi:type="dcterms:W3CDTF">2016-08-08T17:41:00Z</dcterms:modified>
</cp:coreProperties>
</file>