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97" w:rsidRPr="00100697" w:rsidRDefault="00100697" w:rsidP="001006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069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Read the attached article and answer </w:t>
      </w:r>
      <w:r w:rsidR="003C4F37">
        <w:rPr>
          <w:rFonts w:ascii="Times New Roman" w:eastAsia="Times New Roman" w:hAnsi="Times New Roman" w:cs="Times New Roman"/>
          <w:sz w:val="24"/>
          <w:szCs w:val="24"/>
          <w:lang w:val="en"/>
        </w:rPr>
        <w:t>the questions</w:t>
      </w:r>
      <w:r w:rsidR="0059072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125 words each</w:t>
      </w:r>
      <w:bookmarkStart w:id="0" w:name="_GoBack"/>
      <w:bookmarkEnd w:id="0"/>
      <w:r w:rsidR="003C4F3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based on the </w:t>
      </w:r>
      <w:r w:rsidR="00BA3C84">
        <w:rPr>
          <w:rFonts w:ascii="Times New Roman" w:eastAsia="Times New Roman" w:hAnsi="Times New Roman" w:cs="Times New Roman"/>
          <w:sz w:val="24"/>
          <w:szCs w:val="24"/>
          <w:lang w:val="en"/>
        </w:rPr>
        <w:t>solution</w:t>
      </w:r>
      <w:r w:rsidRPr="00100697"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</w:p>
    <w:p w:rsidR="00100697" w:rsidRPr="003C4F37" w:rsidRDefault="00100697" w:rsidP="001006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069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Solution 1:</w:t>
      </w:r>
      <w:r w:rsidRPr="0010069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Cut down on the employee’s hours, to keep from having to fire anyone.</w:t>
      </w:r>
    </w:p>
    <w:p w:rsidR="00100697" w:rsidRPr="00100697" w:rsidRDefault="00100697" w:rsidP="001006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Describe ways you </w:t>
      </w:r>
      <w:r w:rsidRPr="00100697">
        <w:rPr>
          <w:rFonts w:ascii="Times New Roman" w:eastAsia="Times New Roman" w:hAnsi="Times New Roman" w:cs="Times New Roman"/>
          <w:sz w:val="24"/>
          <w:szCs w:val="24"/>
          <w:lang w:val="en"/>
        </w:rPr>
        <w:t>overcame barriers to creativity to identify solutions.</w:t>
      </w:r>
    </w:p>
    <w:p w:rsidR="00100697" w:rsidRPr="00100697" w:rsidRDefault="00100697" w:rsidP="001006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0697">
        <w:rPr>
          <w:rFonts w:ascii="Times New Roman" w:eastAsia="Times New Roman" w:hAnsi="Times New Roman" w:cs="Times New Roman"/>
          <w:sz w:val="24"/>
          <w:szCs w:val="24"/>
          <w:lang w:val="en"/>
        </w:rPr>
        <w:t>Discuss how critical thinking was applied to come up with potential solutions and to motivate change.</w:t>
      </w:r>
    </w:p>
    <w:p w:rsidR="0056006F" w:rsidRPr="00100697" w:rsidRDefault="00590729">
      <w:pPr>
        <w:rPr>
          <w:rFonts w:ascii="Times New Roman" w:hAnsi="Times New Roman" w:cs="Times New Roman"/>
          <w:sz w:val="24"/>
          <w:szCs w:val="24"/>
        </w:rPr>
      </w:pPr>
    </w:p>
    <w:sectPr w:rsidR="0056006F" w:rsidRPr="00100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35935"/>
    <w:multiLevelType w:val="hybridMultilevel"/>
    <w:tmpl w:val="AB489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33327"/>
    <w:multiLevelType w:val="multilevel"/>
    <w:tmpl w:val="3AB8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97"/>
    <w:rsid w:val="00100697"/>
    <w:rsid w:val="003C4F37"/>
    <w:rsid w:val="004C2DC8"/>
    <w:rsid w:val="00590729"/>
    <w:rsid w:val="008C1E19"/>
    <w:rsid w:val="00BA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5A0B4-685B-46DD-B7FA-6008D96E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2135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8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98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83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58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363091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45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22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50759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117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489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An'na Nash</dc:creator>
  <cp:keywords/>
  <dc:description/>
  <cp:lastModifiedBy>An'na Nash</cp:lastModifiedBy>
  <cp:revision>4</cp:revision>
  <dcterms:created xsi:type="dcterms:W3CDTF">2016-07-06T00:53:00Z</dcterms:created>
  <dcterms:modified xsi:type="dcterms:W3CDTF">2016-07-06T01:32:00Z</dcterms:modified>
</cp:coreProperties>
</file>