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7A" w:rsidRPr="003F4B7A" w:rsidRDefault="003F4B7A" w:rsidP="003F4B7A">
      <w:pPr>
        <w:rPr>
          <w:sz w:val="28"/>
          <w:szCs w:val="28"/>
        </w:rPr>
      </w:pPr>
      <w:r w:rsidRPr="003F4B7A">
        <w:rPr>
          <w:sz w:val="28"/>
          <w:szCs w:val="28"/>
        </w:rPr>
        <w:t>Review the self-assessm</w:t>
      </w:r>
      <w:bookmarkStart w:id="0" w:name="_GoBack"/>
      <w:bookmarkEnd w:id="0"/>
      <w:r w:rsidRPr="003F4B7A">
        <w:rPr>
          <w:sz w:val="28"/>
          <w:szCs w:val="28"/>
        </w:rPr>
        <w:t xml:space="preserve">ent worksheet and complete with the instructions below. </w:t>
      </w:r>
    </w:p>
    <w:p w:rsidR="003F4B7A" w:rsidRDefault="003F4B7A" w:rsidP="003F4B7A">
      <w:r>
        <w:t>Carefully consider all of the change leadership attributes. Score yourself on the change lea</w:t>
      </w:r>
      <w:r>
        <w:t xml:space="preserve">dership attributes described on </w:t>
      </w:r>
      <w:r>
        <w:t>the worksheet. Keep in mind that this assessment is for your leadership of a community ri</w:t>
      </w:r>
      <w:r>
        <w:t xml:space="preserve">sk reduction initiative in your </w:t>
      </w:r>
      <w:r>
        <w:t>organization and/or community.</w:t>
      </w:r>
      <w:r>
        <w:t xml:space="preserve"> </w:t>
      </w:r>
    </w:p>
    <w:p w:rsidR="003F4B7A" w:rsidRDefault="003F4B7A" w:rsidP="003F4B7A">
      <w:r>
        <w:t>If you believe you are highly competent in an area score yourself a "4" or "5." If you believe you are average in an area based on someone at your rank and tenure, score yourself a "3." If you believe you are weak in an area and require more development or training in order to be effective, score yourself a "1" or "2." Remember, you are not scoring yourself against another person. Your assessment should be of your ability to be an effective leader of a change initiative.</w:t>
      </w:r>
    </w:p>
    <w:p w:rsidR="00845A5A" w:rsidRDefault="003F4B7A" w:rsidP="003F4B7A">
      <w:pPr>
        <w:rPr>
          <w:b/>
        </w:rPr>
      </w:pPr>
      <w:r w:rsidRPr="003F4B7A">
        <w:rPr>
          <w:b/>
        </w:rPr>
        <w:t xml:space="preserve"> For each area you scored yourself a “3” or more, justify your answer based on your own experience. If you score a "2" or less in an area, determine personal action you can take to improve your ability in that area. It may be seek out training, participate on a leadership team, volunteer to coordinate a project, etc.</w:t>
      </w:r>
    </w:p>
    <w:p w:rsidR="003F4B7A" w:rsidRPr="003F4B7A" w:rsidRDefault="003F4B7A" w:rsidP="003F4B7A">
      <w:pPr>
        <w:rPr>
          <w:b/>
        </w:rPr>
      </w:pPr>
    </w:p>
    <w:sectPr w:rsidR="003F4B7A" w:rsidRPr="003F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D3" w:rsidRDefault="009E38D3" w:rsidP="003F4B7A">
      <w:pPr>
        <w:spacing w:after="0"/>
      </w:pPr>
      <w:r>
        <w:separator/>
      </w:r>
    </w:p>
  </w:endnote>
  <w:endnote w:type="continuationSeparator" w:id="0">
    <w:p w:rsidR="009E38D3" w:rsidRDefault="009E38D3" w:rsidP="003F4B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D3" w:rsidRDefault="009E38D3" w:rsidP="003F4B7A">
      <w:pPr>
        <w:spacing w:after="0"/>
      </w:pPr>
      <w:r>
        <w:separator/>
      </w:r>
    </w:p>
  </w:footnote>
  <w:footnote w:type="continuationSeparator" w:id="0">
    <w:p w:rsidR="009E38D3" w:rsidRDefault="009E38D3" w:rsidP="003F4B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BE"/>
    <w:rsid w:val="000A1715"/>
    <w:rsid w:val="000F570B"/>
    <w:rsid w:val="001F74BE"/>
    <w:rsid w:val="003F4B7A"/>
    <w:rsid w:val="0087018B"/>
    <w:rsid w:val="009E38D3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B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B7A"/>
  </w:style>
  <w:style w:type="paragraph" w:styleId="Footer">
    <w:name w:val="footer"/>
    <w:basedOn w:val="Normal"/>
    <w:link w:val="FooterChar"/>
    <w:uiPriority w:val="99"/>
    <w:unhideWhenUsed/>
    <w:rsid w:val="003F4B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4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B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B7A"/>
  </w:style>
  <w:style w:type="paragraph" w:styleId="Footer">
    <w:name w:val="footer"/>
    <w:basedOn w:val="Normal"/>
    <w:link w:val="FooterChar"/>
    <w:uiPriority w:val="99"/>
    <w:unhideWhenUsed/>
    <w:rsid w:val="003F4B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2017-02-06T16:15:00Z</dcterms:created>
  <dcterms:modified xsi:type="dcterms:W3CDTF">2017-02-06T16:47:00Z</dcterms:modified>
</cp:coreProperties>
</file>