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D22" w:rsidRPr="00456D22" w:rsidRDefault="00456D22" w:rsidP="00456D22">
      <w:pPr>
        <w:numPr>
          <w:ilvl w:val="0"/>
          <w:numId w:val="1"/>
        </w:numPr>
        <w:rPr>
          <w:rFonts w:ascii="Times New Roman" w:hAnsi="Times New Roman" w:cs="Times New Roman"/>
          <w:sz w:val="24"/>
          <w:szCs w:val="24"/>
        </w:rPr>
      </w:pPr>
      <w:r w:rsidRPr="00456D22">
        <w:rPr>
          <w:rFonts w:ascii="Times New Roman" w:hAnsi="Times New Roman" w:cs="Times New Roman"/>
          <w:sz w:val="24"/>
          <w:szCs w:val="24"/>
        </w:rPr>
        <w:t xml:space="preserve">7.  Your business sponsor and customer are impressed with your project schedule, but due to some factors out of your / their control, you’ve been told to deliver your project early. Using the information from the readings, explain how you would go about </w:t>
      </w:r>
      <w:bookmarkStart w:id="0" w:name="_GoBack"/>
      <w:bookmarkEnd w:id="0"/>
      <w:r w:rsidRPr="00456D22">
        <w:rPr>
          <w:rFonts w:ascii="Times New Roman" w:hAnsi="Times New Roman" w:cs="Times New Roman"/>
          <w:sz w:val="24"/>
          <w:szCs w:val="24"/>
        </w:rPr>
        <w:t>assessing the possibility of delivering your project early. How will that affect scope, costs, and schedule?</w:t>
      </w:r>
    </w:p>
    <w:p w:rsidR="00456D22" w:rsidRPr="00456D22" w:rsidRDefault="00456D22" w:rsidP="00456D22">
      <w:pPr>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456D22">
        <w:rPr>
          <w:rFonts w:ascii="Times New Roman" w:eastAsia="Times New Roman" w:hAnsi="Times New Roman" w:cs="Times New Roman"/>
          <w:color w:val="333333"/>
          <w:sz w:val="24"/>
          <w:szCs w:val="24"/>
        </w:rPr>
        <w:t>8.  As we learned in Week 7, your business sponsor and customer informed you that you have to deliver your project much sooner than anticipated. When you break the news to your team, they are not happy with the decision for they are concerned that the project will now fail. Using the information you learned from readings, what can you do as a leader to ensure your project team that this is the right thing to do? What will you do to motivate them?</w:t>
      </w:r>
    </w:p>
    <w:p w:rsidR="00456D22" w:rsidRPr="00456D22" w:rsidRDefault="00456D22" w:rsidP="00456D22">
      <w:pPr>
        <w:shd w:val="clear" w:color="auto" w:fill="FFFFFF"/>
        <w:spacing w:after="0" w:line="240" w:lineRule="auto"/>
        <w:ind w:left="720"/>
        <w:rPr>
          <w:rFonts w:ascii="Times New Roman" w:eastAsia="Times New Roman" w:hAnsi="Times New Roman" w:cs="Times New Roman"/>
          <w:color w:val="333333"/>
          <w:sz w:val="24"/>
          <w:szCs w:val="24"/>
        </w:rPr>
      </w:pPr>
    </w:p>
    <w:p w:rsidR="00456D22" w:rsidRPr="00456D22" w:rsidRDefault="00456D22" w:rsidP="00456D22">
      <w:pPr>
        <w:numPr>
          <w:ilvl w:val="0"/>
          <w:numId w:val="1"/>
        </w:numPr>
        <w:shd w:val="clear" w:color="auto" w:fill="FFFFFF"/>
        <w:spacing w:after="0" w:line="240" w:lineRule="auto"/>
        <w:rPr>
          <w:rFonts w:ascii="inherit" w:eastAsia="Times New Roman" w:hAnsi="inherit" w:cs="Helvetica"/>
          <w:color w:val="333333"/>
          <w:sz w:val="20"/>
          <w:szCs w:val="20"/>
        </w:rPr>
      </w:pPr>
      <w:r w:rsidRPr="00456D22">
        <w:rPr>
          <w:rFonts w:ascii="Times New Roman" w:eastAsia="Times New Roman" w:hAnsi="Times New Roman" w:cs="Times New Roman"/>
          <w:color w:val="333333"/>
          <w:sz w:val="24"/>
          <w:szCs w:val="24"/>
        </w:rPr>
        <w:t>9.  Your business sponsor is not familiar with earned value management (EVM). You have been asked to provide him with a quick overview of EVM. Using the information covered in the online readings, suggest the top three (3) EVM performance measures you would educate your business sponsor on. Provide a rationale for your selection of topics</w:t>
      </w:r>
      <w:r w:rsidRPr="00456D22">
        <w:rPr>
          <w:rFonts w:ascii="inherit" w:eastAsia="Times New Roman" w:hAnsi="inherit" w:cs="Helvetica"/>
          <w:color w:val="333333"/>
          <w:sz w:val="20"/>
          <w:szCs w:val="20"/>
        </w:rPr>
        <w:t>.</w:t>
      </w:r>
    </w:p>
    <w:p w:rsidR="00D14C9F" w:rsidRDefault="00D14C9F"/>
    <w:sectPr w:rsidR="00D14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F174D"/>
    <w:multiLevelType w:val="multilevel"/>
    <w:tmpl w:val="1F44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6C62C8"/>
    <w:multiLevelType w:val="multilevel"/>
    <w:tmpl w:val="A2CA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960116"/>
    <w:multiLevelType w:val="multilevel"/>
    <w:tmpl w:val="B26E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22"/>
    <w:rsid w:val="00456D22"/>
    <w:rsid w:val="004C6098"/>
    <w:rsid w:val="00D1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D17D"/>
  <w15:chartTrackingRefBased/>
  <w15:docId w15:val="{C45EA1CF-5222-44E8-AE53-BAFC1910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40741">
      <w:bodyDiv w:val="1"/>
      <w:marLeft w:val="0"/>
      <w:marRight w:val="0"/>
      <w:marTop w:val="0"/>
      <w:marBottom w:val="0"/>
      <w:divBdr>
        <w:top w:val="none" w:sz="0" w:space="0" w:color="auto"/>
        <w:left w:val="none" w:sz="0" w:space="0" w:color="auto"/>
        <w:bottom w:val="none" w:sz="0" w:space="0" w:color="auto"/>
        <w:right w:val="none" w:sz="0" w:space="0" w:color="auto"/>
      </w:divBdr>
    </w:div>
    <w:div w:id="331688779">
      <w:bodyDiv w:val="1"/>
      <w:marLeft w:val="0"/>
      <w:marRight w:val="0"/>
      <w:marTop w:val="0"/>
      <w:marBottom w:val="0"/>
      <w:divBdr>
        <w:top w:val="none" w:sz="0" w:space="0" w:color="auto"/>
        <w:left w:val="none" w:sz="0" w:space="0" w:color="auto"/>
        <w:bottom w:val="none" w:sz="0" w:space="0" w:color="auto"/>
        <w:right w:val="none" w:sz="0" w:space="0" w:color="auto"/>
      </w:divBdr>
    </w:div>
    <w:div w:id="5304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caseatta nelson-revell</dc:creator>
  <cp:keywords/>
  <dc:description/>
  <cp:lastModifiedBy>caseatta nelson-revell</cp:lastModifiedBy>
  <cp:revision>1</cp:revision>
  <dcterms:created xsi:type="dcterms:W3CDTF">2017-02-19T00:35:00Z</dcterms:created>
  <dcterms:modified xsi:type="dcterms:W3CDTF">2017-02-19T00:47:00Z</dcterms:modified>
</cp:coreProperties>
</file>