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0ED67" w14:textId="77777777" w:rsidR="00D74A9D" w:rsidRDefault="006B74D6" w:rsidP="000E260F">
      <w:pPr>
        <w:spacing w:line="480" w:lineRule="auto"/>
        <w:ind w:firstLine="720"/>
        <w:rPr>
          <w:rFonts w:ascii="Times New Roman" w:eastAsia="Times New Roman" w:hAnsi="Times New Roman" w:cs="Times New Roman"/>
          <w:color w:val="444444"/>
          <w:shd w:val="clear" w:color="auto" w:fill="FFFFFF"/>
        </w:rPr>
      </w:pPr>
      <w:r>
        <w:rPr>
          <w:rFonts w:ascii="Times New Roman" w:eastAsia="Times New Roman" w:hAnsi="Times New Roman" w:cs="Times New Roman"/>
          <w:color w:val="444444"/>
          <w:shd w:val="clear" w:color="auto" w:fill="FFFFFF"/>
        </w:rPr>
        <w:t>Tamika Spence</w:t>
      </w:r>
    </w:p>
    <w:p w14:paraId="36304D34" w14:textId="77777777" w:rsidR="006B74D6" w:rsidRDefault="00A86D86" w:rsidP="000E260F">
      <w:pPr>
        <w:spacing w:line="480" w:lineRule="auto"/>
        <w:ind w:firstLine="720"/>
        <w:rPr>
          <w:rFonts w:ascii="Times New Roman" w:eastAsia="Times New Roman" w:hAnsi="Times New Roman" w:cs="Times New Roman"/>
          <w:color w:val="444444"/>
          <w:shd w:val="clear" w:color="auto" w:fill="FFFFFF"/>
        </w:rPr>
      </w:pPr>
      <w:r>
        <w:rPr>
          <w:rFonts w:ascii="Times New Roman" w:eastAsia="Times New Roman" w:hAnsi="Times New Roman" w:cs="Times New Roman"/>
          <w:color w:val="444444"/>
          <w:shd w:val="clear" w:color="auto" w:fill="FFFFFF"/>
        </w:rPr>
        <w:t>English 102 DE</w:t>
      </w:r>
    </w:p>
    <w:p w14:paraId="760E93FC" w14:textId="77777777" w:rsidR="00A86D86" w:rsidRDefault="00E82A2E" w:rsidP="000E260F">
      <w:pPr>
        <w:spacing w:line="480" w:lineRule="auto"/>
        <w:ind w:firstLine="720"/>
        <w:rPr>
          <w:rFonts w:ascii="Times New Roman" w:eastAsia="Times New Roman" w:hAnsi="Times New Roman" w:cs="Times New Roman"/>
          <w:color w:val="444444"/>
          <w:shd w:val="clear" w:color="auto" w:fill="FFFFFF"/>
        </w:rPr>
      </w:pPr>
      <w:r>
        <w:rPr>
          <w:rFonts w:ascii="Times New Roman" w:eastAsia="Times New Roman" w:hAnsi="Times New Roman" w:cs="Times New Roman"/>
          <w:color w:val="444444"/>
          <w:shd w:val="clear" w:color="auto" w:fill="FFFFFF"/>
        </w:rPr>
        <w:t xml:space="preserve">Dianna </w:t>
      </w:r>
      <w:r w:rsidR="00A86D86">
        <w:rPr>
          <w:rFonts w:ascii="Times New Roman" w:eastAsia="Times New Roman" w:hAnsi="Times New Roman" w:cs="Times New Roman"/>
          <w:color w:val="444444"/>
          <w:shd w:val="clear" w:color="auto" w:fill="FFFFFF"/>
        </w:rPr>
        <w:t>Russell</w:t>
      </w:r>
    </w:p>
    <w:p w14:paraId="2850316B" w14:textId="77777777" w:rsidR="00A86D86" w:rsidRDefault="00284ED3" w:rsidP="000E260F">
      <w:pPr>
        <w:spacing w:line="480" w:lineRule="auto"/>
        <w:ind w:firstLine="720"/>
        <w:rPr>
          <w:rFonts w:ascii="Times New Roman" w:eastAsia="Times New Roman" w:hAnsi="Times New Roman" w:cs="Times New Roman"/>
          <w:color w:val="444444"/>
          <w:shd w:val="clear" w:color="auto" w:fill="FFFFFF"/>
        </w:rPr>
      </w:pPr>
      <w:r>
        <w:rPr>
          <w:rFonts w:ascii="Times New Roman" w:eastAsia="Times New Roman" w:hAnsi="Times New Roman" w:cs="Times New Roman"/>
          <w:color w:val="444444"/>
          <w:shd w:val="clear" w:color="auto" w:fill="FFFFFF"/>
        </w:rPr>
        <w:t xml:space="preserve">January </w:t>
      </w:r>
      <w:r w:rsidR="00101B19">
        <w:rPr>
          <w:rFonts w:ascii="Times New Roman" w:eastAsia="Times New Roman" w:hAnsi="Times New Roman" w:cs="Times New Roman"/>
          <w:color w:val="444444"/>
          <w:shd w:val="clear" w:color="auto" w:fill="FFFFFF"/>
        </w:rPr>
        <w:t>26</w:t>
      </w:r>
      <w:r w:rsidR="00A86D86">
        <w:rPr>
          <w:rFonts w:ascii="Times New Roman" w:eastAsia="Times New Roman" w:hAnsi="Times New Roman" w:cs="Times New Roman"/>
          <w:color w:val="444444"/>
          <w:shd w:val="clear" w:color="auto" w:fill="FFFFFF"/>
        </w:rPr>
        <w:t>, 2017</w:t>
      </w:r>
    </w:p>
    <w:p w14:paraId="2784ADEA" w14:textId="77777777" w:rsidR="00D74A9D" w:rsidRDefault="00D74A9D" w:rsidP="000E260F">
      <w:pPr>
        <w:spacing w:line="480" w:lineRule="auto"/>
        <w:ind w:firstLine="720"/>
        <w:rPr>
          <w:rFonts w:ascii="Times New Roman" w:eastAsia="Times New Roman" w:hAnsi="Times New Roman" w:cs="Times New Roman"/>
          <w:color w:val="444444"/>
          <w:shd w:val="clear" w:color="auto" w:fill="FFFFFF"/>
        </w:rPr>
      </w:pPr>
    </w:p>
    <w:p w14:paraId="2810ADE5" w14:textId="77777777" w:rsidR="00D74A9D" w:rsidRDefault="00A86D86" w:rsidP="000E260F">
      <w:pPr>
        <w:spacing w:line="480" w:lineRule="auto"/>
        <w:ind w:firstLine="720"/>
        <w:jc w:val="center"/>
        <w:rPr>
          <w:rFonts w:ascii="Times New Roman" w:eastAsia="Times New Roman" w:hAnsi="Times New Roman" w:cs="Times New Roman"/>
          <w:color w:val="444444"/>
          <w:shd w:val="clear" w:color="auto" w:fill="FFFFFF"/>
        </w:rPr>
      </w:pPr>
      <w:r>
        <w:rPr>
          <w:rFonts w:ascii="Times New Roman" w:eastAsia="Times New Roman" w:hAnsi="Times New Roman" w:cs="Times New Roman"/>
          <w:color w:val="444444"/>
          <w:shd w:val="clear" w:color="auto" w:fill="FFFFFF"/>
        </w:rPr>
        <w:t xml:space="preserve">Rethinking </w:t>
      </w:r>
      <w:bookmarkStart w:id="0" w:name="_GoBack"/>
      <w:bookmarkEnd w:id="0"/>
      <w:r>
        <w:rPr>
          <w:rFonts w:ascii="Times New Roman" w:eastAsia="Times New Roman" w:hAnsi="Times New Roman" w:cs="Times New Roman"/>
          <w:color w:val="444444"/>
          <w:shd w:val="clear" w:color="auto" w:fill="FFFFFF"/>
        </w:rPr>
        <w:t>Plagiarism: Summary and Review</w:t>
      </w:r>
    </w:p>
    <w:p w14:paraId="22EBF366" w14:textId="77777777" w:rsidR="00D74A9D" w:rsidRDefault="00D74A9D" w:rsidP="000E260F">
      <w:pPr>
        <w:spacing w:line="480" w:lineRule="auto"/>
        <w:ind w:firstLine="720"/>
        <w:rPr>
          <w:rFonts w:ascii="Times New Roman" w:eastAsia="Times New Roman" w:hAnsi="Times New Roman" w:cs="Times New Roman"/>
          <w:color w:val="444444"/>
          <w:shd w:val="clear" w:color="auto" w:fill="FFFFFF"/>
        </w:rPr>
      </w:pPr>
    </w:p>
    <w:p w14:paraId="50E5554A" w14:textId="77777777" w:rsidR="00D74A9D" w:rsidRDefault="00D74A9D" w:rsidP="000E260F">
      <w:pPr>
        <w:spacing w:line="480" w:lineRule="auto"/>
        <w:ind w:firstLine="720"/>
        <w:rPr>
          <w:rFonts w:ascii="Times New Roman" w:eastAsia="Times New Roman" w:hAnsi="Times New Roman" w:cs="Times New Roman"/>
          <w:color w:val="444444"/>
          <w:shd w:val="clear" w:color="auto" w:fill="FFFFFF"/>
        </w:rPr>
      </w:pPr>
    </w:p>
    <w:p w14:paraId="0905CB6E" w14:textId="77777777" w:rsidR="00BC3D69" w:rsidRDefault="009E42DC" w:rsidP="000E260F">
      <w:pPr>
        <w:spacing w:line="480" w:lineRule="auto"/>
        <w:ind w:firstLine="720"/>
        <w:rPr>
          <w:rFonts w:ascii="Times New Roman" w:eastAsia="Times New Roman" w:hAnsi="Times New Roman" w:cs="Times New Roman"/>
          <w:color w:val="444444"/>
          <w:shd w:val="clear" w:color="auto" w:fill="FFFFFF"/>
        </w:rPr>
      </w:pPr>
      <w:r>
        <w:rPr>
          <w:rFonts w:ascii="Times New Roman" w:eastAsia="Times New Roman" w:hAnsi="Times New Roman" w:cs="Times New Roman"/>
          <w:color w:val="444444"/>
          <w:shd w:val="clear" w:color="auto" w:fill="FFFFFF"/>
        </w:rPr>
        <w:t>T</w:t>
      </w:r>
      <w:r w:rsidR="00205953">
        <w:rPr>
          <w:rFonts w:ascii="Times New Roman" w:eastAsia="Times New Roman" w:hAnsi="Times New Roman" w:cs="Times New Roman"/>
          <w:color w:val="444444"/>
          <w:shd w:val="clear" w:color="auto" w:fill="FFFFFF"/>
        </w:rPr>
        <w:t xml:space="preserve">he syllabus is a usually </w:t>
      </w:r>
      <w:r w:rsidRPr="009E42DC">
        <w:rPr>
          <w:rFonts w:ascii="Times New Roman" w:eastAsia="Times New Roman" w:hAnsi="Times New Roman" w:cs="Times New Roman"/>
          <w:color w:val="444444"/>
          <w:shd w:val="clear" w:color="auto" w:fill="FFFFFF"/>
        </w:rPr>
        <w:t>good reference of what to expect in the class; i.e. when assignments are due, the teacher’s contact information and office hours, required textbooks, and the school’s honor code, which includes the school’s stance on plagiarism</w:t>
      </w:r>
      <w:r w:rsidR="003E6136">
        <w:rPr>
          <w:rFonts w:ascii="Times New Roman" w:eastAsia="Times New Roman" w:hAnsi="Times New Roman" w:cs="Times New Roman"/>
          <w:color w:val="444444"/>
          <w:shd w:val="clear" w:color="auto" w:fill="FFFFFF"/>
        </w:rPr>
        <w:t xml:space="preserve"> (p.37)</w:t>
      </w:r>
      <w:r w:rsidRPr="009E42DC">
        <w:rPr>
          <w:rFonts w:ascii="Times New Roman" w:eastAsia="Times New Roman" w:hAnsi="Times New Roman" w:cs="Times New Roman"/>
          <w:color w:val="444444"/>
          <w:shd w:val="clear" w:color="auto" w:fill="FFFFFF"/>
        </w:rPr>
        <w:t>. </w:t>
      </w:r>
      <w:r w:rsidR="00BC3D69">
        <w:rPr>
          <w:rFonts w:ascii="Times New Roman" w:eastAsia="Times New Roman" w:hAnsi="Times New Roman" w:cs="Times New Roman"/>
          <w:color w:val="444444"/>
          <w:shd w:val="clear" w:color="auto" w:fill="FFFFFF"/>
        </w:rPr>
        <w:t>“</w:t>
      </w:r>
      <w:r w:rsidR="00BC3D69" w:rsidRPr="00BC3D69">
        <w:rPr>
          <w:rFonts w:ascii="Times New Roman" w:eastAsia="Times New Roman" w:hAnsi="Times New Roman" w:cs="Times New Roman"/>
          <w:color w:val="444444"/>
          <w:shd w:val="clear" w:color="auto" w:fill="FFFFFF"/>
        </w:rPr>
        <w:t>For most college and university faculty, the requisite academic integrity statement is something they add to the syllabus yet never dis</w:t>
      </w:r>
      <w:r w:rsidR="00BC3D69">
        <w:rPr>
          <w:rFonts w:ascii="Times New Roman" w:eastAsia="Times New Roman" w:hAnsi="Times New Roman" w:cs="Times New Roman"/>
          <w:color w:val="444444"/>
          <w:shd w:val="clear" w:color="auto" w:fill="FFFFFF"/>
        </w:rPr>
        <w:t>cuss unless an incident arises</w:t>
      </w:r>
      <w:sdt>
        <w:sdtPr>
          <w:rPr>
            <w:rFonts w:ascii="Times New Roman" w:eastAsia="Times New Roman" w:hAnsi="Times New Roman" w:cs="Times New Roman"/>
            <w:color w:val="444444"/>
            <w:shd w:val="clear" w:color="auto" w:fill="FFFFFF"/>
          </w:rPr>
          <w:id w:val="-368772552"/>
          <w:citation/>
        </w:sdtPr>
        <w:sdtContent>
          <w:r w:rsidR="00BC3D69">
            <w:rPr>
              <w:rFonts w:ascii="Times New Roman" w:eastAsia="Times New Roman" w:hAnsi="Times New Roman" w:cs="Times New Roman"/>
              <w:color w:val="444444"/>
              <w:shd w:val="clear" w:color="auto" w:fill="FFFFFF"/>
            </w:rPr>
            <w:fldChar w:fldCharType="begin"/>
          </w:r>
          <w:r w:rsidR="00BC3D69">
            <w:rPr>
              <w:rFonts w:ascii="Times New Roman" w:eastAsia="Times New Roman" w:hAnsi="Times New Roman" w:cs="Times New Roman"/>
              <w:color w:val="444444"/>
              <w:shd w:val="clear" w:color="auto" w:fill="FFFFFF"/>
            </w:rPr>
            <w:instrText xml:space="preserve"> CITATION Lea12 \l 1033 </w:instrText>
          </w:r>
          <w:r w:rsidR="00BC3D69">
            <w:rPr>
              <w:rFonts w:ascii="Times New Roman" w:eastAsia="Times New Roman" w:hAnsi="Times New Roman" w:cs="Times New Roman"/>
              <w:color w:val="444444"/>
              <w:shd w:val="clear" w:color="auto" w:fill="FFFFFF"/>
            </w:rPr>
            <w:fldChar w:fldCharType="separate"/>
          </w:r>
          <w:r w:rsidR="00BC3D69">
            <w:rPr>
              <w:rFonts w:ascii="Times New Roman" w:eastAsia="Times New Roman" w:hAnsi="Times New Roman" w:cs="Times New Roman"/>
              <w:noProof/>
              <w:color w:val="444444"/>
              <w:shd w:val="clear" w:color="auto" w:fill="FFFFFF"/>
            </w:rPr>
            <w:t xml:space="preserve"> </w:t>
          </w:r>
          <w:r w:rsidR="00BC3D69" w:rsidRPr="00BC3D69">
            <w:rPr>
              <w:rFonts w:ascii="Times New Roman" w:eastAsia="Times New Roman" w:hAnsi="Times New Roman" w:cs="Times New Roman"/>
              <w:noProof/>
              <w:color w:val="444444"/>
              <w:shd w:val="clear" w:color="auto" w:fill="FFFFFF"/>
            </w:rPr>
            <w:t>(Moorman)</w:t>
          </w:r>
          <w:r w:rsidR="00BC3D69">
            <w:rPr>
              <w:rFonts w:ascii="Times New Roman" w:eastAsia="Times New Roman" w:hAnsi="Times New Roman" w:cs="Times New Roman"/>
              <w:color w:val="444444"/>
              <w:shd w:val="clear" w:color="auto" w:fill="FFFFFF"/>
            </w:rPr>
            <w:fldChar w:fldCharType="end"/>
          </w:r>
        </w:sdtContent>
      </w:sdt>
      <w:r w:rsidR="00BC3D69">
        <w:rPr>
          <w:rFonts w:ascii="Times New Roman" w:eastAsia="Times New Roman" w:hAnsi="Times New Roman" w:cs="Times New Roman"/>
          <w:color w:val="444444"/>
          <w:shd w:val="clear" w:color="auto" w:fill="FFFFFF"/>
        </w:rPr>
        <w:t xml:space="preserve">.” </w:t>
      </w:r>
      <w:r w:rsidR="00F8517C" w:rsidRPr="00F8517C">
        <w:rPr>
          <w:rFonts w:ascii="Times New Roman" w:eastAsia="Times New Roman" w:hAnsi="Times New Roman" w:cs="Times New Roman"/>
          <w:color w:val="444444"/>
          <w:shd w:val="clear" w:color="auto" w:fill="FFFFFF"/>
        </w:rPr>
        <w:t xml:space="preserve">In </w:t>
      </w:r>
      <w:r w:rsidR="00925AFF">
        <w:rPr>
          <w:rFonts w:ascii="Times New Roman" w:eastAsia="Times New Roman" w:hAnsi="Times New Roman" w:cs="Times New Roman"/>
          <w:color w:val="444444"/>
          <w:shd w:val="clear" w:color="auto" w:fill="FFFFFF"/>
        </w:rPr>
        <w:t>“Rethinking Plagiarism in t</w:t>
      </w:r>
      <w:r w:rsidR="00F8517C" w:rsidRPr="00F8517C">
        <w:rPr>
          <w:rFonts w:ascii="Times New Roman" w:eastAsia="Times New Roman" w:hAnsi="Times New Roman" w:cs="Times New Roman"/>
          <w:color w:val="444444"/>
          <w:shd w:val="clear" w:color="auto" w:fill="FFFFFF"/>
        </w:rPr>
        <w:t>he Digital Age</w:t>
      </w:r>
      <w:r w:rsidR="00925AFF">
        <w:rPr>
          <w:rFonts w:ascii="Times New Roman" w:eastAsia="Times New Roman" w:hAnsi="Times New Roman" w:cs="Times New Roman"/>
          <w:color w:val="444444"/>
          <w:shd w:val="clear" w:color="auto" w:fill="FFFFFF"/>
        </w:rPr>
        <w:t>”</w:t>
      </w:r>
      <w:r w:rsidR="00F8517C" w:rsidRPr="00F8517C">
        <w:rPr>
          <w:rFonts w:ascii="Times New Roman" w:eastAsia="Times New Roman" w:hAnsi="Times New Roman" w:cs="Times New Roman"/>
          <w:color w:val="444444"/>
          <w:shd w:val="clear" w:color="auto" w:fill="FFFFFF"/>
        </w:rPr>
        <w:t xml:space="preserve">, </w:t>
      </w:r>
      <w:r w:rsidR="00994078">
        <w:rPr>
          <w:rFonts w:ascii="Times New Roman" w:eastAsia="Times New Roman" w:hAnsi="Times New Roman" w:cs="Times New Roman"/>
          <w:color w:val="444444"/>
          <w:shd w:val="clear" w:color="auto" w:fill="FFFFFF"/>
        </w:rPr>
        <w:t xml:space="preserve">Lea Calvert </w:t>
      </w:r>
      <w:r w:rsidR="00F8517C" w:rsidRPr="00F8517C">
        <w:rPr>
          <w:rFonts w:ascii="Times New Roman" w:eastAsia="Times New Roman" w:hAnsi="Times New Roman" w:cs="Times New Roman"/>
          <w:color w:val="444444"/>
          <w:shd w:val="clear" w:color="auto" w:fill="FFFFFF"/>
        </w:rPr>
        <w:t xml:space="preserve">Evering and </w:t>
      </w:r>
      <w:r w:rsidR="00994078">
        <w:rPr>
          <w:rFonts w:ascii="Times New Roman" w:eastAsia="Times New Roman" w:hAnsi="Times New Roman" w:cs="Times New Roman"/>
          <w:color w:val="444444"/>
          <w:shd w:val="clear" w:color="auto" w:fill="FFFFFF"/>
        </w:rPr>
        <w:t xml:space="preserve">Gary </w:t>
      </w:r>
      <w:r w:rsidR="00F8517C" w:rsidRPr="00F8517C">
        <w:rPr>
          <w:rFonts w:ascii="Times New Roman" w:eastAsia="Times New Roman" w:hAnsi="Times New Roman" w:cs="Times New Roman"/>
          <w:color w:val="444444"/>
          <w:shd w:val="clear" w:color="auto" w:fill="FFFFFF"/>
        </w:rPr>
        <w:t>Moorman present their idea that</w:t>
      </w:r>
      <w:r w:rsidR="003C6BD9">
        <w:rPr>
          <w:rFonts w:ascii="Times New Roman" w:eastAsia="Times New Roman" w:hAnsi="Times New Roman" w:cs="Times New Roman"/>
          <w:color w:val="444444"/>
          <w:shd w:val="clear" w:color="auto" w:fill="FFFFFF"/>
        </w:rPr>
        <w:t>,</w:t>
      </w:r>
      <w:r w:rsidR="00F8517C" w:rsidRPr="00F8517C">
        <w:rPr>
          <w:rFonts w:ascii="Times New Roman" w:eastAsia="Times New Roman" w:hAnsi="Times New Roman" w:cs="Times New Roman"/>
          <w:color w:val="444444"/>
          <w:shd w:val="clear" w:color="auto" w:fill="FFFFFF"/>
        </w:rPr>
        <w:t xml:space="preserve"> </w:t>
      </w:r>
      <w:r w:rsidR="003C6BD9">
        <w:rPr>
          <w:rFonts w:ascii="Times New Roman" w:eastAsia="Times New Roman" w:hAnsi="Times New Roman" w:cs="Times New Roman"/>
          <w:color w:val="444444"/>
          <w:shd w:val="clear" w:color="auto" w:fill="FFFFFF"/>
        </w:rPr>
        <w:t>“</w:t>
      </w:r>
      <w:r w:rsidR="00F8517C" w:rsidRPr="00F8517C">
        <w:rPr>
          <w:rFonts w:ascii="Times New Roman" w:eastAsia="Times New Roman" w:hAnsi="Times New Roman" w:cs="Times New Roman"/>
          <w:color w:val="444444"/>
          <w:shd w:val="clear" w:color="auto" w:fill="FFFFFF"/>
        </w:rPr>
        <w:t>plagiarism needs to be thought about and approached differently than it has in the past</w:t>
      </w:r>
      <w:sdt>
        <w:sdtPr>
          <w:rPr>
            <w:rFonts w:ascii="Times New Roman" w:eastAsia="Times New Roman" w:hAnsi="Times New Roman" w:cs="Times New Roman"/>
            <w:color w:val="444444"/>
            <w:shd w:val="clear" w:color="auto" w:fill="FFFFFF"/>
          </w:rPr>
          <w:id w:val="777445303"/>
          <w:citation/>
        </w:sdtPr>
        <w:sdtContent>
          <w:r w:rsidR="00A241E8">
            <w:rPr>
              <w:rFonts w:ascii="Times New Roman" w:eastAsia="Times New Roman" w:hAnsi="Times New Roman" w:cs="Times New Roman"/>
              <w:color w:val="444444"/>
              <w:shd w:val="clear" w:color="auto" w:fill="FFFFFF"/>
            </w:rPr>
            <w:fldChar w:fldCharType="begin"/>
          </w:r>
          <w:r w:rsidR="00A241E8">
            <w:rPr>
              <w:rFonts w:ascii="Times New Roman" w:eastAsia="Times New Roman" w:hAnsi="Times New Roman" w:cs="Times New Roman"/>
              <w:color w:val="444444"/>
              <w:shd w:val="clear" w:color="auto" w:fill="FFFFFF"/>
            </w:rPr>
            <w:instrText xml:space="preserve"> CITATION Lea12 \l 1033 </w:instrText>
          </w:r>
          <w:r w:rsidR="00A241E8">
            <w:rPr>
              <w:rFonts w:ascii="Times New Roman" w:eastAsia="Times New Roman" w:hAnsi="Times New Roman" w:cs="Times New Roman"/>
              <w:color w:val="444444"/>
              <w:shd w:val="clear" w:color="auto" w:fill="FFFFFF"/>
            </w:rPr>
            <w:fldChar w:fldCharType="separate"/>
          </w:r>
          <w:r w:rsidR="00A241E8">
            <w:rPr>
              <w:rFonts w:ascii="Times New Roman" w:eastAsia="Times New Roman" w:hAnsi="Times New Roman" w:cs="Times New Roman"/>
              <w:noProof/>
              <w:color w:val="444444"/>
              <w:shd w:val="clear" w:color="auto" w:fill="FFFFFF"/>
            </w:rPr>
            <w:t xml:space="preserve"> </w:t>
          </w:r>
          <w:r w:rsidR="00A241E8" w:rsidRPr="00A241E8">
            <w:rPr>
              <w:rFonts w:ascii="Times New Roman" w:eastAsia="Times New Roman" w:hAnsi="Times New Roman" w:cs="Times New Roman"/>
              <w:noProof/>
              <w:color w:val="444444"/>
              <w:shd w:val="clear" w:color="auto" w:fill="FFFFFF"/>
            </w:rPr>
            <w:t>(Moorman)</w:t>
          </w:r>
          <w:r w:rsidR="00A241E8">
            <w:rPr>
              <w:rFonts w:ascii="Times New Roman" w:eastAsia="Times New Roman" w:hAnsi="Times New Roman" w:cs="Times New Roman"/>
              <w:color w:val="444444"/>
              <w:shd w:val="clear" w:color="auto" w:fill="FFFFFF"/>
            </w:rPr>
            <w:fldChar w:fldCharType="end"/>
          </w:r>
        </w:sdtContent>
      </w:sdt>
      <w:r w:rsidR="00A241E8">
        <w:rPr>
          <w:rFonts w:ascii="Times New Roman" w:eastAsia="Times New Roman" w:hAnsi="Times New Roman" w:cs="Times New Roman"/>
          <w:color w:val="444444"/>
          <w:shd w:val="clear" w:color="auto" w:fill="FFFFFF"/>
        </w:rPr>
        <w:t>” (p.35).</w:t>
      </w:r>
      <w:r w:rsidR="00F8517C" w:rsidRPr="00F8517C">
        <w:rPr>
          <w:rFonts w:ascii="Times New Roman" w:eastAsia="Times New Roman" w:hAnsi="Times New Roman" w:cs="Times New Roman"/>
          <w:color w:val="444444"/>
          <w:shd w:val="clear" w:color="auto" w:fill="FFFFFF"/>
        </w:rPr>
        <w:t> </w:t>
      </w:r>
      <w:r w:rsidR="000A4E06">
        <w:rPr>
          <w:rFonts w:ascii="Times New Roman" w:eastAsia="Times New Roman" w:hAnsi="Times New Roman" w:cs="Times New Roman"/>
          <w:color w:val="444444"/>
          <w:shd w:val="clear" w:color="auto" w:fill="FFFFFF"/>
        </w:rPr>
        <w:t xml:space="preserve">This article is directed to </w:t>
      </w:r>
      <w:r w:rsidR="00CE2944">
        <w:rPr>
          <w:rFonts w:ascii="Times New Roman" w:eastAsia="Times New Roman" w:hAnsi="Times New Roman" w:cs="Times New Roman"/>
          <w:color w:val="444444"/>
          <w:shd w:val="clear" w:color="auto" w:fill="FFFFFF"/>
        </w:rPr>
        <w:t xml:space="preserve">teachers of all schools, colleges, and universities. </w:t>
      </w:r>
      <w:r w:rsidR="00994078">
        <w:rPr>
          <w:rFonts w:ascii="Times New Roman" w:eastAsia="Times New Roman" w:hAnsi="Times New Roman" w:cs="Times New Roman"/>
          <w:color w:val="444444"/>
          <w:shd w:val="clear" w:color="auto" w:fill="FFFFFF"/>
        </w:rPr>
        <w:t>This digital a</w:t>
      </w:r>
      <w:r w:rsidR="00F8517C" w:rsidRPr="00F8517C">
        <w:rPr>
          <w:rFonts w:ascii="Times New Roman" w:eastAsia="Times New Roman" w:hAnsi="Times New Roman" w:cs="Times New Roman"/>
          <w:color w:val="444444"/>
          <w:shd w:val="clear" w:color="auto" w:fill="FFFFFF"/>
        </w:rPr>
        <w:t>ge that we all find ourselves in has created a different environment for both accessing information, and creating and developing new ideas and projects</w:t>
      </w:r>
      <w:r w:rsidR="00E60793">
        <w:rPr>
          <w:rFonts w:ascii="Times New Roman" w:eastAsia="Times New Roman" w:hAnsi="Times New Roman" w:cs="Times New Roman"/>
          <w:color w:val="444444"/>
          <w:shd w:val="clear" w:color="auto" w:fill="FFFFFF"/>
        </w:rPr>
        <w:t xml:space="preserve">. </w:t>
      </w:r>
      <w:r w:rsidR="00925AFF">
        <w:rPr>
          <w:rFonts w:ascii="Times New Roman" w:eastAsia="Times New Roman" w:hAnsi="Times New Roman" w:cs="Times New Roman"/>
          <w:color w:val="444444"/>
          <w:shd w:val="clear" w:color="auto" w:fill="FFFFFF"/>
        </w:rPr>
        <w:t>The article</w:t>
      </w:r>
      <w:r w:rsidR="00E60793" w:rsidRPr="00E60793">
        <w:rPr>
          <w:rFonts w:ascii="Times New Roman" w:eastAsia="Times New Roman" w:hAnsi="Times New Roman" w:cs="Times New Roman"/>
          <w:color w:val="444444"/>
          <w:shd w:val="clear" w:color="auto" w:fill="FFFFFF"/>
        </w:rPr>
        <w:t xml:space="preserve"> makes several recommendations for taking a more proactive approach to addressing plagiarism in the classroom. </w:t>
      </w:r>
      <w:r w:rsidR="001F6A25">
        <w:rPr>
          <w:rFonts w:ascii="Times New Roman" w:eastAsia="Times New Roman" w:hAnsi="Times New Roman" w:cs="Times New Roman"/>
          <w:color w:val="444444"/>
          <w:shd w:val="clear" w:color="auto" w:fill="FFFFFF"/>
        </w:rPr>
        <w:t xml:space="preserve">“We need to realize that times have changed, students have changed, and ways or reading, writing, communicating, and accessing information have changed </w:t>
      </w:r>
      <w:sdt>
        <w:sdtPr>
          <w:rPr>
            <w:rFonts w:ascii="Times New Roman" w:eastAsia="Times New Roman" w:hAnsi="Times New Roman" w:cs="Times New Roman"/>
            <w:color w:val="444444"/>
            <w:shd w:val="clear" w:color="auto" w:fill="FFFFFF"/>
          </w:rPr>
          <w:id w:val="-1303004839"/>
          <w:citation/>
        </w:sdtPr>
        <w:sdtContent>
          <w:r w:rsidR="001F6A25">
            <w:rPr>
              <w:rFonts w:ascii="Times New Roman" w:eastAsia="Times New Roman" w:hAnsi="Times New Roman" w:cs="Times New Roman"/>
              <w:color w:val="444444"/>
              <w:shd w:val="clear" w:color="auto" w:fill="FFFFFF"/>
            </w:rPr>
            <w:fldChar w:fldCharType="begin"/>
          </w:r>
          <w:r w:rsidR="001F6A25">
            <w:rPr>
              <w:rFonts w:ascii="Times New Roman" w:eastAsia="Times New Roman" w:hAnsi="Times New Roman" w:cs="Times New Roman"/>
              <w:color w:val="444444"/>
              <w:shd w:val="clear" w:color="auto" w:fill="FFFFFF"/>
            </w:rPr>
            <w:instrText xml:space="preserve"> CITATION Lea12 \l 1033 </w:instrText>
          </w:r>
          <w:r w:rsidR="001F6A25">
            <w:rPr>
              <w:rFonts w:ascii="Times New Roman" w:eastAsia="Times New Roman" w:hAnsi="Times New Roman" w:cs="Times New Roman"/>
              <w:color w:val="444444"/>
              <w:shd w:val="clear" w:color="auto" w:fill="FFFFFF"/>
            </w:rPr>
            <w:fldChar w:fldCharType="separate"/>
          </w:r>
          <w:r w:rsidR="001F6A25" w:rsidRPr="001F6A25">
            <w:rPr>
              <w:rFonts w:ascii="Times New Roman" w:eastAsia="Times New Roman" w:hAnsi="Times New Roman" w:cs="Times New Roman"/>
              <w:noProof/>
              <w:color w:val="444444"/>
              <w:shd w:val="clear" w:color="auto" w:fill="FFFFFF"/>
            </w:rPr>
            <w:t>(Moorman)</w:t>
          </w:r>
          <w:r w:rsidR="001F6A25">
            <w:rPr>
              <w:rFonts w:ascii="Times New Roman" w:eastAsia="Times New Roman" w:hAnsi="Times New Roman" w:cs="Times New Roman"/>
              <w:color w:val="444444"/>
              <w:shd w:val="clear" w:color="auto" w:fill="FFFFFF"/>
            </w:rPr>
            <w:fldChar w:fldCharType="end"/>
          </w:r>
        </w:sdtContent>
      </w:sdt>
      <w:r w:rsidR="001F6A25">
        <w:rPr>
          <w:rFonts w:ascii="Times New Roman" w:eastAsia="Times New Roman" w:hAnsi="Times New Roman" w:cs="Times New Roman"/>
          <w:color w:val="444444"/>
          <w:shd w:val="clear" w:color="auto" w:fill="FFFFFF"/>
        </w:rPr>
        <w:t xml:space="preserve">.” </w:t>
      </w:r>
      <w:r w:rsidR="00E60793" w:rsidRPr="00E60793">
        <w:rPr>
          <w:rFonts w:ascii="Times New Roman" w:eastAsia="Times New Roman" w:hAnsi="Times New Roman" w:cs="Times New Roman"/>
          <w:color w:val="444444"/>
          <w:shd w:val="clear" w:color="auto" w:fill="FFFFFF"/>
        </w:rPr>
        <w:t>It also calls on educators to re-examine their own ideas about plagiarism and to acknowledge digital literacy raises many questions about it</w:t>
      </w:r>
      <w:r w:rsidR="003C3C98">
        <w:rPr>
          <w:rFonts w:ascii="Times New Roman" w:eastAsia="Times New Roman" w:hAnsi="Times New Roman" w:cs="Times New Roman"/>
          <w:color w:val="444444"/>
          <w:shd w:val="clear" w:color="auto" w:fill="FFFFFF"/>
        </w:rPr>
        <w:t xml:space="preserve"> (p.36)</w:t>
      </w:r>
      <w:r w:rsidR="00E60793" w:rsidRPr="00E60793">
        <w:rPr>
          <w:rFonts w:ascii="Times New Roman" w:eastAsia="Times New Roman" w:hAnsi="Times New Roman" w:cs="Times New Roman"/>
          <w:color w:val="444444"/>
          <w:shd w:val="clear" w:color="auto" w:fill="FFFFFF"/>
        </w:rPr>
        <w:t>.</w:t>
      </w:r>
      <w:r w:rsidR="00E7250C">
        <w:rPr>
          <w:rFonts w:ascii="Times New Roman" w:eastAsia="Times New Roman" w:hAnsi="Times New Roman" w:cs="Times New Roman"/>
          <w:color w:val="444444"/>
          <w:shd w:val="clear" w:color="auto" w:fill="FFFFFF"/>
        </w:rPr>
        <w:t xml:space="preserve"> “</w:t>
      </w:r>
      <w:r w:rsidR="00E7250C" w:rsidRPr="00E7250C">
        <w:rPr>
          <w:rFonts w:ascii="Times New Roman" w:eastAsia="Times New Roman" w:hAnsi="Times New Roman" w:cs="Times New Roman"/>
          <w:color w:val="444444"/>
          <w:shd w:val="clear" w:color="auto" w:fill="FFFFFF"/>
        </w:rPr>
        <w:t xml:space="preserve">There seems to be little concern for </w:t>
      </w:r>
      <w:r w:rsidR="00E7250C" w:rsidRPr="00E7250C">
        <w:rPr>
          <w:rFonts w:ascii="Times New Roman" w:eastAsia="Times New Roman" w:hAnsi="Times New Roman" w:cs="Times New Roman"/>
          <w:color w:val="444444"/>
          <w:shd w:val="clear" w:color="auto" w:fill="FFFFFF"/>
        </w:rPr>
        <w:lastRenderedPageBreak/>
        <w:t>differentiating degrees of seriousness, such that the intentional copying of large amounts of text without any acknowledgment is often viewed and treated the same as f</w:t>
      </w:r>
      <w:r w:rsidR="00E7250C">
        <w:rPr>
          <w:rFonts w:ascii="Times New Roman" w:eastAsia="Times New Roman" w:hAnsi="Times New Roman" w:cs="Times New Roman"/>
          <w:color w:val="444444"/>
          <w:shd w:val="clear" w:color="auto" w:fill="FFFFFF"/>
        </w:rPr>
        <w:t>ailing to properly cite sources</w:t>
      </w:r>
      <w:r w:rsidR="00270490">
        <w:rPr>
          <w:rFonts w:ascii="Times New Roman" w:eastAsia="Times New Roman" w:hAnsi="Times New Roman" w:cs="Times New Roman"/>
          <w:color w:val="444444"/>
          <w:shd w:val="clear" w:color="auto" w:fill="FFFFFF"/>
        </w:rPr>
        <w:t xml:space="preserve"> </w:t>
      </w:r>
      <w:sdt>
        <w:sdtPr>
          <w:rPr>
            <w:rFonts w:ascii="Times New Roman" w:eastAsia="Times New Roman" w:hAnsi="Times New Roman" w:cs="Times New Roman"/>
            <w:color w:val="444444"/>
            <w:shd w:val="clear" w:color="auto" w:fill="FFFFFF"/>
          </w:rPr>
          <w:id w:val="146411530"/>
          <w:citation/>
        </w:sdtPr>
        <w:sdtContent>
          <w:r w:rsidR="0024134D">
            <w:rPr>
              <w:rFonts w:ascii="Times New Roman" w:eastAsia="Times New Roman" w:hAnsi="Times New Roman" w:cs="Times New Roman"/>
              <w:color w:val="444444"/>
              <w:shd w:val="clear" w:color="auto" w:fill="FFFFFF"/>
            </w:rPr>
            <w:fldChar w:fldCharType="begin"/>
          </w:r>
          <w:r w:rsidR="0024134D">
            <w:rPr>
              <w:rFonts w:ascii="Times New Roman" w:eastAsia="Times New Roman" w:hAnsi="Times New Roman" w:cs="Times New Roman"/>
              <w:color w:val="444444"/>
              <w:shd w:val="clear" w:color="auto" w:fill="FFFFFF"/>
            </w:rPr>
            <w:instrText xml:space="preserve"> CITATION Lea12 \l 1033 </w:instrText>
          </w:r>
          <w:r w:rsidR="0024134D">
            <w:rPr>
              <w:rFonts w:ascii="Times New Roman" w:eastAsia="Times New Roman" w:hAnsi="Times New Roman" w:cs="Times New Roman"/>
              <w:color w:val="444444"/>
              <w:shd w:val="clear" w:color="auto" w:fill="FFFFFF"/>
            </w:rPr>
            <w:fldChar w:fldCharType="separate"/>
          </w:r>
          <w:r w:rsidR="00670A78" w:rsidRPr="00670A78">
            <w:rPr>
              <w:rFonts w:ascii="Times New Roman" w:eastAsia="Times New Roman" w:hAnsi="Times New Roman" w:cs="Times New Roman"/>
              <w:noProof/>
              <w:color w:val="444444"/>
              <w:shd w:val="clear" w:color="auto" w:fill="FFFFFF"/>
            </w:rPr>
            <w:t>(Moorman)</w:t>
          </w:r>
          <w:r w:rsidR="0024134D">
            <w:rPr>
              <w:rFonts w:ascii="Times New Roman" w:eastAsia="Times New Roman" w:hAnsi="Times New Roman" w:cs="Times New Roman"/>
              <w:color w:val="444444"/>
              <w:shd w:val="clear" w:color="auto" w:fill="FFFFFF"/>
            </w:rPr>
            <w:fldChar w:fldCharType="end"/>
          </w:r>
        </w:sdtContent>
      </w:sdt>
      <w:r w:rsidR="00E7250C">
        <w:rPr>
          <w:rFonts w:ascii="Times New Roman" w:eastAsia="Times New Roman" w:hAnsi="Times New Roman" w:cs="Times New Roman"/>
          <w:color w:val="444444"/>
          <w:shd w:val="clear" w:color="auto" w:fill="FFFFFF"/>
        </w:rPr>
        <w:t>”</w:t>
      </w:r>
      <w:r w:rsidR="00270490">
        <w:rPr>
          <w:rFonts w:ascii="Times New Roman" w:eastAsia="Times New Roman" w:hAnsi="Times New Roman" w:cs="Times New Roman"/>
          <w:color w:val="444444"/>
          <w:shd w:val="clear" w:color="auto" w:fill="FFFFFF"/>
        </w:rPr>
        <w:t xml:space="preserve"> </w:t>
      </w:r>
      <w:r w:rsidR="00A515E6">
        <w:rPr>
          <w:rFonts w:ascii="Times New Roman" w:eastAsia="Times New Roman" w:hAnsi="Times New Roman" w:cs="Times New Roman"/>
          <w:color w:val="444444"/>
          <w:shd w:val="clear" w:color="auto" w:fill="FFFFFF"/>
        </w:rPr>
        <w:t xml:space="preserve"> (p.35). </w:t>
      </w:r>
      <w:r w:rsidR="00270490">
        <w:rPr>
          <w:rFonts w:ascii="Times New Roman" w:eastAsia="Times New Roman" w:hAnsi="Times New Roman" w:cs="Times New Roman"/>
          <w:color w:val="444444"/>
          <w:shd w:val="clear" w:color="auto" w:fill="FFFFFF"/>
        </w:rPr>
        <w:t>E</w:t>
      </w:r>
      <w:r w:rsidR="00270490" w:rsidRPr="00270490">
        <w:rPr>
          <w:rFonts w:ascii="Times New Roman" w:eastAsia="Times New Roman" w:hAnsi="Times New Roman" w:cs="Times New Roman"/>
          <w:color w:val="444444"/>
          <w:shd w:val="clear" w:color="auto" w:fill="FFFFFF"/>
        </w:rPr>
        <w:t>vering and Moorman</w:t>
      </w:r>
      <w:r w:rsidR="00270490">
        <w:rPr>
          <w:rFonts w:ascii="Times New Roman" w:eastAsia="Times New Roman" w:hAnsi="Times New Roman" w:cs="Times New Roman"/>
          <w:color w:val="444444"/>
          <w:shd w:val="clear" w:color="auto" w:fill="FFFFFF"/>
        </w:rPr>
        <w:t xml:space="preserve"> </w:t>
      </w:r>
      <w:r w:rsidR="00270490" w:rsidRPr="00270490">
        <w:rPr>
          <w:rFonts w:ascii="Times New Roman" w:eastAsia="Times New Roman" w:hAnsi="Times New Roman" w:cs="Times New Roman"/>
          <w:color w:val="444444"/>
          <w:shd w:val="clear" w:color="auto" w:fill="FFFFFF"/>
        </w:rPr>
        <w:t xml:space="preserve">point out that younger students who have grown up using blogging, social media, and texting technologies are unaware that they must </w:t>
      </w:r>
      <w:r w:rsidR="00270490">
        <w:rPr>
          <w:rFonts w:ascii="Times New Roman" w:eastAsia="Times New Roman" w:hAnsi="Times New Roman" w:cs="Times New Roman"/>
          <w:color w:val="444444"/>
          <w:shd w:val="clear" w:color="auto" w:fill="FFFFFF"/>
        </w:rPr>
        <w:t>cite these sources because “in</w:t>
      </w:r>
      <w:r w:rsidR="00270490" w:rsidRPr="00270490">
        <w:rPr>
          <w:rFonts w:ascii="Times New Roman" w:eastAsia="Times New Roman" w:hAnsi="Times New Roman" w:cs="Times New Roman"/>
          <w:color w:val="444444"/>
          <w:shd w:val="clear" w:color="auto" w:fill="FFFFFF"/>
        </w:rPr>
        <w:t xml:space="preserve"> their everyday lives, they adhere to different standards of ownership of words, art</w:t>
      </w:r>
      <w:r w:rsidR="00270490">
        <w:rPr>
          <w:rFonts w:ascii="Times New Roman" w:eastAsia="Times New Roman" w:hAnsi="Times New Roman" w:cs="Times New Roman"/>
          <w:color w:val="444444"/>
          <w:shd w:val="clear" w:color="auto" w:fill="FFFFFF"/>
        </w:rPr>
        <w:t>, and ideas</w:t>
      </w:r>
      <w:sdt>
        <w:sdtPr>
          <w:rPr>
            <w:rFonts w:ascii="Times New Roman" w:eastAsia="Times New Roman" w:hAnsi="Times New Roman" w:cs="Times New Roman"/>
            <w:color w:val="444444"/>
            <w:shd w:val="clear" w:color="auto" w:fill="FFFFFF"/>
          </w:rPr>
          <w:id w:val="1472096908"/>
          <w:citation/>
        </w:sdtPr>
        <w:sdtContent>
          <w:r w:rsidR="00670A78">
            <w:rPr>
              <w:rFonts w:ascii="Times New Roman" w:eastAsia="Times New Roman" w:hAnsi="Times New Roman" w:cs="Times New Roman"/>
              <w:color w:val="444444"/>
              <w:shd w:val="clear" w:color="auto" w:fill="FFFFFF"/>
            </w:rPr>
            <w:fldChar w:fldCharType="begin"/>
          </w:r>
          <w:r w:rsidR="00670A78">
            <w:rPr>
              <w:rFonts w:ascii="Times New Roman" w:eastAsia="Times New Roman" w:hAnsi="Times New Roman" w:cs="Times New Roman"/>
              <w:color w:val="444444"/>
              <w:shd w:val="clear" w:color="auto" w:fill="FFFFFF"/>
            </w:rPr>
            <w:instrText xml:space="preserve"> CITATION Lea12 \l 1033 </w:instrText>
          </w:r>
          <w:r w:rsidR="00670A78">
            <w:rPr>
              <w:rFonts w:ascii="Times New Roman" w:eastAsia="Times New Roman" w:hAnsi="Times New Roman" w:cs="Times New Roman"/>
              <w:color w:val="444444"/>
              <w:shd w:val="clear" w:color="auto" w:fill="FFFFFF"/>
            </w:rPr>
            <w:fldChar w:fldCharType="separate"/>
          </w:r>
          <w:r w:rsidR="00670A78">
            <w:rPr>
              <w:rFonts w:ascii="Times New Roman" w:eastAsia="Times New Roman" w:hAnsi="Times New Roman" w:cs="Times New Roman"/>
              <w:noProof/>
              <w:color w:val="444444"/>
              <w:shd w:val="clear" w:color="auto" w:fill="FFFFFF"/>
            </w:rPr>
            <w:t xml:space="preserve"> </w:t>
          </w:r>
          <w:r w:rsidR="00670A78" w:rsidRPr="00670A78">
            <w:rPr>
              <w:rFonts w:ascii="Times New Roman" w:eastAsia="Times New Roman" w:hAnsi="Times New Roman" w:cs="Times New Roman"/>
              <w:noProof/>
              <w:color w:val="444444"/>
              <w:shd w:val="clear" w:color="auto" w:fill="FFFFFF"/>
            </w:rPr>
            <w:t>(Moorman)</w:t>
          </w:r>
          <w:r w:rsidR="00670A78">
            <w:rPr>
              <w:rFonts w:ascii="Times New Roman" w:eastAsia="Times New Roman" w:hAnsi="Times New Roman" w:cs="Times New Roman"/>
              <w:color w:val="444444"/>
              <w:shd w:val="clear" w:color="auto" w:fill="FFFFFF"/>
            </w:rPr>
            <w:fldChar w:fldCharType="end"/>
          </w:r>
        </w:sdtContent>
      </w:sdt>
      <w:r w:rsidR="00270490">
        <w:rPr>
          <w:rFonts w:ascii="Times New Roman" w:eastAsia="Times New Roman" w:hAnsi="Times New Roman" w:cs="Times New Roman"/>
          <w:color w:val="444444"/>
          <w:shd w:val="clear" w:color="auto" w:fill="FFFFFF"/>
        </w:rPr>
        <w:t>”</w:t>
      </w:r>
      <w:r w:rsidR="00D02B45">
        <w:rPr>
          <w:rFonts w:ascii="Times New Roman" w:eastAsia="Times New Roman" w:hAnsi="Times New Roman" w:cs="Times New Roman"/>
          <w:color w:val="444444"/>
          <w:shd w:val="clear" w:color="auto" w:fill="FFFFFF"/>
        </w:rPr>
        <w:t xml:space="preserve"> </w:t>
      </w:r>
      <w:r w:rsidR="00A515E6">
        <w:rPr>
          <w:rFonts w:ascii="Times New Roman" w:eastAsia="Times New Roman" w:hAnsi="Times New Roman" w:cs="Times New Roman"/>
          <w:color w:val="444444"/>
          <w:shd w:val="clear" w:color="auto" w:fill="FFFFFF"/>
        </w:rPr>
        <w:t xml:space="preserve">(p.39). </w:t>
      </w:r>
      <w:r w:rsidR="0079293F">
        <w:rPr>
          <w:rFonts w:ascii="Times New Roman" w:eastAsia="Times New Roman" w:hAnsi="Times New Roman" w:cs="Times New Roman"/>
          <w:color w:val="444444"/>
          <w:shd w:val="clear" w:color="auto" w:fill="FFFFFF"/>
        </w:rPr>
        <w:t>Evering and Moorman</w:t>
      </w:r>
      <w:r w:rsidR="00D02B45" w:rsidRPr="00D02B45">
        <w:rPr>
          <w:rFonts w:ascii="Times New Roman" w:eastAsia="Times New Roman" w:hAnsi="Times New Roman" w:cs="Times New Roman"/>
          <w:color w:val="444444"/>
          <w:shd w:val="clear" w:color="auto" w:fill="FFFFFF"/>
        </w:rPr>
        <w:t xml:space="preserve"> propose that </w:t>
      </w:r>
      <w:r w:rsidR="00A515E6" w:rsidRPr="00D02B45">
        <w:rPr>
          <w:rFonts w:ascii="Times New Roman" w:eastAsia="Times New Roman" w:hAnsi="Times New Roman" w:cs="Times New Roman"/>
          <w:color w:val="444444"/>
          <w:shd w:val="clear" w:color="auto" w:fill="FFFFFF"/>
        </w:rPr>
        <w:t>to</w:t>
      </w:r>
      <w:r w:rsidR="00D02B45" w:rsidRPr="00D02B45">
        <w:rPr>
          <w:rFonts w:ascii="Times New Roman" w:eastAsia="Times New Roman" w:hAnsi="Times New Roman" w:cs="Times New Roman"/>
          <w:color w:val="444444"/>
          <w:shd w:val="clear" w:color="auto" w:fill="FFFFFF"/>
        </w:rPr>
        <w:t xml:space="preserve"> address plagiarism it is important to understand why some students choose to take that path. They suggest that students plagiarize when they “are given vague or busywork assignments” and assignments that cr</w:t>
      </w:r>
      <w:r w:rsidR="00C22CC0">
        <w:rPr>
          <w:rFonts w:ascii="Times New Roman" w:eastAsia="Times New Roman" w:hAnsi="Times New Roman" w:cs="Times New Roman"/>
          <w:color w:val="444444"/>
          <w:shd w:val="clear" w:color="auto" w:fill="FFFFFF"/>
        </w:rPr>
        <w:t>eate</w:t>
      </w:r>
      <w:r w:rsidR="00A515E6">
        <w:rPr>
          <w:rFonts w:ascii="Times New Roman" w:eastAsia="Times New Roman" w:hAnsi="Times New Roman" w:cs="Times New Roman"/>
          <w:color w:val="444444"/>
          <w:shd w:val="clear" w:color="auto" w:fill="FFFFFF"/>
        </w:rPr>
        <w:t xml:space="preserve"> “lack of interest that</w:t>
      </w:r>
      <w:r w:rsidR="00C22CC0">
        <w:rPr>
          <w:rFonts w:ascii="Times New Roman" w:eastAsia="Times New Roman" w:hAnsi="Times New Roman" w:cs="Times New Roman"/>
          <w:color w:val="444444"/>
          <w:shd w:val="clear" w:color="auto" w:fill="FFFFFF"/>
        </w:rPr>
        <w:t xml:space="preserve"> may push</w:t>
      </w:r>
      <w:r w:rsidR="00D02B45" w:rsidRPr="00D02B45">
        <w:rPr>
          <w:rFonts w:ascii="Times New Roman" w:eastAsia="Times New Roman" w:hAnsi="Times New Roman" w:cs="Times New Roman"/>
          <w:color w:val="444444"/>
          <w:shd w:val="clear" w:color="auto" w:fill="FFFFFF"/>
        </w:rPr>
        <w:t xml:space="preserve"> them to plagi</w:t>
      </w:r>
      <w:r w:rsidR="00C22CC0">
        <w:rPr>
          <w:rFonts w:ascii="Times New Roman" w:eastAsia="Times New Roman" w:hAnsi="Times New Roman" w:cs="Times New Roman"/>
          <w:color w:val="444444"/>
          <w:shd w:val="clear" w:color="auto" w:fill="FFFFFF"/>
        </w:rPr>
        <w:t>arize just to get the work</w:t>
      </w:r>
      <w:r w:rsidR="00D02B45" w:rsidRPr="00D02B45">
        <w:rPr>
          <w:rFonts w:ascii="Times New Roman" w:eastAsia="Times New Roman" w:hAnsi="Times New Roman" w:cs="Times New Roman"/>
          <w:color w:val="444444"/>
          <w:shd w:val="clear" w:color="auto" w:fill="FFFFFF"/>
        </w:rPr>
        <w:t xml:space="preserve"> done”</w:t>
      </w:r>
      <w:r w:rsidR="00C22CC0">
        <w:rPr>
          <w:rFonts w:ascii="Times New Roman" w:eastAsia="Times New Roman" w:hAnsi="Times New Roman" w:cs="Times New Roman"/>
          <w:color w:val="444444"/>
          <w:shd w:val="clear" w:color="auto" w:fill="FFFFFF"/>
        </w:rPr>
        <w:t xml:space="preserve"> (p.</w:t>
      </w:r>
      <w:r w:rsidR="00D02B45" w:rsidRPr="00D02B45">
        <w:rPr>
          <w:rFonts w:ascii="Times New Roman" w:eastAsia="Times New Roman" w:hAnsi="Times New Roman" w:cs="Times New Roman"/>
          <w:color w:val="444444"/>
          <w:shd w:val="clear" w:color="auto" w:fill="FFFFFF"/>
        </w:rPr>
        <w:t>38</w:t>
      </w:r>
      <w:r w:rsidR="00D02B45">
        <w:rPr>
          <w:rFonts w:ascii="Times New Roman" w:eastAsia="Times New Roman" w:hAnsi="Times New Roman" w:cs="Times New Roman"/>
          <w:color w:val="444444"/>
          <w:shd w:val="clear" w:color="auto" w:fill="FFFFFF"/>
        </w:rPr>
        <w:t>)</w:t>
      </w:r>
      <w:r w:rsidR="00A515E6">
        <w:rPr>
          <w:rFonts w:ascii="Times New Roman" w:eastAsia="Times New Roman" w:hAnsi="Times New Roman" w:cs="Times New Roman"/>
          <w:color w:val="444444"/>
          <w:shd w:val="clear" w:color="auto" w:fill="FFFFFF"/>
        </w:rPr>
        <w:t>.</w:t>
      </w:r>
      <w:r w:rsidR="00C22CC0">
        <w:rPr>
          <w:rFonts w:ascii="Times New Roman" w:eastAsia="Times New Roman" w:hAnsi="Times New Roman" w:cs="Times New Roman"/>
          <w:color w:val="444444"/>
          <w:shd w:val="clear" w:color="auto" w:fill="FFFFFF"/>
        </w:rPr>
        <w:t xml:space="preserve"> </w:t>
      </w:r>
    </w:p>
    <w:p w14:paraId="3E5A02BE" w14:textId="77777777" w:rsidR="00BC3D69" w:rsidRDefault="00BC3D69" w:rsidP="000E260F">
      <w:pPr>
        <w:spacing w:line="480" w:lineRule="auto"/>
        <w:rPr>
          <w:rFonts w:ascii="Times New Roman" w:eastAsia="Times New Roman" w:hAnsi="Times New Roman" w:cs="Times New Roman"/>
          <w:color w:val="444444"/>
          <w:shd w:val="clear" w:color="auto" w:fill="FFFFFF"/>
        </w:rPr>
      </w:pPr>
      <w:r>
        <w:rPr>
          <w:rFonts w:ascii="Times New Roman" w:eastAsia="Times New Roman" w:hAnsi="Times New Roman" w:cs="Times New Roman"/>
          <w:color w:val="444444"/>
          <w:shd w:val="clear" w:color="auto" w:fill="FFFFFF"/>
        </w:rPr>
        <w:br w:type="page"/>
      </w:r>
    </w:p>
    <w:sdt>
      <w:sdtPr>
        <w:id w:val="-111293115"/>
        <w:docPartObj>
          <w:docPartGallery w:val="Bibliographies"/>
          <w:docPartUnique/>
        </w:docPartObj>
      </w:sdtPr>
      <w:sdtEndPr>
        <w:rPr>
          <w:rFonts w:asciiTheme="minorHAnsi" w:eastAsiaTheme="minorHAnsi" w:hAnsiTheme="minorHAnsi" w:cstheme="minorBidi"/>
          <w:color w:val="auto"/>
          <w:sz w:val="24"/>
          <w:szCs w:val="24"/>
          <w:lang w:bidi="ar-SA"/>
        </w:rPr>
      </w:sdtEndPr>
      <w:sdtContent>
        <w:p w14:paraId="1E280D50" w14:textId="77777777" w:rsidR="00BC3D69" w:rsidRDefault="00BC3D69" w:rsidP="000E260F">
          <w:pPr>
            <w:pStyle w:val="Heading1"/>
            <w:spacing w:line="480" w:lineRule="auto"/>
          </w:pPr>
          <w:r>
            <w:t>Works Cited</w:t>
          </w:r>
        </w:p>
        <w:p w14:paraId="01938B2F" w14:textId="77777777" w:rsidR="00BC3D69" w:rsidRDefault="00BC3D69" w:rsidP="000E260F">
          <w:pPr>
            <w:pStyle w:val="Bibliography"/>
            <w:spacing w:line="480" w:lineRule="auto"/>
            <w:ind w:left="720" w:hanging="720"/>
            <w:rPr>
              <w:noProof/>
            </w:rPr>
          </w:pPr>
          <w:r>
            <w:fldChar w:fldCharType="begin"/>
          </w:r>
          <w:r>
            <w:instrText xml:space="preserve"> BIBLIOGRAPHY </w:instrText>
          </w:r>
          <w:r>
            <w:fldChar w:fldCharType="separate"/>
          </w:r>
          <w:r>
            <w:rPr>
              <w:noProof/>
            </w:rPr>
            <w:t xml:space="preserve">Moorman, Lea Calvert Evering &amp; Gary. "Rethinking Plagiarism in the Digital Age." </w:t>
          </w:r>
          <w:r>
            <w:rPr>
              <w:i/>
              <w:iCs/>
              <w:noProof/>
            </w:rPr>
            <w:t>Journal of Adolescent &amp; Adult Literacy</w:t>
          </w:r>
          <w:r>
            <w:rPr>
              <w:noProof/>
            </w:rPr>
            <w:t xml:space="preserve"> (2012): 35-44.</w:t>
          </w:r>
        </w:p>
        <w:p w14:paraId="144F4ABE" w14:textId="77777777" w:rsidR="00BC3D69" w:rsidRDefault="00BC3D69" w:rsidP="000E260F">
          <w:pPr>
            <w:spacing w:line="480" w:lineRule="auto"/>
          </w:pPr>
          <w:r>
            <w:rPr>
              <w:b/>
              <w:bCs/>
            </w:rPr>
            <w:fldChar w:fldCharType="end"/>
          </w:r>
        </w:p>
      </w:sdtContent>
    </w:sdt>
    <w:p w14:paraId="40F30522" w14:textId="77777777" w:rsidR="00ED79C9" w:rsidRPr="00D74A9D" w:rsidRDefault="00ED79C9" w:rsidP="000E260F">
      <w:pPr>
        <w:spacing w:line="480" w:lineRule="auto"/>
        <w:ind w:firstLine="720"/>
        <w:rPr>
          <w:rFonts w:ascii="Times New Roman" w:eastAsia="Times New Roman" w:hAnsi="Times New Roman" w:cs="Times New Roman"/>
          <w:color w:val="444444"/>
          <w:shd w:val="clear" w:color="auto" w:fill="FFFFFF"/>
        </w:rPr>
      </w:pPr>
    </w:p>
    <w:sectPr w:rsidR="00ED79C9" w:rsidRPr="00D74A9D" w:rsidSect="009962AA">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3E0FE" w14:textId="77777777" w:rsidR="00C90BFB" w:rsidRDefault="00C90BFB" w:rsidP="009E42DC">
      <w:r>
        <w:separator/>
      </w:r>
    </w:p>
  </w:endnote>
  <w:endnote w:type="continuationSeparator" w:id="0">
    <w:p w14:paraId="46886050" w14:textId="77777777" w:rsidR="00C90BFB" w:rsidRDefault="00C90BFB" w:rsidP="009E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B9839" w14:textId="77777777" w:rsidR="00F8517C" w:rsidRDefault="00F8517C" w:rsidP="00D74A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B859F" w14:textId="77777777" w:rsidR="00F8517C" w:rsidRDefault="00F8517C" w:rsidP="00F851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F4041" w14:textId="77777777" w:rsidR="00F8517C" w:rsidRDefault="00F8517C" w:rsidP="00F851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FA21B" w14:textId="77777777" w:rsidR="00C90BFB" w:rsidRDefault="00C90BFB" w:rsidP="009E42DC">
      <w:r>
        <w:separator/>
      </w:r>
    </w:p>
  </w:footnote>
  <w:footnote w:type="continuationSeparator" w:id="0">
    <w:p w14:paraId="4F74F1CD" w14:textId="77777777" w:rsidR="00C90BFB" w:rsidRDefault="00C90BFB" w:rsidP="009E42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C7E29" w14:textId="77777777" w:rsidR="00D74A9D" w:rsidRDefault="00D74A9D" w:rsidP="00D74A9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0EA0C" w14:textId="77777777" w:rsidR="00D74A9D" w:rsidRDefault="00D74A9D" w:rsidP="00D74A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BCE08" w14:textId="77777777" w:rsidR="00D74A9D" w:rsidRDefault="00D74A9D" w:rsidP="00D74A9D">
    <w:pPr>
      <w:pStyle w:val="Header"/>
      <w:tabs>
        <w:tab w:val="clear" w:pos="4680"/>
      </w:tabs>
      <w:rPr>
        <w:color w:val="8496B0" w:themeColor="text2" w:themeTint="99"/>
      </w:rPr>
    </w:pPr>
    <w:r>
      <w:rPr>
        <w:color w:val="8496B0" w:themeColor="text2" w:themeTint="99"/>
      </w:rPr>
      <w:tab/>
      <w:t xml:space="preserve">Spence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sidR="00C90BFB">
      <w:rPr>
        <w:noProof/>
        <w:color w:val="8496B0" w:themeColor="text2" w:themeTint="99"/>
      </w:rPr>
      <w:t>1</w:t>
    </w:r>
    <w:r>
      <w:rPr>
        <w:color w:val="8496B0" w:themeColor="text2" w:themeTint="99"/>
      </w:rPr>
      <w:fldChar w:fldCharType="end"/>
    </w:r>
  </w:p>
  <w:p w14:paraId="4BDBF853" w14:textId="77777777" w:rsidR="00D74A9D" w:rsidRDefault="00D74A9D" w:rsidP="00D74A9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AC"/>
    <w:rsid w:val="00010098"/>
    <w:rsid w:val="00017192"/>
    <w:rsid w:val="00050E3C"/>
    <w:rsid w:val="00052FC7"/>
    <w:rsid w:val="0009463E"/>
    <w:rsid w:val="000A4E06"/>
    <w:rsid w:val="000B0B9B"/>
    <w:rsid w:val="000C6643"/>
    <w:rsid w:val="000D14BC"/>
    <w:rsid w:val="000E260F"/>
    <w:rsid w:val="00101B19"/>
    <w:rsid w:val="00103F4A"/>
    <w:rsid w:val="00117F87"/>
    <w:rsid w:val="00176792"/>
    <w:rsid w:val="00183BB8"/>
    <w:rsid w:val="00191F66"/>
    <w:rsid w:val="001B4EA0"/>
    <w:rsid w:val="001C15E0"/>
    <w:rsid w:val="001F5A38"/>
    <w:rsid w:val="001F6A25"/>
    <w:rsid w:val="00205953"/>
    <w:rsid w:val="00230C1C"/>
    <w:rsid w:val="0024134D"/>
    <w:rsid w:val="00251AFC"/>
    <w:rsid w:val="00270490"/>
    <w:rsid w:val="00276C46"/>
    <w:rsid w:val="00284ED3"/>
    <w:rsid w:val="002A1376"/>
    <w:rsid w:val="002B6F53"/>
    <w:rsid w:val="002D0BED"/>
    <w:rsid w:val="002F59AD"/>
    <w:rsid w:val="0033691B"/>
    <w:rsid w:val="00376F1B"/>
    <w:rsid w:val="003B0BF3"/>
    <w:rsid w:val="003B1F6E"/>
    <w:rsid w:val="003C3C98"/>
    <w:rsid w:val="003C6BD9"/>
    <w:rsid w:val="003E6136"/>
    <w:rsid w:val="00446176"/>
    <w:rsid w:val="004D5C98"/>
    <w:rsid w:val="004E14A0"/>
    <w:rsid w:val="00546BDF"/>
    <w:rsid w:val="00547338"/>
    <w:rsid w:val="00557A4A"/>
    <w:rsid w:val="005B6758"/>
    <w:rsid w:val="005E6B73"/>
    <w:rsid w:val="00641187"/>
    <w:rsid w:val="00670A78"/>
    <w:rsid w:val="006B74D6"/>
    <w:rsid w:val="007318F0"/>
    <w:rsid w:val="00790A83"/>
    <w:rsid w:val="0079293F"/>
    <w:rsid w:val="00811353"/>
    <w:rsid w:val="008C65E5"/>
    <w:rsid w:val="008F601C"/>
    <w:rsid w:val="008F6D19"/>
    <w:rsid w:val="00905954"/>
    <w:rsid w:val="00925AFF"/>
    <w:rsid w:val="00926827"/>
    <w:rsid w:val="0096162D"/>
    <w:rsid w:val="00994078"/>
    <w:rsid w:val="009945BA"/>
    <w:rsid w:val="009962AA"/>
    <w:rsid w:val="009E0114"/>
    <w:rsid w:val="009E42DC"/>
    <w:rsid w:val="00A141B2"/>
    <w:rsid w:val="00A241E8"/>
    <w:rsid w:val="00A32B9E"/>
    <w:rsid w:val="00A4006B"/>
    <w:rsid w:val="00A515E6"/>
    <w:rsid w:val="00A86D86"/>
    <w:rsid w:val="00AE0F26"/>
    <w:rsid w:val="00B21E20"/>
    <w:rsid w:val="00B337C4"/>
    <w:rsid w:val="00B455C8"/>
    <w:rsid w:val="00B76BC0"/>
    <w:rsid w:val="00BC3D69"/>
    <w:rsid w:val="00BD4A20"/>
    <w:rsid w:val="00C22CC0"/>
    <w:rsid w:val="00C444DB"/>
    <w:rsid w:val="00C90BFB"/>
    <w:rsid w:val="00CE2944"/>
    <w:rsid w:val="00D02B45"/>
    <w:rsid w:val="00D21575"/>
    <w:rsid w:val="00D34DCE"/>
    <w:rsid w:val="00D54349"/>
    <w:rsid w:val="00D5510B"/>
    <w:rsid w:val="00D74A9D"/>
    <w:rsid w:val="00D97773"/>
    <w:rsid w:val="00DE1EBC"/>
    <w:rsid w:val="00E05417"/>
    <w:rsid w:val="00E20DA4"/>
    <w:rsid w:val="00E448D0"/>
    <w:rsid w:val="00E451B2"/>
    <w:rsid w:val="00E60793"/>
    <w:rsid w:val="00E7250C"/>
    <w:rsid w:val="00E82A2E"/>
    <w:rsid w:val="00ED79C9"/>
    <w:rsid w:val="00EE04AC"/>
    <w:rsid w:val="00F00E62"/>
    <w:rsid w:val="00F300F0"/>
    <w:rsid w:val="00F733A4"/>
    <w:rsid w:val="00F8517C"/>
    <w:rsid w:val="00FC56EB"/>
    <w:rsid w:val="00FF715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EC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D6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4A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9E42DC"/>
    <w:pPr>
      <w:tabs>
        <w:tab w:val="center" w:pos="4680"/>
        <w:tab w:val="right" w:pos="9360"/>
      </w:tabs>
    </w:pPr>
  </w:style>
  <w:style w:type="character" w:customStyle="1" w:styleId="HeaderChar">
    <w:name w:val="Header Char"/>
    <w:basedOn w:val="DefaultParagraphFont"/>
    <w:link w:val="Header"/>
    <w:uiPriority w:val="99"/>
    <w:rsid w:val="009E42DC"/>
  </w:style>
  <w:style w:type="paragraph" w:styleId="Footer">
    <w:name w:val="footer"/>
    <w:basedOn w:val="Normal"/>
    <w:link w:val="FooterChar"/>
    <w:uiPriority w:val="99"/>
    <w:unhideWhenUsed/>
    <w:rsid w:val="009E42DC"/>
    <w:pPr>
      <w:tabs>
        <w:tab w:val="center" w:pos="4680"/>
        <w:tab w:val="right" w:pos="9360"/>
      </w:tabs>
    </w:pPr>
  </w:style>
  <w:style w:type="character" w:customStyle="1" w:styleId="FooterChar">
    <w:name w:val="Footer Char"/>
    <w:basedOn w:val="DefaultParagraphFont"/>
    <w:link w:val="Footer"/>
    <w:uiPriority w:val="99"/>
    <w:rsid w:val="009E42DC"/>
  </w:style>
  <w:style w:type="character" w:customStyle="1" w:styleId="apple-converted-space">
    <w:name w:val="apple-converted-space"/>
    <w:basedOn w:val="DefaultParagraphFont"/>
    <w:rsid w:val="009E42DC"/>
  </w:style>
  <w:style w:type="character" w:styleId="PageNumber">
    <w:name w:val="page number"/>
    <w:basedOn w:val="DefaultParagraphFont"/>
    <w:uiPriority w:val="99"/>
    <w:semiHidden/>
    <w:unhideWhenUsed/>
    <w:rsid w:val="00F8517C"/>
  </w:style>
  <w:style w:type="character" w:customStyle="1" w:styleId="Heading1Char">
    <w:name w:val="Heading 1 Char"/>
    <w:basedOn w:val="DefaultParagraphFont"/>
    <w:link w:val="Heading1"/>
    <w:uiPriority w:val="9"/>
    <w:rsid w:val="00BC3D69"/>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BC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367">
      <w:bodyDiv w:val="1"/>
      <w:marLeft w:val="0"/>
      <w:marRight w:val="0"/>
      <w:marTop w:val="0"/>
      <w:marBottom w:val="0"/>
      <w:divBdr>
        <w:top w:val="none" w:sz="0" w:space="0" w:color="auto"/>
        <w:left w:val="none" w:sz="0" w:space="0" w:color="auto"/>
        <w:bottom w:val="none" w:sz="0" w:space="0" w:color="auto"/>
        <w:right w:val="none" w:sz="0" w:space="0" w:color="auto"/>
      </w:divBdr>
    </w:div>
    <w:div w:id="39786428">
      <w:bodyDiv w:val="1"/>
      <w:marLeft w:val="0"/>
      <w:marRight w:val="0"/>
      <w:marTop w:val="0"/>
      <w:marBottom w:val="0"/>
      <w:divBdr>
        <w:top w:val="none" w:sz="0" w:space="0" w:color="auto"/>
        <w:left w:val="none" w:sz="0" w:space="0" w:color="auto"/>
        <w:bottom w:val="none" w:sz="0" w:space="0" w:color="auto"/>
        <w:right w:val="none" w:sz="0" w:space="0" w:color="auto"/>
      </w:divBdr>
    </w:div>
    <w:div w:id="50659835">
      <w:bodyDiv w:val="1"/>
      <w:marLeft w:val="0"/>
      <w:marRight w:val="0"/>
      <w:marTop w:val="0"/>
      <w:marBottom w:val="0"/>
      <w:divBdr>
        <w:top w:val="none" w:sz="0" w:space="0" w:color="auto"/>
        <w:left w:val="none" w:sz="0" w:space="0" w:color="auto"/>
        <w:bottom w:val="none" w:sz="0" w:space="0" w:color="auto"/>
        <w:right w:val="none" w:sz="0" w:space="0" w:color="auto"/>
      </w:divBdr>
    </w:div>
    <w:div w:id="125322032">
      <w:bodyDiv w:val="1"/>
      <w:marLeft w:val="0"/>
      <w:marRight w:val="0"/>
      <w:marTop w:val="0"/>
      <w:marBottom w:val="0"/>
      <w:divBdr>
        <w:top w:val="none" w:sz="0" w:space="0" w:color="auto"/>
        <w:left w:val="none" w:sz="0" w:space="0" w:color="auto"/>
        <w:bottom w:val="none" w:sz="0" w:space="0" w:color="auto"/>
        <w:right w:val="none" w:sz="0" w:space="0" w:color="auto"/>
      </w:divBdr>
    </w:div>
    <w:div w:id="126705267">
      <w:bodyDiv w:val="1"/>
      <w:marLeft w:val="0"/>
      <w:marRight w:val="0"/>
      <w:marTop w:val="0"/>
      <w:marBottom w:val="0"/>
      <w:divBdr>
        <w:top w:val="none" w:sz="0" w:space="0" w:color="auto"/>
        <w:left w:val="none" w:sz="0" w:space="0" w:color="auto"/>
        <w:bottom w:val="none" w:sz="0" w:space="0" w:color="auto"/>
        <w:right w:val="none" w:sz="0" w:space="0" w:color="auto"/>
      </w:divBdr>
    </w:div>
    <w:div w:id="134611330">
      <w:bodyDiv w:val="1"/>
      <w:marLeft w:val="0"/>
      <w:marRight w:val="0"/>
      <w:marTop w:val="0"/>
      <w:marBottom w:val="0"/>
      <w:divBdr>
        <w:top w:val="none" w:sz="0" w:space="0" w:color="auto"/>
        <w:left w:val="none" w:sz="0" w:space="0" w:color="auto"/>
        <w:bottom w:val="none" w:sz="0" w:space="0" w:color="auto"/>
        <w:right w:val="none" w:sz="0" w:space="0" w:color="auto"/>
      </w:divBdr>
    </w:div>
    <w:div w:id="215508161">
      <w:bodyDiv w:val="1"/>
      <w:marLeft w:val="0"/>
      <w:marRight w:val="0"/>
      <w:marTop w:val="0"/>
      <w:marBottom w:val="0"/>
      <w:divBdr>
        <w:top w:val="none" w:sz="0" w:space="0" w:color="auto"/>
        <w:left w:val="none" w:sz="0" w:space="0" w:color="auto"/>
        <w:bottom w:val="none" w:sz="0" w:space="0" w:color="auto"/>
        <w:right w:val="none" w:sz="0" w:space="0" w:color="auto"/>
      </w:divBdr>
    </w:div>
    <w:div w:id="218135965">
      <w:bodyDiv w:val="1"/>
      <w:marLeft w:val="0"/>
      <w:marRight w:val="0"/>
      <w:marTop w:val="0"/>
      <w:marBottom w:val="0"/>
      <w:divBdr>
        <w:top w:val="none" w:sz="0" w:space="0" w:color="auto"/>
        <w:left w:val="none" w:sz="0" w:space="0" w:color="auto"/>
        <w:bottom w:val="none" w:sz="0" w:space="0" w:color="auto"/>
        <w:right w:val="none" w:sz="0" w:space="0" w:color="auto"/>
      </w:divBdr>
    </w:div>
    <w:div w:id="362630435">
      <w:bodyDiv w:val="1"/>
      <w:marLeft w:val="0"/>
      <w:marRight w:val="0"/>
      <w:marTop w:val="0"/>
      <w:marBottom w:val="0"/>
      <w:divBdr>
        <w:top w:val="none" w:sz="0" w:space="0" w:color="auto"/>
        <w:left w:val="none" w:sz="0" w:space="0" w:color="auto"/>
        <w:bottom w:val="none" w:sz="0" w:space="0" w:color="auto"/>
        <w:right w:val="none" w:sz="0" w:space="0" w:color="auto"/>
      </w:divBdr>
    </w:div>
    <w:div w:id="437606448">
      <w:bodyDiv w:val="1"/>
      <w:marLeft w:val="0"/>
      <w:marRight w:val="0"/>
      <w:marTop w:val="0"/>
      <w:marBottom w:val="0"/>
      <w:divBdr>
        <w:top w:val="none" w:sz="0" w:space="0" w:color="auto"/>
        <w:left w:val="none" w:sz="0" w:space="0" w:color="auto"/>
        <w:bottom w:val="none" w:sz="0" w:space="0" w:color="auto"/>
        <w:right w:val="none" w:sz="0" w:space="0" w:color="auto"/>
      </w:divBdr>
    </w:div>
    <w:div w:id="453910059">
      <w:bodyDiv w:val="1"/>
      <w:marLeft w:val="0"/>
      <w:marRight w:val="0"/>
      <w:marTop w:val="0"/>
      <w:marBottom w:val="0"/>
      <w:divBdr>
        <w:top w:val="none" w:sz="0" w:space="0" w:color="auto"/>
        <w:left w:val="none" w:sz="0" w:space="0" w:color="auto"/>
        <w:bottom w:val="none" w:sz="0" w:space="0" w:color="auto"/>
        <w:right w:val="none" w:sz="0" w:space="0" w:color="auto"/>
      </w:divBdr>
    </w:div>
    <w:div w:id="555314952">
      <w:bodyDiv w:val="1"/>
      <w:marLeft w:val="0"/>
      <w:marRight w:val="0"/>
      <w:marTop w:val="0"/>
      <w:marBottom w:val="0"/>
      <w:divBdr>
        <w:top w:val="none" w:sz="0" w:space="0" w:color="auto"/>
        <w:left w:val="none" w:sz="0" w:space="0" w:color="auto"/>
        <w:bottom w:val="none" w:sz="0" w:space="0" w:color="auto"/>
        <w:right w:val="none" w:sz="0" w:space="0" w:color="auto"/>
      </w:divBdr>
    </w:div>
    <w:div w:id="637105225">
      <w:bodyDiv w:val="1"/>
      <w:marLeft w:val="0"/>
      <w:marRight w:val="0"/>
      <w:marTop w:val="0"/>
      <w:marBottom w:val="0"/>
      <w:divBdr>
        <w:top w:val="none" w:sz="0" w:space="0" w:color="auto"/>
        <w:left w:val="none" w:sz="0" w:space="0" w:color="auto"/>
        <w:bottom w:val="none" w:sz="0" w:space="0" w:color="auto"/>
        <w:right w:val="none" w:sz="0" w:space="0" w:color="auto"/>
      </w:divBdr>
    </w:div>
    <w:div w:id="650598245">
      <w:bodyDiv w:val="1"/>
      <w:marLeft w:val="0"/>
      <w:marRight w:val="0"/>
      <w:marTop w:val="0"/>
      <w:marBottom w:val="0"/>
      <w:divBdr>
        <w:top w:val="none" w:sz="0" w:space="0" w:color="auto"/>
        <w:left w:val="none" w:sz="0" w:space="0" w:color="auto"/>
        <w:bottom w:val="none" w:sz="0" w:space="0" w:color="auto"/>
        <w:right w:val="none" w:sz="0" w:space="0" w:color="auto"/>
      </w:divBdr>
    </w:div>
    <w:div w:id="707528631">
      <w:bodyDiv w:val="1"/>
      <w:marLeft w:val="0"/>
      <w:marRight w:val="0"/>
      <w:marTop w:val="0"/>
      <w:marBottom w:val="0"/>
      <w:divBdr>
        <w:top w:val="none" w:sz="0" w:space="0" w:color="auto"/>
        <w:left w:val="none" w:sz="0" w:space="0" w:color="auto"/>
        <w:bottom w:val="none" w:sz="0" w:space="0" w:color="auto"/>
        <w:right w:val="none" w:sz="0" w:space="0" w:color="auto"/>
      </w:divBdr>
    </w:div>
    <w:div w:id="969434692">
      <w:bodyDiv w:val="1"/>
      <w:marLeft w:val="0"/>
      <w:marRight w:val="0"/>
      <w:marTop w:val="0"/>
      <w:marBottom w:val="0"/>
      <w:divBdr>
        <w:top w:val="none" w:sz="0" w:space="0" w:color="auto"/>
        <w:left w:val="none" w:sz="0" w:space="0" w:color="auto"/>
        <w:bottom w:val="none" w:sz="0" w:space="0" w:color="auto"/>
        <w:right w:val="none" w:sz="0" w:space="0" w:color="auto"/>
      </w:divBdr>
      <w:divsChild>
        <w:div w:id="91556409">
          <w:marLeft w:val="0"/>
          <w:marRight w:val="0"/>
          <w:marTop w:val="0"/>
          <w:marBottom w:val="0"/>
          <w:divBdr>
            <w:top w:val="none" w:sz="0" w:space="0" w:color="auto"/>
            <w:left w:val="none" w:sz="0" w:space="0" w:color="auto"/>
            <w:bottom w:val="none" w:sz="0" w:space="0" w:color="auto"/>
            <w:right w:val="none" w:sz="0" w:space="0" w:color="auto"/>
          </w:divBdr>
          <w:divsChild>
            <w:div w:id="287202627">
              <w:marLeft w:val="0"/>
              <w:marRight w:val="0"/>
              <w:marTop w:val="0"/>
              <w:marBottom w:val="0"/>
              <w:divBdr>
                <w:top w:val="none" w:sz="0" w:space="0" w:color="auto"/>
                <w:left w:val="none" w:sz="0" w:space="0" w:color="auto"/>
                <w:bottom w:val="none" w:sz="0" w:space="0" w:color="auto"/>
                <w:right w:val="none" w:sz="0" w:space="0" w:color="auto"/>
              </w:divBdr>
              <w:divsChild>
                <w:div w:id="204605521">
                  <w:marLeft w:val="0"/>
                  <w:marRight w:val="0"/>
                  <w:marTop w:val="0"/>
                  <w:marBottom w:val="0"/>
                  <w:divBdr>
                    <w:top w:val="none" w:sz="0" w:space="0" w:color="auto"/>
                    <w:left w:val="none" w:sz="0" w:space="0" w:color="auto"/>
                    <w:bottom w:val="none" w:sz="0" w:space="0" w:color="auto"/>
                    <w:right w:val="none" w:sz="0" w:space="0" w:color="auto"/>
                  </w:divBdr>
                  <w:divsChild>
                    <w:div w:id="12312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163081">
      <w:bodyDiv w:val="1"/>
      <w:marLeft w:val="0"/>
      <w:marRight w:val="0"/>
      <w:marTop w:val="0"/>
      <w:marBottom w:val="0"/>
      <w:divBdr>
        <w:top w:val="none" w:sz="0" w:space="0" w:color="auto"/>
        <w:left w:val="none" w:sz="0" w:space="0" w:color="auto"/>
        <w:bottom w:val="none" w:sz="0" w:space="0" w:color="auto"/>
        <w:right w:val="none" w:sz="0" w:space="0" w:color="auto"/>
      </w:divBdr>
    </w:div>
    <w:div w:id="1258371450">
      <w:bodyDiv w:val="1"/>
      <w:marLeft w:val="0"/>
      <w:marRight w:val="0"/>
      <w:marTop w:val="0"/>
      <w:marBottom w:val="0"/>
      <w:divBdr>
        <w:top w:val="none" w:sz="0" w:space="0" w:color="auto"/>
        <w:left w:val="none" w:sz="0" w:space="0" w:color="auto"/>
        <w:bottom w:val="none" w:sz="0" w:space="0" w:color="auto"/>
        <w:right w:val="none" w:sz="0" w:space="0" w:color="auto"/>
      </w:divBdr>
    </w:div>
    <w:div w:id="1276404814">
      <w:bodyDiv w:val="1"/>
      <w:marLeft w:val="0"/>
      <w:marRight w:val="0"/>
      <w:marTop w:val="0"/>
      <w:marBottom w:val="0"/>
      <w:divBdr>
        <w:top w:val="none" w:sz="0" w:space="0" w:color="auto"/>
        <w:left w:val="none" w:sz="0" w:space="0" w:color="auto"/>
        <w:bottom w:val="none" w:sz="0" w:space="0" w:color="auto"/>
        <w:right w:val="none" w:sz="0" w:space="0" w:color="auto"/>
      </w:divBdr>
    </w:div>
    <w:div w:id="1288774498">
      <w:bodyDiv w:val="1"/>
      <w:marLeft w:val="0"/>
      <w:marRight w:val="0"/>
      <w:marTop w:val="0"/>
      <w:marBottom w:val="0"/>
      <w:divBdr>
        <w:top w:val="none" w:sz="0" w:space="0" w:color="auto"/>
        <w:left w:val="none" w:sz="0" w:space="0" w:color="auto"/>
        <w:bottom w:val="none" w:sz="0" w:space="0" w:color="auto"/>
        <w:right w:val="none" w:sz="0" w:space="0" w:color="auto"/>
      </w:divBdr>
    </w:div>
    <w:div w:id="1293824239">
      <w:bodyDiv w:val="1"/>
      <w:marLeft w:val="0"/>
      <w:marRight w:val="0"/>
      <w:marTop w:val="0"/>
      <w:marBottom w:val="0"/>
      <w:divBdr>
        <w:top w:val="none" w:sz="0" w:space="0" w:color="auto"/>
        <w:left w:val="none" w:sz="0" w:space="0" w:color="auto"/>
        <w:bottom w:val="none" w:sz="0" w:space="0" w:color="auto"/>
        <w:right w:val="none" w:sz="0" w:space="0" w:color="auto"/>
      </w:divBdr>
    </w:div>
    <w:div w:id="1344160515">
      <w:bodyDiv w:val="1"/>
      <w:marLeft w:val="0"/>
      <w:marRight w:val="0"/>
      <w:marTop w:val="0"/>
      <w:marBottom w:val="0"/>
      <w:divBdr>
        <w:top w:val="none" w:sz="0" w:space="0" w:color="auto"/>
        <w:left w:val="none" w:sz="0" w:space="0" w:color="auto"/>
        <w:bottom w:val="none" w:sz="0" w:space="0" w:color="auto"/>
        <w:right w:val="none" w:sz="0" w:space="0" w:color="auto"/>
      </w:divBdr>
    </w:div>
    <w:div w:id="1408921264">
      <w:bodyDiv w:val="1"/>
      <w:marLeft w:val="0"/>
      <w:marRight w:val="0"/>
      <w:marTop w:val="0"/>
      <w:marBottom w:val="0"/>
      <w:divBdr>
        <w:top w:val="none" w:sz="0" w:space="0" w:color="auto"/>
        <w:left w:val="none" w:sz="0" w:space="0" w:color="auto"/>
        <w:bottom w:val="none" w:sz="0" w:space="0" w:color="auto"/>
        <w:right w:val="none" w:sz="0" w:space="0" w:color="auto"/>
      </w:divBdr>
    </w:div>
    <w:div w:id="1427263681">
      <w:bodyDiv w:val="1"/>
      <w:marLeft w:val="0"/>
      <w:marRight w:val="0"/>
      <w:marTop w:val="0"/>
      <w:marBottom w:val="0"/>
      <w:divBdr>
        <w:top w:val="none" w:sz="0" w:space="0" w:color="auto"/>
        <w:left w:val="none" w:sz="0" w:space="0" w:color="auto"/>
        <w:bottom w:val="none" w:sz="0" w:space="0" w:color="auto"/>
        <w:right w:val="none" w:sz="0" w:space="0" w:color="auto"/>
      </w:divBdr>
    </w:div>
    <w:div w:id="1436361290">
      <w:bodyDiv w:val="1"/>
      <w:marLeft w:val="0"/>
      <w:marRight w:val="0"/>
      <w:marTop w:val="0"/>
      <w:marBottom w:val="0"/>
      <w:divBdr>
        <w:top w:val="none" w:sz="0" w:space="0" w:color="auto"/>
        <w:left w:val="none" w:sz="0" w:space="0" w:color="auto"/>
        <w:bottom w:val="none" w:sz="0" w:space="0" w:color="auto"/>
        <w:right w:val="none" w:sz="0" w:space="0" w:color="auto"/>
      </w:divBdr>
    </w:div>
    <w:div w:id="1489636236">
      <w:bodyDiv w:val="1"/>
      <w:marLeft w:val="0"/>
      <w:marRight w:val="0"/>
      <w:marTop w:val="0"/>
      <w:marBottom w:val="0"/>
      <w:divBdr>
        <w:top w:val="none" w:sz="0" w:space="0" w:color="auto"/>
        <w:left w:val="none" w:sz="0" w:space="0" w:color="auto"/>
        <w:bottom w:val="none" w:sz="0" w:space="0" w:color="auto"/>
        <w:right w:val="none" w:sz="0" w:space="0" w:color="auto"/>
      </w:divBdr>
    </w:div>
    <w:div w:id="1514101056">
      <w:bodyDiv w:val="1"/>
      <w:marLeft w:val="0"/>
      <w:marRight w:val="0"/>
      <w:marTop w:val="0"/>
      <w:marBottom w:val="0"/>
      <w:divBdr>
        <w:top w:val="none" w:sz="0" w:space="0" w:color="auto"/>
        <w:left w:val="none" w:sz="0" w:space="0" w:color="auto"/>
        <w:bottom w:val="none" w:sz="0" w:space="0" w:color="auto"/>
        <w:right w:val="none" w:sz="0" w:space="0" w:color="auto"/>
      </w:divBdr>
    </w:div>
    <w:div w:id="1644700518">
      <w:bodyDiv w:val="1"/>
      <w:marLeft w:val="0"/>
      <w:marRight w:val="0"/>
      <w:marTop w:val="0"/>
      <w:marBottom w:val="0"/>
      <w:divBdr>
        <w:top w:val="none" w:sz="0" w:space="0" w:color="auto"/>
        <w:left w:val="none" w:sz="0" w:space="0" w:color="auto"/>
        <w:bottom w:val="none" w:sz="0" w:space="0" w:color="auto"/>
        <w:right w:val="none" w:sz="0" w:space="0" w:color="auto"/>
      </w:divBdr>
    </w:div>
    <w:div w:id="1701783422">
      <w:bodyDiv w:val="1"/>
      <w:marLeft w:val="0"/>
      <w:marRight w:val="0"/>
      <w:marTop w:val="0"/>
      <w:marBottom w:val="0"/>
      <w:divBdr>
        <w:top w:val="none" w:sz="0" w:space="0" w:color="auto"/>
        <w:left w:val="none" w:sz="0" w:space="0" w:color="auto"/>
        <w:bottom w:val="none" w:sz="0" w:space="0" w:color="auto"/>
        <w:right w:val="none" w:sz="0" w:space="0" w:color="auto"/>
      </w:divBdr>
    </w:div>
    <w:div w:id="1890605200">
      <w:bodyDiv w:val="1"/>
      <w:marLeft w:val="0"/>
      <w:marRight w:val="0"/>
      <w:marTop w:val="0"/>
      <w:marBottom w:val="0"/>
      <w:divBdr>
        <w:top w:val="none" w:sz="0" w:space="0" w:color="auto"/>
        <w:left w:val="none" w:sz="0" w:space="0" w:color="auto"/>
        <w:bottom w:val="none" w:sz="0" w:space="0" w:color="auto"/>
        <w:right w:val="none" w:sz="0" w:space="0" w:color="auto"/>
      </w:divBdr>
    </w:div>
    <w:div w:id="1892033704">
      <w:bodyDiv w:val="1"/>
      <w:marLeft w:val="0"/>
      <w:marRight w:val="0"/>
      <w:marTop w:val="0"/>
      <w:marBottom w:val="0"/>
      <w:divBdr>
        <w:top w:val="none" w:sz="0" w:space="0" w:color="auto"/>
        <w:left w:val="none" w:sz="0" w:space="0" w:color="auto"/>
        <w:bottom w:val="none" w:sz="0" w:space="0" w:color="auto"/>
        <w:right w:val="none" w:sz="0" w:space="0" w:color="auto"/>
      </w:divBdr>
    </w:div>
    <w:div w:id="1895046299">
      <w:bodyDiv w:val="1"/>
      <w:marLeft w:val="0"/>
      <w:marRight w:val="0"/>
      <w:marTop w:val="0"/>
      <w:marBottom w:val="0"/>
      <w:divBdr>
        <w:top w:val="none" w:sz="0" w:space="0" w:color="auto"/>
        <w:left w:val="none" w:sz="0" w:space="0" w:color="auto"/>
        <w:bottom w:val="none" w:sz="0" w:space="0" w:color="auto"/>
        <w:right w:val="none" w:sz="0" w:space="0" w:color="auto"/>
      </w:divBdr>
    </w:div>
    <w:div w:id="1979139704">
      <w:bodyDiv w:val="1"/>
      <w:marLeft w:val="0"/>
      <w:marRight w:val="0"/>
      <w:marTop w:val="0"/>
      <w:marBottom w:val="0"/>
      <w:divBdr>
        <w:top w:val="none" w:sz="0" w:space="0" w:color="auto"/>
        <w:left w:val="none" w:sz="0" w:space="0" w:color="auto"/>
        <w:bottom w:val="none" w:sz="0" w:space="0" w:color="auto"/>
        <w:right w:val="none" w:sz="0" w:space="0" w:color="auto"/>
      </w:divBdr>
    </w:div>
    <w:div w:id="1992906401">
      <w:bodyDiv w:val="1"/>
      <w:marLeft w:val="0"/>
      <w:marRight w:val="0"/>
      <w:marTop w:val="0"/>
      <w:marBottom w:val="0"/>
      <w:divBdr>
        <w:top w:val="none" w:sz="0" w:space="0" w:color="auto"/>
        <w:left w:val="none" w:sz="0" w:space="0" w:color="auto"/>
        <w:bottom w:val="none" w:sz="0" w:space="0" w:color="auto"/>
        <w:right w:val="none" w:sz="0" w:space="0" w:color="auto"/>
      </w:divBdr>
    </w:div>
    <w:div w:id="2011449032">
      <w:bodyDiv w:val="1"/>
      <w:marLeft w:val="0"/>
      <w:marRight w:val="0"/>
      <w:marTop w:val="0"/>
      <w:marBottom w:val="0"/>
      <w:divBdr>
        <w:top w:val="none" w:sz="0" w:space="0" w:color="auto"/>
        <w:left w:val="none" w:sz="0" w:space="0" w:color="auto"/>
        <w:bottom w:val="none" w:sz="0" w:space="0" w:color="auto"/>
        <w:right w:val="none" w:sz="0" w:space="0" w:color="auto"/>
      </w:divBdr>
    </w:div>
    <w:div w:id="2053651604">
      <w:bodyDiv w:val="1"/>
      <w:marLeft w:val="0"/>
      <w:marRight w:val="0"/>
      <w:marTop w:val="0"/>
      <w:marBottom w:val="0"/>
      <w:divBdr>
        <w:top w:val="none" w:sz="0" w:space="0" w:color="auto"/>
        <w:left w:val="none" w:sz="0" w:space="0" w:color="auto"/>
        <w:bottom w:val="none" w:sz="0" w:space="0" w:color="auto"/>
        <w:right w:val="none" w:sz="0" w:space="0" w:color="auto"/>
      </w:divBdr>
    </w:div>
    <w:div w:id="21368254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41"/>
    <w:rsid w:val="00DB4141"/>
    <w:rsid w:val="00E250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BAFBC59871B04492940ECE59620A8F">
    <w:name w:val="BBBAFBC59871B04492940ECE59620A8F"/>
    <w:rsid w:val="00DB4141"/>
  </w:style>
  <w:style w:type="paragraph" w:customStyle="1" w:styleId="5CD52F76B7FCCD43A3270C90A67AFB6F">
    <w:name w:val="5CD52F76B7FCCD43A3270C90A67AFB6F"/>
    <w:rsid w:val="00DB4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b:Source>
    <b:Tag>Lea12</b:Tag>
    <b:SourceType>JournalArticle</b:SourceType>
    <b:Guid>{92175439-0D10-E845-B4F2-9F7DF34397A6}</b:Guid>
    <b:Author>
      <b:Author>
        <b:NameList>
          <b:Person>
            <b:Last>Moorman</b:Last>
            <b:First>Lea</b:First>
            <b:Middle>Calvert Evering &amp; Gary</b:Middle>
          </b:Person>
        </b:NameList>
      </b:Author>
    </b:Author>
    <b:Title>Rethinking Plagiarism in the Digital Age</b:Title>
    <b:JournalName>Journal of Adolescent &amp; Adult Literacy</b:JournalName>
    <b:Year>2012</b:Year>
    <b:Pages>35-44</b:Pages>
    <b:RefOrder>1</b:RefOrder>
  </b:Source>
</b:Sources>
</file>

<file path=customXml/itemProps1.xml><?xml version="1.0" encoding="utf-8"?>
<ds:datastoreItem xmlns:ds="http://schemas.openxmlformats.org/officeDocument/2006/customXml" ds:itemID="{BCE977D1-90BA-C842-80B3-26E8A21E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452</Words>
  <Characters>2198</Characters>
  <Application>Microsoft Macintosh Word</Application>
  <DocSecurity>0</DocSecurity>
  <Lines>48</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Works Cited</vt:lpstr>
    </vt:vector>
  </TitlesOfParts>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 Spence</dc:creator>
  <cp:keywords/>
  <dc:description/>
  <cp:lastModifiedBy>Tamika Spence</cp:lastModifiedBy>
  <cp:revision>1</cp:revision>
  <dcterms:created xsi:type="dcterms:W3CDTF">2017-01-27T23:04:00Z</dcterms:created>
  <dcterms:modified xsi:type="dcterms:W3CDTF">2017-01-28T02:29:00Z</dcterms:modified>
</cp:coreProperties>
</file>