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E28" w:rsidRDefault="00D34E28" w:rsidP="00736A05">
      <w:pPr>
        <w:spacing w:line="480" w:lineRule="auto"/>
        <w:ind w:firstLine="720"/>
        <w:jc w:val="center"/>
        <w:rPr>
          <w:rFonts w:ascii="Times New Roman" w:hAnsi="Times New Roman" w:cs="Times New Roman"/>
          <w:sz w:val="24"/>
          <w:szCs w:val="24"/>
        </w:rPr>
      </w:pPr>
    </w:p>
    <w:p w:rsidR="00D34E28" w:rsidRDefault="00D34E28" w:rsidP="00736A05">
      <w:pPr>
        <w:spacing w:line="480" w:lineRule="auto"/>
        <w:ind w:firstLine="720"/>
        <w:jc w:val="center"/>
        <w:rPr>
          <w:rFonts w:ascii="Times New Roman" w:hAnsi="Times New Roman" w:cs="Times New Roman"/>
          <w:sz w:val="24"/>
          <w:szCs w:val="24"/>
        </w:rPr>
      </w:pPr>
    </w:p>
    <w:p w:rsidR="00D34E28" w:rsidRDefault="00D34E28" w:rsidP="00736A05">
      <w:pPr>
        <w:spacing w:line="480" w:lineRule="auto"/>
        <w:ind w:firstLine="720"/>
        <w:jc w:val="center"/>
        <w:rPr>
          <w:rFonts w:ascii="Times New Roman" w:hAnsi="Times New Roman" w:cs="Times New Roman"/>
          <w:sz w:val="24"/>
          <w:szCs w:val="24"/>
        </w:rPr>
      </w:pPr>
    </w:p>
    <w:p w:rsidR="00D34E28" w:rsidRDefault="00D34E28" w:rsidP="00736A05">
      <w:pPr>
        <w:spacing w:line="480" w:lineRule="auto"/>
        <w:ind w:firstLine="720"/>
        <w:jc w:val="center"/>
        <w:rPr>
          <w:rFonts w:ascii="Times New Roman" w:hAnsi="Times New Roman" w:cs="Times New Roman"/>
          <w:sz w:val="24"/>
          <w:szCs w:val="24"/>
        </w:rPr>
      </w:pPr>
    </w:p>
    <w:p w:rsidR="00D34E28" w:rsidRDefault="00D34E28" w:rsidP="00736A05">
      <w:pPr>
        <w:spacing w:line="480" w:lineRule="auto"/>
        <w:ind w:firstLine="720"/>
        <w:jc w:val="center"/>
        <w:rPr>
          <w:rFonts w:ascii="Times New Roman" w:hAnsi="Times New Roman" w:cs="Times New Roman"/>
          <w:sz w:val="24"/>
          <w:szCs w:val="24"/>
        </w:rPr>
      </w:pPr>
    </w:p>
    <w:p w:rsidR="00D34E28" w:rsidRDefault="00D34E28" w:rsidP="00736A05">
      <w:pPr>
        <w:spacing w:line="480" w:lineRule="auto"/>
        <w:ind w:firstLine="720"/>
        <w:jc w:val="center"/>
        <w:rPr>
          <w:rFonts w:ascii="Times New Roman" w:hAnsi="Times New Roman" w:cs="Times New Roman"/>
          <w:sz w:val="24"/>
          <w:szCs w:val="24"/>
        </w:rPr>
      </w:pPr>
    </w:p>
    <w:p w:rsidR="00D34E28" w:rsidRDefault="00D34E28" w:rsidP="00736A05">
      <w:pPr>
        <w:spacing w:line="480" w:lineRule="auto"/>
        <w:ind w:firstLine="720"/>
        <w:jc w:val="center"/>
        <w:rPr>
          <w:rFonts w:ascii="Times New Roman" w:hAnsi="Times New Roman" w:cs="Times New Roman"/>
          <w:sz w:val="24"/>
          <w:szCs w:val="24"/>
        </w:rPr>
      </w:pPr>
    </w:p>
    <w:p w:rsidR="00736A05" w:rsidRPr="00AE0874" w:rsidRDefault="00736A05" w:rsidP="00736A05">
      <w:pPr>
        <w:spacing w:line="480" w:lineRule="auto"/>
        <w:ind w:firstLine="720"/>
        <w:jc w:val="center"/>
        <w:rPr>
          <w:rFonts w:ascii="Times New Roman" w:hAnsi="Times New Roman" w:cs="Times New Roman"/>
          <w:sz w:val="24"/>
          <w:szCs w:val="24"/>
        </w:rPr>
      </w:pPr>
      <w:r w:rsidRPr="00AE0874">
        <w:rPr>
          <w:rFonts w:ascii="Times New Roman" w:hAnsi="Times New Roman" w:cs="Times New Roman"/>
          <w:sz w:val="24"/>
          <w:szCs w:val="24"/>
        </w:rPr>
        <w:t>Integrating critical thinking and creativity</w:t>
      </w:r>
    </w:p>
    <w:p w:rsidR="00736A05" w:rsidRPr="00AE0874" w:rsidRDefault="00736A05" w:rsidP="00736A05">
      <w:pPr>
        <w:spacing w:line="480" w:lineRule="auto"/>
        <w:ind w:firstLine="720"/>
        <w:jc w:val="center"/>
        <w:rPr>
          <w:rFonts w:ascii="Times New Roman" w:hAnsi="Times New Roman" w:cs="Times New Roman"/>
          <w:sz w:val="24"/>
          <w:szCs w:val="24"/>
        </w:rPr>
      </w:pPr>
      <w:r w:rsidRPr="00AE0874">
        <w:rPr>
          <w:rFonts w:ascii="Times New Roman" w:hAnsi="Times New Roman" w:cs="Times New Roman"/>
          <w:sz w:val="24"/>
          <w:szCs w:val="24"/>
        </w:rPr>
        <w:t>Barbara Bradley</w:t>
      </w:r>
    </w:p>
    <w:p w:rsidR="00736A05" w:rsidRPr="00AE0874" w:rsidRDefault="00736A05" w:rsidP="00736A05">
      <w:pPr>
        <w:spacing w:line="480" w:lineRule="auto"/>
        <w:ind w:firstLine="720"/>
        <w:jc w:val="center"/>
        <w:rPr>
          <w:rFonts w:ascii="Times New Roman" w:hAnsi="Times New Roman" w:cs="Times New Roman"/>
          <w:sz w:val="24"/>
          <w:szCs w:val="24"/>
        </w:rPr>
      </w:pPr>
      <w:r w:rsidRPr="00AE0874">
        <w:rPr>
          <w:rFonts w:ascii="Times New Roman" w:hAnsi="Times New Roman" w:cs="Times New Roman"/>
          <w:sz w:val="24"/>
          <w:szCs w:val="24"/>
        </w:rPr>
        <w:t>EDU7000: Learning &amp; Cognition</w:t>
      </w:r>
    </w:p>
    <w:p w:rsidR="00736A05" w:rsidRPr="00AE0874" w:rsidRDefault="00AE0874" w:rsidP="00736A05">
      <w:pPr>
        <w:spacing w:line="480" w:lineRule="auto"/>
        <w:ind w:firstLine="720"/>
        <w:jc w:val="center"/>
        <w:rPr>
          <w:rFonts w:ascii="Times New Roman" w:hAnsi="Times New Roman" w:cs="Times New Roman"/>
          <w:sz w:val="24"/>
          <w:szCs w:val="24"/>
        </w:rPr>
      </w:pPr>
      <w:r w:rsidRPr="00AE0874">
        <w:rPr>
          <w:rFonts w:ascii="Times New Roman" w:hAnsi="Times New Roman" w:cs="Times New Roman"/>
          <w:sz w:val="24"/>
          <w:szCs w:val="24"/>
        </w:rPr>
        <w:t>Colleen Lindecker</w:t>
      </w:r>
    </w:p>
    <w:p w:rsidR="00AE0874" w:rsidRPr="00AE0874" w:rsidRDefault="00AE0874" w:rsidP="00736A05">
      <w:pPr>
        <w:spacing w:line="480" w:lineRule="auto"/>
        <w:ind w:firstLine="720"/>
        <w:jc w:val="center"/>
        <w:rPr>
          <w:rFonts w:ascii="Times New Roman" w:eastAsia="Times New Roman" w:hAnsi="Times New Roman" w:cs="Times New Roman"/>
          <w:color w:val="000000"/>
          <w:sz w:val="24"/>
          <w:szCs w:val="24"/>
        </w:rPr>
      </w:pPr>
      <w:r w:rsidRPr="00AE0874">
        <w:rPr>
          <w:rFonts w:ascii="Times New Roman" w:hAnsi="Times New Roman" w:cs="Times New Roman"/>
          <w:sz w:val="24"/>
          <w:szCs w:val="24"/>
        </w:rPr>
        <w:t>3/28/16</w:t>
      </w:r>
    </w:p>
    <w:p w:rsidR="00736A05" w:rsidRDefault="00736A05" w:rsidP="003C319F">
      <w:pPr>
        <w:spacing w:line="480" w:lineRule="auto"/>
        <w:ind w:firstLine="720"/>
        <w:rPr>
          <w:rFonts w:ascii="Times New Roman" w:eastAsia="Times New Roman" w:hAnsi="Times New Roman" w:cs="Times New Roman"/>
          <w:color w:val="000000"/>
          <w:sz w:val="24"/>
          <w:szCs w:val="24"/>
        </w:rPr>
      </w:pPr>
    </w:p>
    <w:p w:rsidR="00736A05" w:rsidRDefault="00736A05" w:rsidP="003C319F">
      <w:pPr>
        <w:spacing w:line="480" w:lineRule="auto"/>
        <w:ind w:firstLine="720"/>
        <w:rPr>
          <w:rFonts w:ascii="Times New Roman" w:eastAsia="Times New Roman" w:hAnsi="Times New Roman" w:cs="Times New Roman"/>
          <w:color w:val="000000"/>
          <w:sz w:val="24"/>
          <w:szCs w:val="24"/>
        </w:rPr>
      </w:pPr>
    </w:p>
    <w:p w:rsidR="00736A05" w:rsidRDefault="00736A05" w:rsidP="003C319F">
      <w:pPr>
        <w:spacing w:line="480" w:lineRule="auto"/>
        <w:ind w:firstLine="720"/>
        <w:rPr>
          <w:rFonts w:ascii="Times New Roman" w:eastAsia="Times New Roman" w:hAnsi="Times New Roman" w:cs="Times New Roman"/>
          <w:color w:val="000000"/>
          <w:sz w:val="24"/>
          <w:szCs w:val="24"/>
        </w:rPr>
      </w:pPr>
    </w:p>
    <w:p w:rsidR="00736A05" w:rsidRDefault="00736A05" w:rsidP="003C319F">
      <w:pPr>
        <w:spacing w:line="480" w:lineRule="auto"/>
        <w:ind w:firstLine="720"/>
        <w:rPr>
          <w:rFonts w:ascii="Times New Roman" w:eastAsia="Times New Roman" w:hAnsi="Times New Roman" w:cs="Times New Roman"/>
          <w:color w:val="000000"/>
          <w:sz w:val="24"/>
          <w:szCs w:val="24"/>
        </w:rPr>
      </w:pPr>
    </w:p>
    <w:p w:rsidR="00736A05" w:rsidRDefault="00736A05" w:rsidP="003C319F">
      <w:pPr>
        <w:spacing w:line="480" w:lineRule="auto"/>
        <w:ind w:firstLine="720"/>
        <w:rPr>
          <w:rFonts w:ascii="Times New Roman" w:eastAsia="Times New Roman" w:hAnsi="Times New Roman" w:cs="Times New Roman"/>
          <w:color w:val="000000"/>
          <w:sz w:val="24"/>
          <w:szCs w:val="24"/>
        </w:rPr>
      </w:pPr>
    </w:p>
    <w:p w:rsidR="0041416C" w:rsidRDefault="0041416C" w:rsidP="003C319F">
      <w:pPr>
        <w:spacing w:line="480" w:lineRule="auto"/>
        <w:ind w:firstLine="720"/>
        <w:rPr>
          <w:rFonts w:ascii="Times New Roman" w:eastAsia="Times New Roman" w:hAnsi="Times New Roman" w:cs="Times New Roman"/>
          <w:color w:val="000000"/>
          <w:sz w:val="24"/>
          <w:szCs w:val="24"/>
        </w:rPr>
      </w:pPr>
    </w:p>
    <w:p w:rsidR="0041416C" w:rsidRPr="00AE0874" w:rsidRDefault="0041416C" w:rsidP="0041416C">
      <w:pPr>
        <w:spacing w:line="480" w:lineRule="auto"/>
        <w:ind w:firstLine="720"/>
        <w:jc w:val="center"/>
        <w:rPr>
          <w:rFonts w:ascii="Times New Roman" w:hAnsi="Times New Roman" w:cs="Times New Roman"/>
          <w:sz w:val="24"/>
          <w:szCs w:val="24"/>
        </w:rPr>
      </w:pPr>
      <w:r w:rsidRPr="00AE0874">
        <w:rPr>
          <w:rFonts w:ascii="Times New Roman" w:hAnsi="Times New Roman" w:cs="Times New Roman"/>
          <w:sz w:val="24"/>
          <w:szCs w:val="24"/>
        </w:rPr>
        <w:lastRenderedPageBreak/>
        <w:t>Integrating critical thinking and creativity</w:t>
      </w:r>
    </w:p>
    <w:p w:rsidR="00CC5FDF" w:rsidRPr="00CC5FDF" w:rsidRDefault="00CC5FDF" w:rsidP="003C319F">
      <w:pPr>
        <w:spacing w:line="480" w:lineRule="auto"/>
        <w:ind w:firstLine="720"/>
        <w:rPr>
          <w:rFonts w:ascii="Helvetica" w:eastAsia="Times New Roman" w:hAnsi="Helvetica" w:cs="Helvetica"/>
          <w:color w:val="000000"/>
          <w:sz w:val="24"/>
          <w:szCs w:val="24"/>
        </w:rPr>
      </w:pPr>
      <w:r w:rsidRPr="00CC5FDF">
        <w:rPr>
          <w:rFonts w:ascii="Times New Roman" w:eastAsia="Times New Roman" w:hAnsi="Times New Roman" w:cs="Times New Roman"/>
          <w:color w:val="000000"/>
          <w:sz w:val="24"/>
          <w:szCs w:val="24"/>
        </w:rPr>
        <w:t>The ability to use creativity and critical thinking as</w:t>
      </w:r>
      <w:r w:rsidR="001A7429">
        <w:rPr>
          <w:rFonts w:ascii="Times New Roman" w:eastAsia="Times New Roman" w:hAnsi="Times New Roman" w:cs="Times New Roman"/>
          <w:color w:val="000000"/>
          <w:sz w:val="24"/>
          <w:szCs w:val="24"/>
        </w:rPr>
        <w:t xml:space="preserve"> a</w:t>
      </w:r>
      <w:r w:rsidRPr="00CC5FDF">
        <w:rPr>
          <w:rFonts w:ascii="Times New Roman" w:eastAsia="Times New Roman" w:hAnsi="Times New Roman" w:cs="Times New Roman"/>
          <w:color w:val="000000"/>
          <w:sz w:val="24"/>
          <w:szCs w:val="24"/>
        </w:rPr>
        <w:t xml:space="preserve"> means to develop students is essential for </w:t>
      </w:r>
      <w:r w:rsidR="003C319F" w:rsidRPr="00CC5FDF">
        <w:rPr>
          <w:rFonts w:ascii="Times New Roman" w:eastAsia="Times New Roman" w:hAnsi="Times New Roman" w:cs="Times New Roman"/>
          <w:color w:val="000000"/>
          <w:sz w:val="24"/>
          <w:szCs w:val="24"/>
        </w:rPr>
        <w:t>swift</w:t>
      </w:r>
      <w:r w:rsidRPr="00CC5FDF">
        <w:rPr>
          <w:rFonts w:ascii="Times New Roman" w:eastAsia="Times New Roman" w:hAnsi="Times New Roman" w:cs="Times New Roman"/>
          <w:color w:val="000000"/>
          <w:sz w:val="24"/>
          <w:szCs w:val="24"/>
        </w:rPr>
        <w:t xml:space="preserve"> development. A student who </w:t>
      </w:r>
      <w:r w:rsidR="001A7429">
        <w:rPr>
          <w:rFonts w:ascii="Times New Roman" w:eastAsia="Times New Roman" w:hAnsi="Times New Roman" w:cs="Times New Roman"/>
          <w:color w:val="000000"/>
          <w:sz w:val="24"/>
          <w:szCs w:val="24"/>
        </w:rPr>
        <w:t xml:space="preserve">discovers </w:t>
      </w:r>
      <w:r w:rsidRPr="00CC5FDF">
        <w:rPr>
          <w:rFonts w:ascii="Times New Roman" w:eastAsia="Times New Roman" w:hAnsi="Times New Roman" w:cs="Times New Roman"/>
          <w:color w:val="000000"/>
          <w:sz w:val="24"/>
          <w:szCs w:val="24"/>
        </w:rPr>
        <w:t>ways in their paradigm to absorb and store information is one who knows how to convey and reciprocate information. This is the ultimate goal for merging creativity and critical thinking skills.</w:t>
      </w:r>
    </w:p>
    <w:p w:rsidR="00CC5FDF" w:rsidRDefault="00CC5FDF" w:rsidP="003C319F">
      <w:pPr>
        <w:spacing w:line="480" w:lineRule="auto"/>
        <w:ind w:firstLine="720"/>
        <w:rPr>
          <w:rFonts w:ascii="Times New Roman" w:eastAsia="Times New Roman" w:hAnsi="Times New Roman" w:cs="Times New Roman"/>
          <w:color w:val="000000"/>
          <w:sz w:val="24"/>
          <w:szCs w:val="24"/>
        </w:rPr>
      </w:pPr>
      <w:r w:rsidRPr="00CC5FDF">
        <w:rPr>
          <w:rFonts w:ascii="Times New Roman" w:eastAsia="Times New Roman" w:hAnsi="Times New Roman" w:cs="Times New Roman"/>
          <w:color w:val="000000"/>
          <w:sz w:val="24"/>
          <w:szCs w:val="24"/>
        </w:rPr>
        <w:t>Creativity is the portal to attract a student to process gai</w:t>
      </w:r>
      <w:r w:rsidR="001A7429">
        <w:rPr>
          <w:rFonts w:ascii="Times New Roman" w:eastAsia="Times New Roman" w:hAnsi="Times New Roman" w:cs="Times New Roman"/>
          <w:color w:val="000000"/>
          <w:sz w:val="24"/>
          <w:szCs w:val="24"/>
        </w:rPr>
        <w:t>nful information, this is</w:t>
      </w:r>
      <w:r w:rsidRPr="00CC5FDF">
        <w:rPr>
          <w:rFonts w:ascii="Times New Roman" w:eastAsia="Times New Roman" w:hAnsi="Times New Roman" w:cs="Times New Roman"/>
          <w:color w:val="000000"/>
          <w:sz w:val="24"/>
          <w:szCs w:val="24"/>
        </w:rPr>
        <w:t xml:space="preserve"> critical thinking. When a student uses critical thinking to interpret or break down information, this i</w:t>
      </w:r>
      <w:r w:rsidR="001A7429">
        <w:rPr>
          <w:rFonts w:ascii="Times New Roman" w:eastAsia="Times New Roman" w:hAnsi="Times New Roman" w:cs="Times New Roman"/>
          <w:color w:val="000000"/>
          <w:sz w:val="24"/>
          <w:szCs w:val="24"/>
        </w:rPr>
        <w:t>nformation is</w:t>
      </w:r>
      <w:r w:rsidRPr="00CC5FDF">
        <w:rPr>
          <w:rFonts w:ascii="Times New Roman" w:eastAsia="Times New Roman" w:hAnsi="Times New Roman" w:cs="Times New Roman"/>
          <w:color w:val="000000"/>
          <w:sz w:val="24"/>
          <w:szCs w:val="24"/>
        </w:rPr>
        <w:t xml:space="preserve"> then stored long term. The ultimate </w:t>
      </w:r>
      <w:r w:rsidR="001A7429">
        <w:rPr>
          <w:rFonts w:ascii="Times New Roman" w:eastAsia="Times New Roman" w:hAnsi="Times New Roman" w:cs="Times New Roman"/>
          <w:color w:val="000000"/>
          <w:sz w:val="24"/>
          <w:szCs w:val="24"/>
        </w:rPr>
        <w:t xml:space="preserve">goal </w:t>
      </w:r>
      <w:r w:rsidRPr="00CC5FDF">
        <w:rPr>
          <w:rFonts w:ascii="Times New Roman" w:eastAsia="Times New Roman" w:hAnsi="Times New Roman" w:cs="Times New Roman"/>
          <w:color w:val="000000"/>
          <w:sz w:val="24"/>
          <w:szCs w:val="24"/>
        </w:rPr>
        <w:t>that</w:t>
      </w:r>
      <w:r w:rsidR="001A7429">
        <w:rPr>
          <w:rFonts w:ascii="Times New Roman" w:eastAsia="Times New Roman" w:hAnsi="Times New Roman" w:cs="Times New Roman"/>
          <w:color w:val="000000"/>
          <w:sz w:val="24"/>
          <w:szCs w:val="24"/>
        </w:rPr>
        <w:t xml:space="preserve"> a teacher can have is if a</w:t>
      </w:r>
      <w:r w:rsidRPr="00CC5FDF">
        <w:rPr>
          <w:rFonts w:ascii="Times New Roman" w:eastAsia="Times New Roman" w:hAnsi="Times New Roman" w:cs="Times New Roman"/>
          <w:color w:val="000000"/>
          <w:sz w:val="24"/>
          <w:szCs w:val="24"/>
        </w:rPr>
        <w:t xml:space="preserve"> student use</w:t>
      </w:r>
      <w:r w:rsidR="001A7429">
        <w:rPr>
          <w:rFonts w:ascii="Times New Roman" w:eastAsia="Times New Roman" w:hAnsi="Times New Roman" w:cs="Times New Roman"/>
          <w:color w:val="000000"/>
          <w:sz w:val="24"/>
          <w:szCs w:val="24"/>
        </w:rPr>
        <w:t>s</w:t>
      </w:r>
      <w:r w:rsidRPr="00CC5FDF">
        <w:rPr>
          <w:rFonts w:ascii="Times New Roman" w:eastAsia="Times New Roman" w:hAnsi="Times New Roman" w:cs="Times New Roman"/>
          <w:color w:val="000000"/>
          <w:sz w:val="24"/>
          <w:szCs w:val="24"/>
        </w:rPr>
        <w:t xml:space="preserve"> their own creative methods to break down, internalize and convey that same information. </w:t>
      </w:r>
      <w:r w:rsidR="001A7429">
        <w:rPr>
          <w:rFonts w:ascii="Times New Roman" w:eastAsia="Times New Roman" w:hAnsi="Times New Roman" w:cs="Times New Roman"/>
          <w:color w:val="000000"/>
          <w:sz w:val="24"/>
          <w:szCs w:val="24"/>
        </w:rPr>
        <w:t xml:space="preserve"> </w:t>
      </w:r>
      <w:r w:rsidRPr="00CC5FDF">
        <w:rPr>
          <w:rFonts w:ascii="Times New Roman" w:eastAsia="Times New Roman" w:hAnsi="Times New Roman" w:cs="Times New Roman"/>
          <w:color w:val="000000"/>
          <w:sz w:val="24"/>
          <w:szCs w:val="24"/>
        </w:rPr>
        <w:t>In order to stay consistent with using creativity to enhance critical thinking, instructors may feel the need to use many materials. With critical thinking a student is able to observe, use on hands experience and conceptualize information using logistical thinking.</w:t>
      </w:r>
    </w:p>
    <w:p w:rsidR="00CC5FDF" w:rsidRPr="00CC5FDF" w:rsidRDefault="00CC5FDF" w:rsidP="003C319F">
      <w:pPr>
        <w:spacing w:line="480" w:lineRule="auto"/>
        <w:ind w:firstLine="720"/>
        <w:rPr>
          <w:rFonts w:ascii="Helvetica" w:eastAsia="Times New Roman" w:hAnsi="Helvetica" w:cs="Helvetica"/>
          <w:color w:val="000000"/>
          <w:sz w:val="24"/>
          <w:szCs w:val="24"/>
        </w:rPr>
      </w:pPr>
      <w:r>
        <w:rPr>
          <w:rFonts w:ascii="Times New Roman" w:eastAsia="Times New Roman" w:hAnsi="Times New Roman" w:cs="Times New Roman"/>
          <w:color w:val="000000"/>
          <w:sz w:val="24"/>
          <w:szCs w:val="24"/>
        </w:rPr>
        <w:t xml:space="preserve">Critical </w:t>
      </w:r>
      <w:r w:rsidR="001A7429">
        <w:rPr>
          <w:rFonts w:ascii="Times New Roman" w:eastAsia="Times New Roman" w:hAnsi="Times New Roman" w:cs="Times New Roman"/>
          <w:color w:val="000000"/>
          <w:sz w:val="24"/>
          <w:szCs w:val="24"/>
        </w:rPr>
        <w:t>thinking is the bridge for</w:t>
      </w:r>
      <w:r>
        <w:rPr>
          <w:rFonts w:ascii="Times New Roman" w:eastAsia="Times New Roman" w:hAnsi="Times New Roman" w:cs="Times New Roman"/>
          <w:color w:val="000000"/>
          <w:sz w:val="24"/>
          <w:szCs w:val="24"/>
        </w:rPr>
        <w:t xml:space="preserve"> producing another thought pattern for an individual. </w:t>
      </w:r>
      <w:r w:rsidR="003674C6">
        <w:rPr>
          <w:rFonts w:ascii="Times New Roman" w:eastAsia="Times New Roman" w:hAnsi="Times New Roman" w:cs="Times New Roman"/>
          <w:color w:val="000000"/>
          <w:sz w:val="24"/>
          <w:szCs w:val="24"/>
        </w:rPr>
        <w:t>According to Bissel &amp;Lemons “</w:t>
      </w:r>
      <w:r w:rsidR="003674C6" w:rsidRPr="003674C6">
        <w:rPr>
          <w:rFonts w:ascii="Times New Roman" w:eastAsia="Times New Roman" w:hAnsi="Times New Roman" w:cs="Times New Roman"/>
          <w:color w:val="000000"/>
          <w:sz w:val="24"/>
          <w:szCs w:val="24"/>
        </w:rPr>
        <w:t>Teaching students to think critically is one of the major goals of higher education (Bissell &amp; Lemons, 2006; Stein &amp; Haynes, 2011; Weissberg, 2013; Yuretich, 2004</w:t>
      </w:r>
      <w:r w:rsidR="003674C6">
        <w:rPr>
          <w:rFonts w:ascii="Times New Roman" w:eastAsia="Times New Roman" w:hAnsi="Times New Roman" w:cs="Times New Roman"/>
          <w:color w:val="000000"/>
          <w:sz w:val="24"/>
          <w:szCs w:val="24"/>
        </w:rPr>
        <w:t xml:space="preserve"> p68-71</w:t>
      </w:r>
      <w:r w:rsidR="003674C6" w:rsidRPr="003674C6">
        <w:rPr>
          <w:rFonts w:ascii="Times New Roman" w:eastAsia="Times New Roman" w:hAnsi="Times New Roman" w:cs="Times New Roman"/>
          <w:color w:val="000000"/>
          <w:sz w:val="24"/>
          <w:szCs w:val="24"/>
        </w:rPr>
        <w:t>).</w:t>
      </w:r>
      <w:r w:rsidR="00125E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essence, anyone can produce a thought, but to think about that thought critically is when the true core of the meaning critical thinking is reached.</w:t>
      </w:r>
      <w:r w:rsidR="001A7429">
        <w:rPr>
          <w:rFonts w:ascii="Times New Roman" w:eastAsia="Times New Roman" w:hAnsi="Times New Roman" w:cs="Times New Roman"/>
          <w:color w:val="000000"/>
          <w:sz w:val="24"/>
          <w:szCs w:val="24"/>
        </w:rPr>
        <w:t xml:space="preserve">  Critical thinking is also </w:t>
      </w:r>
      <w:r w:rsidR="00607ACF">
        <w:rPr>
          <w:rFonts w:ascii="Times New Roman" w:eastAsia="Times New Roman" w:hAnsi="Times New Roman" w:cs="Times New Roman"/>
          <w:color w:val="000000"/>
          <w:sz w:val="24"/>
          <w:szCs w:val="24"/>
        </w:rPr>
        <w:t>when a person uses their own thought</w:t>
      </w:r>
      <w:r>
        <w:rPr>
          <w:rFonts w:ascii="Times New Roman" w:eastAsia="Times New Roman" w:hAnsi="Times New Roman" w:cs="Times New Roman"/>
          <w:color w:val="000000"/>
          <w:sz w:val="24"/>
          <w:szCs w:val="24"/>
        </w:rPr>
        <w:t xml:space="preserve"> process to bring an idea to its simplest</w:t>
      </w:r>
      <w:r w:rsidR="00607ACF">
        <w:rPr>
          <w:rFonts w:ascii="Times New Roman" w:eastAsia="Times New Roman" w:hAnsi="Times New Roman" w:cs="Times New Roman"/>
          <w:color w:val="000000"/>
          <w:sz w:val="24"/>
          <w:szCs w:val="24"/>
        </w:rPr>
        <w:t xml:space="preserve"> form</w:t>
      </w:r>
      <w:r>
        <w:rPr>
          <w:rFonts w:ascii="Times New Roman" w:eastAsia="Times New Roman" w:hAnsi="Times New Roman" w:cs="Times New Roman"/>
          <w:color w:val="000000"/>
          <w:sz w:val="24"/>
          <w:szCs w:val="24"/>
        </w:rPr>
        <w:t>.</w:t>
      </w:r>
      <w:r w:rsidR="00607AC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Elements of critical thinking need to be coupled with the excitement of creativity. When students are creative</w:t>
      </w:r>
      <w:r w:rsidR="00607A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they are passionate about what they are learning and even tend to e</w:t>
      </w:r>
      <w:r w:rsidR="00607ACF">
        <w:rPr>
          <w:rFonts w:ascii="Times New Roman" w:eastAsia="Times New Roman" w:hAnsi="Times New Roman" w:cs="Times New Roman"/>
          <w:color w:val="000000"/>
          <w:sz w:val="24"/>
          <w:szCs w:val="24"/>
        </w:rPr>
        <w:t>ngage in the lesson better</w:t>
      </w:r>
      <w:r>
        <w:rPr>
          <w:rFonts w:ascii="Times New Roman" w:eastAsia="Times New Roman" w:hAnsi="Times New Roman" w:cs="Times New Roman"/>
          <w:color w:val="000000"/>
          <w:sz w:val="24"/>
          <w:szCs w:val="24"/>
        </w:rPr>
        <w:t>.</w:t>
      </w:r>
    </w:p>
    <w:p w:rsidR="00CC5FDF" w:rsidRDefault="00CC5FDF" w:rsidP="00CA6A30">
      <w:pPr>
        <w:spacing w:line="480" w:lineRule="auto"/>
        <w:ind w:firstLine="720"/>
        <w:rPr>
          <w:rFonts w:ascii="Times New Roman" w:eastAsia="Times New Roman" w:hAnsi="Times New Roman" w:cs="Times New Roman"/>
          <w:color w:val="000000"/>
          <w:sz w:val="24"/>
          <w:szCs w:val="24"/>
        </w:rPr>
      </w:pPr>
      <w:r w:rsidRPr="00CC5FDF">
        <w:rPr>
          <w:rFonts w:ascii="Times New Roman" w:eastAsia="Times New Roman" w:hAnsi="Times New Roman" w:cs="Times New Roman"/>
          <w:color w:val="000000"/>
          <w:sz w:val="24"/>
          <w:szCs w:val="24"/>
        </w:rPr>
        <w:t xml:space="preserve">When a student uses their creative mind to come up with new ways to conceptualize information, what this means is that their minds have come up with a relevant way to </w:t>
      </w:r>
      <w:r w:rsidR="008C5D1A" w:rsidRPr="00CC5FDF">
        <w:rPr>
          <w:rFonts w:ascii="Times New Roman" w:eastAsia="Times New Roman" w:hAnsi="Times New Roman" w:cs="Times New Roman"/>
          <w:color w:val="000000"/>
          <w:sz w:val="24"/>
          <w:szCs w:val="24"/>
        </w:rPr>
        <w:t xml:space="preserve">process </w:t>
      </w:r>
      <w:r w:rsidR="008C5D1A">
        <w:rPr>
          <w:rFonts w:ascii="Times New Roman" w:eastAsia="Times New Roman" w:hAnsi="Times New Roman" w:cs="Times New Roman"/>
          <w:color w:val="000000"/>
          <w:sz w:val="24"/>
          <w:szCs w:val="24"/>
        </w:rPr>
        <w:t>all</w:t>
      </w:r>
      <w:r w:rsidR="00607ACF">
        <w:rPr>
          <w:rFonts w:ascii="Times New Roman" w:eastAsia="Times New Roman" w:hAnsi="Times New Roman" w:cs="Times New Roman"/>
          <w:color w:val="000000"/>
          <w:sz w:val="24"/>
          <w:szCs w:val="24"/>
        </w:rPr>
        <w:t xml:space="preserve"> </w:t>
      </w:r>
      <w:r w:rsidRPr="00CC5FDF">
        <w:rPr>
          <w:rFonts w:ascii="Times New Roman" w:eastAsia="Times New Roman" w:hAnsi="Times New Roman" w:cs="Times New Roman"/>
          <w:color w:val="000000"/>
          <w:sz w:val="24"/>
          <w:szCs w:val="24"/>
        </w:rPr>
        <w:lastRenderedPageBreak/>
        <w:t>information from a lesson or subject. The art of critical thinking is that each student may internalize and choose to</w:t>
      </w:r>
      <w:r w:rsidR="00607ACF">
        <w:rPr>
          <w:rFonts w:ascii="Times New Roman" w:eastAsia="Times New Roman" w:hAnsi="Times New Roman" w:cs="Times New Roman"/>
          <w:color w:val="000000"/>
          <w:sz w:val="24"/>
          <w:szCs w:val="24"/>
        </w:rPr>
        <w:t xml:space="preserve"> absorb information as</w:t>
      </w:r>
      <w:r w:rsidRPr="00CC5FDF">
        <w:rPr>
          <w:rFonts w:ascii="Times New Roman" w:eastAsia="Times New Roman" w:hAnsi="Times New Roman" w:cs="Times New Roman"/>
          <w:color w:val="000000"/>
          <w:sz w:val="24"/>
          <w:szCs w:val="24"/>
        </w:rPr>
        <w:t xml:space="preserve"> they feel the need too. One student might be visual and need visualization exercises in place in order to express themselves. While another student might only need a textbook to process the</w:t>
      </w:r>
      <w:r w:rsidR="00607ACF">
        <w:rPr>
          <w:rFonts w:ascii="Times New Roman" w:eastAsia="Times New Roman" w:hAnsi="Times New Roman" w:cs="Times New Roman"/>
          <w:color w:val="000000"/>
          <w:sz w:val="24"/>
          <w:szCs w:val="24"/>
        </w:rPr>
        <w:t xml:space="preserve"> same</w:t>
      </w:r>
      <w:r w:rsidRPr="00CC5FDF">
        <w:rPr>
          <w:rFonts w:ascii="Times New Roman" w:eastAsia="Times New Roman" w:hAnsi="Times New Roman" w:cs="Times New Roman"/>
          <w:color w:val="000000"/>
          <w:sz w:val="24"/>
          <w:szCs w:val="24"/>
        </w:rPr>
        <w:t xml:space="preserve"> information.</w:t>
      </w:r>
    </w:p>
    <w:p w:rsidR="00F940B7" w:rsidRPr="00CC5FDF" w:rsidRDefault="00F940B7" w:rsidP="00CA6A30">
      <w:pPr>
        <w:autoSpaceDE w:val="0"/>
        <w:autoSpaceDN w:val="0"/>
        <w:adjustRightInd w:val="0"/>
        <w:spacing w:after="0" w:line="480" w:lineRule="auto"/>
        <w:rPr>
          <w:rFonts w:ascii="Helvetica" w:eastAsia="Times New Roman" w:hAnsi="Helvetica" w:cs="Helvetica"/>
          <w:color w:val="000000"/>
          <w:sz w:val="24"/>
          <w:szCs w:val="24"/>
        </w:rPr>
      </w:pPr>
      <w:r>
        <w:rPr>
          <w:rFonts w:ascii="Times New Roman" w:eastAsia="Times New Roman" w:hAnsi="Times New Roman" w:cs="Times New Roman"/>
          <w:color w:val="000000"/>
          <w:sz w:val="24"/>
          <w:szCs w:val="24"/>
        </w:rPr>
        <w:t>The goal of merging creativity and cri</w:t>
      </w:r>
      <w:r w:rsidR="00A12D2B">
        <w:rPr>
          <w:rFonts w:ascii="Times New Roman" w:eastAsia="Times New Roman" w:hAnsi="Times New Roman" w:cs="Times New Roman"/>
          <w:color w:val="000000"/>
          <w:sz w:val="24"/>
          <w:szCs w:val="24"/>
        </w:rPr>
        <w:t>tical thinking is to introduce a</w:t>
      </w:r>
      <w:r>
        <w:rPr>
          <w:rFonts w:ascii="Times New Roman" w:eastAsia="Times New Roman" w:hAnsi="Times New Roman" w:cs="Times New Roman"/>
          <w:color w:val="000000"/>
          <w:sz w:val="24"/>
          <w:szCs w:val="24"/>
        </w:rPr>
        <w:t xml:space="preserve"> new</w:t>
      </w:r>
      <w:r w:rsidR="003C319F">
        <w:rPr>
          <w:rFonts w:ascii="Times New Roman" w:eastAsia="Times New Roman" w:hAnsi="Times New Roman" w:cs="Times New Roman"/>
          <w:color w:val="000000"/>
          <w:sz w:val="24"/>
          <w:szCs w:val="24"/>
        </w:rPr>
        <w:t xml:space="preserve"> way</w:t>
      </w:r>
      <w:r>
        <w:rPr>
          <w:rFonts w:ascii="Times New Roman" w:eastAsia="Times New Roman" w:hAnsi="Times New Roman" w:cs="Times New Roman"/>
          <w:color w:val="000000"/>
          <w:sz w:val="24"/>
          <w:szCs w:val="24"/>
        </w:rPr>
        <w:t xml:space="preserve"> </w:t>
      </w:r>
      <w:r w:rsidR="00A12D2B">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students </w:t>
      </w:r>
      <w:r w:rsidR="00A12D2B">
        <w:rPr>
          <w:rFonts w:ascii="Times New Roman" w:eastAsia="Times New Roman" w:hAnsi="Times New Roman" w:cs="Times New Roman"/>
          <w:color w:val="000000"/>
          <w:sz w:val="24"/>
          <w:szCs w:val="24"/>
        </w:rPr>
        <w:t xml:space="preserve">to </w:t>
      </w:r>
      <w:r w:rsidR="00607ACF">
        <w:rPr>
          <w:rFonts w:ascii="Times New Roman" w:eastAsia="Times New Roman" w:hAnsi="Times New Roman" w:cs="Times New Roman"/>
          <w:color w:val="000000"/>
          <w:sz w:val="24"/>
          <w:szCs w:val="24"/>
        </w:rPr>
        <w:t>think and pro</w:t>
      </w:r>
      <w:r>
        <w:rPr>
          <w:rFonts w:ascii="Times New Roman" w:eastAsia="Times New Roman" w:hAnsi="Times New Roman" w:cs="Times New Roman"/>
          <w:color w:val="000000"/>
          <w:sz w:val="24"/>
          <w:szCs w:val="24"/>
        </w:rPr>
        <w:t xml:space="preserve">cess information. This is where the role of the instructor is extremely important. </w:t>
      </w:r>
      <w:r w:rsidR="00607ACF">
        <w:rPr>
          <w:rFonts w:ascii="Times New Roman" w:eastAsia="Times New Roman" w:hAnsi="Times New Roman" w:cs="Times New Roman"/>
          <w:color w:val="000000"/>
          <w:sz w:val="24"/>
          <w:szCs w:val="24"/>
        </w:rPr>
        <w:t>If an instructor</w:t>
      </w:r>
      <w:r w:rsidR="00A12D2B">
        <w:rPr>
          <w:rFonts w:ascii="Times New Roman" w:eastAsia="Times New Roman" w:hAnsi="Times New Roman" w:cs="Times New Roman"/>
          <w:color w:val="000000"/>
          <w:sz w:val="24"/>
          <w:szCs w:val="24"/>
        </w:rPr>
        <w:t xml:space="preserve"> presents a lesson that is not engaging</w:t>
      </w:r>
      <w:r w:rsidR="00607ACF">
        <w:rPr>
          <w:rFonts w:ascii="Times New Roman" w:eastAsia="Times New Roman" w:hAnsi="Times New Roman" w:cs="Times New Roman"/>
          <w:color w:val="000000"/>
          <w:sz w:val="24"/>
          <w:szCs w:val="24"/>
        </w:rPr>
        <w:t>,</w:t>
      </w:r>
      <w:r w:rsidR="00A12D2B">
        <w:rPr>
          <w:rFonts w:ascii="Times New Roman" w:eastAsia="Times New Roman" w:hAnsi="Times New Roman" w:cs="Times New Roman"/>
          <w:color w:val="000000"/>
          <w:sz w:val="24"/>
          <w:szCs w:val="24"/>
        </w:rPr>
        <w:t xml:space="preserve"> the students would shut down. When an instructor brings a fun lesson to their students, the students are willing to engage and </w:t>
      </w:r>
      <w:r w:rsidR="00607ACF">
        <w:rPr>
          <w:rFonts w:ascii="Times New Roman" w:eastAsia="Times New Roman" w:hAnsi="Times New Roman" w:cs="Times New Roman"/>
          <w:color w:val="000000"/>
          <w:sz w:val="24"/>
          <w:szCs w:val="24"/>
        </w:rPr>
        <w:t>participate in what is going on</w:t>
      </w:r>
      <w:r w:rsidR="00A12D2B">
        <w:rPr>
          <w:rFonts w:ascii="Times New Roman" w:eastAsia="Times New Roman" w:hAnsi="Times New Roman" w:cs="Times New Roman"/>
          <w:color w:val="000000"/>
          <w:sz w:val="24"/>
          <w:szCs w:val="24"/>
        </w:rPr>
        <w:t xml:space="preserve"> because they are motivated to listen and participate based off of the ideas that have come </w:t>
      </w:r>
      <w:r w:rsidR="00607ACF">
        <w:rPr>
          <w:rFonts w:ascii="Times New Roman" w:eastAsia="Times New Roman" w:hAnsi="Times New Roman" w:cs="Times New Roman"/>
          <w:color w:val="000000"/>
          <w:sz w:val="24"/>
          <w:szCs w:val="24"/>
        </w:rPr>
        <w:t>up with</w:t>
      </w:r>
      <w:r w:rsidR="003C319F">
        <w:rPr>
          <w:rFonts w:ascii="Times New Roman" w:eastAsia="Times New Roman" w:hAnsi="Times New Roman" w:cs="Times New Roman"/>
          <w:color w:val="000000"/>
          <w:sz w:val="24"/>
          <w:szCs w:val="24"/>
        </w:rPr>
        <w:t>in their</w:t>
      </w:r>
      <w:r w:rsidR="00A12D2B">
        <w:rPr>
          <w:rFonts w:ascii="Times New Roman" w:eastAsia="Times New Roman" w:hAnsi="Times New Roman" w:cs="Times New Roman"/>
          <w:color w:val="000000"/>
          <w:sz w:val="24"/>
          <w:szCs w:val="24"/>
        </w:rPr>
        <w:t xml:space="preserve"> mind</w:t>
      </w:r>
      <w:r w:rsidR="003C319F">
        <w:rPr>
          <w:rFonts w:ascii="Times New Roman" w:eastAsia="Times New Roman" w:hAnsi="Times New Roman" w:cs="Times New Roman"/>
          <w:color w:val="000000"/>
          <w:sz w:val="24"/>
          <w:szCs w:val="24"/>
        </w:rPr>
        <w:t>s</w:t>
      </w:r>
      <w:r w:rsidR="00A12D2B">
        <w:rPr>
          <w:rFonts w:ascii="Times New Roman" w:eastAsia="Times New Roman" w:hAnsi="Times New Roman" w:cs="Times New Roman"/>
          <w:color w:val="000000"/>
          <w:sz w:val="24"/>
          <w:szCs w:val="24"/>
        </w:rPr>
        <w:t xml:space="preserve"> which involved creativity. This </w:t>
      </w:r>
      <w:r w:rsidR="003C319F">
        <w:rPr>
          <w:rFonts w:ascii="Times New Roman" w:eastAsia="Times New Roman" w:hAnsi="Times New Roman" w:cs="Times New Roman"/>
          <w:color w:val="000000"/>
          <w:sz w:val="24"/>
          <w:szCs w:val="24"/>
        </w:rPr>
        <w:t>concept</w:t>
      </w:r>
      <w:r w:rsidR="00A12D2B">
        <w:rPr>
          <w:rFonts w:ascii="Times New Roman" w:eastAsia="Times New Roman" w:hAnsi="Times New Roman" w:cs="Times New Roman"/>
          <w:color w:val="000000"/>
          <w:sz w:val="24"/>
          <w:szCs w:val="24"/>
        </w:rPr>
        <w:t xml:space="preserve"> is not new to many teachers and instructors, even mainstream Hollywood. </w:t>
      </w:r>
      <w:r w:rsidR="00CA6A30">
        <w:rPr>
          <w:rFonts w:ascii="Times New Roman" w:eastAsia="Times New Roman" w:hAnsi="Times New Roman" w:cs="Times New Roman"/>
          <w:color w:val="000000"/>
          <w:sz w:val="24"/>
          <w:szCs w:val="24"/>
        </w:rPr>
        <w:t>According to Jose G. Gomez, “</w:t>
      </w:r>
      <w:r w:rsidR="00CA6A30">
        <w:rPr>
          <w:rFonts w:ascii="Times New Roman" w:hAnsi="Times New Roman" w:cs="Times New Roman"/>
          <w:sz w:val="24"/>
          <w:szCs w:val="24"/>
        </w:rPr>
        <w:t>Creative people have considerable cognitive flexibility, communicate easily, are intellectually curious, and tend to let their impulses flow freely (MacKinnon, 2005, p. 308-309).</w:t>
      </w:r>
      <w:r w:rsidR="00736A05">
        <w:rPr>
          <w:rFonts w:ascii="Times New Roman" w:hAnsi="Times New Roman" w:cs="Times New Roman"/>
          <w:sz w:val="24"/>
          <w:szCs w:val="24"/>
        </w:rPr>
        <w:t>”</w:t>
      </w:r>
    </w:p>
    <w:p w:rsidR="009B6BF8" w:rsidRDefault="00CC5FDF" w:rsidP="003C319F">
      <w:pPr>
        <w:spacing w:line="480" w:lineRule="auto"/>
        <w:ind w:firstLine="720"/>
        <w:rPr>
          <w:rFonts w:ascii="Times New Roman" w:eastAsia="Times New Roman" w:hAnsi="Times New Roman" w:cs="Times New Roman"/>
          <w:color w:val="000000"/>
          <w:sz w:val="24"/>
          <w:szCs w:val="24"/>
        </w:rPr>
      </w:pPr>
      <w:r w:rsidRPr="00CC5FDF">
        <w:rPr>
          <w:rFonts w:ascii="Times New Roman" w:eastAsia="Times New Roman" w:hAnsi="Times New Roman" w:cs="Times New Roman"/>
          <w:color w:val="000000"/>
          <w:sz w:val="24"/>
          <w:szCs w:val="24"/>
        </w:rPr>
        <w:t xml:space="preserve">Even vendors and businesses make money off of these notions. There are educational videos </w:t>
      </w:r>
      <w:r w:rsidR="003C319F">
        <w:rPr>
          <w:rFonts w:ascii="Times New Roman" w:eastAsia="Times New Roman" w:hAnsi="Times New Roman" w:cs="Times New Roman"/>
          <w:color w:val="000000"/>
          <w:sz w:val="24"/>
          <w:szCs w:val="24"/>
        </w:rPr>
        <w:t xml:space="preserve">that </w:t>
      </w:r>
      <w:r w:rsidRPr="00CC5FDF">
        <w:rPr>
          <w:rFonts w:ascii="Times New Roman" w:eastAsia="Times New Roman" w:hAnsi="Times New Roman" w:cs="Times New Roman"/>
          <w:color w:val="000000"/>
          <w:sz w:val="24"/>
          <w:szCs w:val="24"/>
        </w:rPr>
        <w:t>were produced because someone saw how well a child learned based off of their e</w:t>
      </w:r>
      <w:r w:rsidR="00607ACF">
        <w:rPr>
          <w:rFonts w:ascii="Times New Roman" w:eastAsia="Times New Roman" w:hAnsi="Times New Roman" w:cs="Times New Roman"/>
          <w:color w:val="000000"/>
          <w:sz w:val="24"/>
          <w:szCs w:val="24"/>
        </w:rPr>
        <w:t>xcitement and how they process</w:t>
      </w:r>
      <w:r w:rsidRPr="00CC5FDF">
        <w:rPr>
          <w:rFonts w:ascii="Times New Roman" w:eastAsia="Times New Roman" w:hAnsi="Times New Roman" w:cs="Times New Roman"/>
          <w:color w:val="000000"/>
          <w:sz w:val="24"/>
          <w:szCs w:val="24"/>
        </w:rPr>
        <w:t xml:space="preserve"> creatively using critical thinking skills. One of the more popular shows “Dora </w:t>
      </w:r>
      <w:r w:rsidR="00BC73AF" w:rsidRPr="00CC5FDF">
        <w:rPr>
          <w:rFonts w:ascii="Times New Roman" w:eastAsia="Times New Roman" w:hAnsi="Times New Roman" w:cs="Times New Roman"/>
          <w:color w:val="000000"/>
          <w:sz w:val="24"/>
          <w:szCs w:val="24"/>
        </w:rPr>
        <w:t>the</w:t>
      </w:r>
      <w:r w:rsidRPr="00CC5FDF">
        <w:rPr>
          <w:rFonts w:ascii="Times New Roman" w:eastAsia="Times New Roman" w:hAnsi="Times New Roman" w:cs="Times New Roman"/>
          <w:color w:val="000000"/>
          <w:sz w:val="24"/>
          <w:szCs w:val="24"/>
        </w:rPr>
        <w:t xml:space="preserve"> Explorer” centered around </w:t>
      </w:r>
      <w:r w:rsidR="00BC73AF" w:rsidRPr="00CC5FDF">
        <w:rPr>
          <w:rFonts w:ascii="Times New Roman" w:eastAsia="Times New Roman" w:hAnsi="Times New Roman" w:cs="Times New Roman"/>
          <w:color w:val="000000"/>
          <w:sz w:val="24"/>
          <w:szCs w:val="24"/>
        </w:rPr>
        <w:t>a</w:t>
      </w:r>
      <w:r w:rsidRPr="00CC5FDF">
        <w:rPr>
          <w:rFonts w:ascii="Times New Roman" w:eastAsia="Times New Roman" w:hAnsi="Times New Roman" w:cs="Times New Roman"/>
          <w:color w:val="000000"/>
          <w:sz w:val="24"/>
          <w:szCs w:val="24"/>
        </w:rPr>
        <w:t xml:space="preserve"> Hispanic toddler who used vocabulary and many other variables such as process of elimination to help the viewers repeat the objects that were on the screen.</w:t>
      </w:r>
      <w:r>
        <w:rPr>
          <w:rFonts w:ascii="Times New Roman" w:eastAsia="Times New Roman" w:hAnsi="Times New Roman" w:cs="Times New Roman"/>
          <w:color w:val="000000"/>
          <w:sz w:val="24"/>
          <w:szCs w:val="24"/>
        </w:rPr>
        <w:t xml:space="preserve"> Children would see what all items were on the screen and then repeat whichever one went missing. This was a creative example of how you can use creativity to produce critically thinking skills in students. </w:t>
      </w:r>
    </w:p>
    <w:p w:rsidR="00F0398E" w:rsidRDefault="00CC5FDF" w:rsidP="003C319F">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allowing the students to use the process of el</w:t>
      </w:r>
      <w:r w:rsidR="00F0398E">
        <w:rPr>
          <w:rFonts w:ascii="Times New Roman" w:eastAsia="Times New Roman" w:hAnsi="Times New Roman" w:cs="Times New Roman"/>
          <w:color w:val="000000"/>
          <w:sz w:val="24"/>
          <w:szCs w:val="24"/>
        </w:rPr>
        <w:t>iminations in their heads.</w:t>
      </w:r>
      <w:r>
        <w:rPr>
          <w:rFonts w:ascii="Times New Roman" w:eastAsia="Times New Roman" w:hAnsi="Times New Roman" w:cs="Times New Roman"/>
          <w:color w:val="000000"/>
          <w:sz w:val="24"/>
          <w:szCs w:val="24"/>
        </w:rPr>
        <w:t xml:space="preserve"> </w:t>
      </w:r>
      <w:r w:rsidR="00F0398E">
        <w:rPr>
          <w:rFonts w:ascii="Times New Roman" w:eastAsia="Times New Roman" w:hAnsi="Times New Roman" w:cs="Times New Roman"/>
          <w:color w:val="000000"/>
          <w:sz w:val="24"/>
          <w:szCs w:val="24"/>
        </w:rPr>
        <w:t>They</w:t>
      </w:r>
      <w:r>
        <w:rPr>
          <w:rFonts w:ascii="Times New Roman" w:eastAsia="Times New Roman" w:hAnsi="Times New Roman" w:cs="Times New Roman"/>
          <w:color w:val="000000"/>
          <w:sz w:val="24"/>
          <w:szCs w:val="24"/>
        </w:rPr>
        <w:t xml:space="preserve"> were able to see how you can deduce an answer based off of the last </w:t>
      </w:r>
      <w:r w:rsidR="00F0398E">
        <w:rPr>
          <w:rFonts w:ascii="Times New Roman" w:eastAsia="Times New Roman" w:hAnsi="Times New Roman" w:cs="Times New Roman"/>
          <w:color w:val="000000"/>
          <w:sz w:val="24"/>
          <w:szCs w:val="24"/>
        </w:rPr>
        <w:t>variables. When</w:t>
      </w:r>
      <w:r w:rsidR="00F940B7">
        <w:rPr>
          <w:rFonts w:ascii="Times New Roman" w:eastAsia="Times New Roman" w:hAnsi="Times New Roman" w:cs="Times New Roman"/>
          <w:color w:val="000000"/>
          <w:sz w:val="24"/>
          <w:szCs w:val="24"/>
        </w:rPr>
        <w:t xml:space="preserve"> a teacher uses </w:t>
      </w:r>
      <w:r w:rsidR="00F940B7">
        <w:rPr>
          <w:rFonts w:ascii="Times New Roman" w:eastAsia="Times New Roman" w:hAnsi="Times New Roman" w:cs="Times New Roman"/>
          <w:color w:val="000000"/>
          <w:sz w:val="24"/>
          <w:szCs w:val="24"/>
        </w:rPr>
        <w:lastRenderedPageBreak/>
        <w:t>materials such as pictures and sounds to provoke students to thought, it is because that instructor is now developing the students to improve in the coupled area of creativity and critical thinking. A few ways for teacher to foster this development is by producing a lesson plan that engages their students through a gainful environment</w:t>
      </w:r>
      <w:r w:rsidR="007818FB">
        <w:rPr>
          <w:rFonts w:ascii="Times New Roman" w:eastAsia="Times New Roman" w:hAnsi="Times New Roman" w:cs="Times New Roman"/>
          <w:color w:val="000000"/>
          <w:sz w:val="24"/>
          <w:szCs w:val="24"/>
        </w:rPr>
        <w:t xml:space="preserve">. In a classroom environment, one way for a teacher to develop </w:t>
      </w:r>
      <w:r w:rsidR="00607ACF">
        <w:rPr>
          <w:rFonts w:ascii="Times New Roman" w:eastAsia="Times New Roman" w:hAnsi="Times New Roman" w:cs="Times New Roman"/>
          <w:color w:val="000000"/>
          <w:sz w:val="24"/>
          <w:szCs w:val="24"/>
        </w:rPr>
        <w:t>his/</w:t>
      </w:r>
      <w:r w:rsidR="007818FB">
        <w:rPr>
          <w:rFonts w:ascii="Times New Roman" w:eastAsia="Times New Roman" w:hAnsi="Times New Roman" w:cs="Times New Roman"/>
          <w:color w:val="000000"/>
          <w:sz w:val="24"/>
          <w:szCs w:val="24"/>
        </w:rPr>
        <w:t xml:space="preserve">her student is by giving them reading assignments. </w:t>
      </w:r>
    </w:p>
    <w:p w:rsidR="00BC73AF" w:rsidRDefault="007818FB" w:rsidP="003C319F">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they have read their reading assignments they would then get in groups and be expected to exchange information on what they learned. </w:t>
      </w:r>
      <w:r w:rsidR="00BC73AF" w:rsidRPr="00BC73AF">
        <w:rPr>
          <w:rFonts w:ascii="Times New Roman" w:eastAsia="Times New Roman" w:hAnsi="Times New Roman" w:cs="Times New Roman"/>
          <w:color w:val="000000"/>
          <w:sz w:val="24"/>
          <w:szCs w:val="24"/>
        </w:rPr>
        <w:t>In addition to the feedback between their peers, they also learn the dynamic of exchanging healthy dialogues intellectually. A way for students to thinking not only critically but creatively is not giving them the answers but allowing them to solve the solution based off of their own critical thinking skills.</w:t>
      </w:r>
      <w:r w:rsidR="00BC73AF">
        <w:rPr>
          <w:rFonts w:ascii="Times New Roman" w:eastAsia="Times New Roman" w:hAnsi="Times New Roman" w:cs="Times New Roman"/>
          <w:color w:val="000000"/>
          <w:sz w:val="24"/>
          <w:szCs w:val="24"/>
        </w:rPr>
        <w:t xml:space="preserve"> To</w:t>
      </w:r>
      <w:r>
        <w:rPr>
          <w:rFonts w:ascii="Times New Roman" w:eastAsia="Times New Roman" w:hAnsi="Times New Roman" w:cs="Times New Roman"/>
          <w:color w:val="000000"/>
          <w:sz w:val="24"/>
          <w:szCs w:val="24"/>
        </w:rPr>
        <w:t xml:space="preserve"> help them with their critical thinking skills they would then give a brief interpretation of what they learned as group to the rest of the class. </w:t>
      </w:r>
    </w:p>
    <w:p w:rsidR="00F0398E" w:rsidRDefault="009B6BF8" w:rsidP="003C319F">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students collaborate with each other, they learn how to communicate effectively and they get the opportunity to improve on their critical thinking. This helps to build there self -motivation, it also gives them a chance to come out of their shyness and learn to express themselves as individuals. The art of conversing with their peers means that they w</w:t>
      </w:r>
      <w:r w:rsidR="00607ACF">
        <w:rPr>
          <w:rFonts w:ascii="Times New Roman" w:eastAsia="Times New Roman" w:hAnsi="Times New Roman" w:cs="Times New Roman"/>
          <w:color w:val="000000"/>
          <w:sz w:val="24"/>
          <w:szCs w:val="24"/>
        </w:rPr>
        <w:t>ould get the opportunity to expand</w:t>
      </w:r>
      <w:r>
        <w:rPr>
          <w:rFonts w:ascii="Times New Roman" w:eastAsia="Times New Roman" w:hAnsi="Times New Roman" w:cs="Times New Roman"/>
          <w:color w:val="000000"/>
          <w:sz w:val="24"/>
          <w:szCs w:val="24"/>
        </w:rPr>
        <w:t xml:space="preserve"> upon their own creative way of processing </w:t>
      </w:r>
      <w:r w:rsidR="00F0398E">
        <w:rPr>
          <w:rFonts w:ascii="Times New Roman" w:eastAsia="Times New Roman" w:hAnsi="Times New Roman" w:cs="Times New Roman"/>
          <w:color w:val="000000"/>
          <w:sz w:val="24"/>
          <w:szCs w:val="24"/>
        </w:rPr>
        <w:t>information.</w:t>
      </w:r>
    </w:p>
    <w:p w:rsidR="00BC73AF" w:rsidRDefault="00754199" w:rsidP="003C319F">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strategy to merge creativity and critical thinking is to allow the students to listen to read aloud stories and to have them give a synopsis of what they learned. Students will use flash cards and there will be pictures, the goal is for students to match the word to the pictures. After they have done that the instructor will give the meaning of each word and have the students to repeat the word. The expectations would be for the student to know the definition as well as match the word to the picture.  Teachers would give a pre</w:t>
      </w:r>
      <w:r w:rsidR="00BC73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test to the students, after the pre</w:t>
      </w:r>
      <w:r w:rsidR="00BC73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test </w:t>
      </w:r>
      <w:r w:rsidR="00607ACF">
        <w:rPr>
          <w:rFonts w:ascii="Times New Roman" w:eastAsia="Times New Roman" w:hAnsi="Times New Roman" w:cs="Times New Roman"/>
          <w:color w:val="000000"/>
          <w:sz w:val="24"/>
          <w:szCs w:val="24"/>
        </w:rPr>
        <w:lastRenderedPageBreak/>
        <w:t xml:space="preserve">was </w:t>
      </w:r>
      <w:r>
        <w:rPr>
          <w:rFonts w:ascii="Times New Roman" w:eastAsia="Times New Roman" w:hAnsi="Times New Roman" w:cs="Times New Roman"/>
          <w:color w:val="000000"/>
          <w:sz w:val="24"/>
          <w:szCs w:val="24"/>
        </w:rPr>
        <w:t>given the teacher wo</w:t>
      </w:r>
      <w:r w:rsidR="00BC73AF">
        <w:rPr>
          <w:rFonts w:ascii="Times New Roman" w:eastAsia="Times New Roman" w:hAnsi="Times New Roman" w:cs="Times New Roman"/>
          <w:color w:val="000000"/>
          <w:sz w:val="24"/>
          <w:szCs w:val="24"/>
        </w:rPr>
        <w:t>uld know where they student were and would modify her strategy tailored to the students earnest learning needs.</w:t>
      </w:r>
      <w:r>
        <w:rPr>
          <w:rFonts w:ascii="Times New Roman" w:eastAsia="Times New Roman" w:hAnsi="Times New Roman" w:cs="Times New Roman"/>
          <w:color w:val="000000"/>
          <w:sz w:val="24"/>
          <w:szCs w:val="24"/>
        </w:rPr>
        <w:t xml:space="preserve"> </w:t>
      </w:r>
    </w:p>
    <w:p w:rsidR="00F0398E" w:rsidRDefault="00754199" w:rsidP="003C319F">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the end of the class</w:t>
      </w:r>
      <w:r w:rsidR="00607A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instructor woul</w:t>
      </w:r>
      <w:r w:rsidR="00607ACF">
        <w:rPr>
          <w:rFonts w:ascii="Times New Roman" w:eastAsia="Times New Roman" w:hAnsi="Times New Roman" w:cs="Times New Roman"/>
          <w:color w:val="000000"/>
          <w:sz w:val="24"/>
          <w:szCs w:val="24"/>
        </w:rPr>
        <w:t xml:space="preserve">d give a Post test to see how well the class has performed.  </w:t>
      </w:r>
      <w:r w:rsidR="00AF2C26">
        <w:rPr>
          <w:rFonts w:ascii="Times New Roman" w:eastAsia="Times New Roman" w:hAnsi="Times New Roman" w:cs="Times New Roman"/>
          <w:color w:val="000000"/>
          <w:sz w:val="24"/>
          <w:szCs w:val="24"/>
        </w:rPr>
        <w:t>The pos</w:t>
      </w:r>
      <w:r w:rsidR="00BC73AF">
        <w:rPr>
          <w:rFonts w:ascii="Times New Roman" w:eastAsia="Times New Roman" w:hAnsi="Times New Roman" w:cs="Times New Roman"/>
          <w:color w:val="000000"/>
          <w:sz w:val="24"/>
          <w:szCs w:val="24"/>
        </w:rPr>
        <w:t xml:space="preserve">t test would tell rather or not he students actually mastered the lessons they were taught through the course. The outcome </w:t>
      </w:r>
      <w:r w:rsidR="00685621">
        <w:rPr>
          <w:rFonts w:ascii="Times New Roman" w:eastAsia="Times New Roman" w:hAnsi="Times New Roman" w:cs="Times New Roman"/>
          <w:color w:val="000000"/>
          <w:sz w:val="24"/>
          <w:szCs w:val="24"/>
        </w:rPr>
        <w:t xml:space="preserve">would be </w:t>
      </w:r>
      <w:r w:rsidR="00BC73AF">
        <w:rPr>
          <w:rFonts w:ascii="Times New Roman" w:eastAsia="Times New Roman" w:hAnsi="Times New Roman" w:cs="Times New Roman"/>
          <w:color w:val="000000"/>
          <w:sz w:val="24"/>
          <w:szCs w:val="24"/>
        </w:rPr>
        <w:t xml:space="preserve">to see </w:t>
      </w:r>
      <w:r w:rsidR="00685621">
        <w:rPr>
          <w:rFonts w:ascii="Times New Roman" w:eastAsia="Times New Roman" w:hAnsi="Times New Roman" w:cs="Times New Roman"/>
          <w:color w:val="000000"/>
          <w:sz w:val="24"/>
          <w:szCs w:val="24"/>
        </w:rPr>
        <w:t>if</w:t>
      </w:r>
      <w:r w:rsidR="00BC73AF">
        <w:rPr>
          <w:rFonts w:ascii="Times New Roman" w:eastAsia="Times New Roman" w:hAnsi="Times New Roman" w:cs="Times New Roman"/>
          <w:color w:val="000000"/>
          <w:sz w:val="24"/>
          <w:szCs w:val="24"/>
        </w:rPr>
        <w:t xml:space="preserve"> students would have used their critical thinking along with creativity to master this class. Ultimately the test would show how well they processed and rationalized information, given the strategies initial hypothesis validity. </w:t>
      </w:r>
    </w:p>
    <w:p w:rsidR="00F0398E" w:rsidRDefault="00F0398E" w:rsidP="003C319F">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conclusion, a student who uses both creative and critical thinking skills is a well-developed student. When both creativity and critical thinking are merged, an instructor has succeeded in developing the student and the student goes on to another level in their cognition.</w:t>
      </w:r>
      <w:r w:rsidR="00754199">
        <w:rPr>
          <w:rFonts w:ascii="Times New Roman" w:eastAsia="Times New Roman" w:hAnsi="Times New Roman" w:cs="Times New Roman"/>
          <w:color w:val="000000"/>
          <w:sz w:val="24"/>
          <w:szCs w:val="24"/>
        </w:rPr>
        <w:t xml:space="preserve"> The vital goal for the student is for them to be able to absorb reproduce and store information in their own interpretations, the strategies above will allow this to happen.</w:t>
      </w:r>
    </w:p>
    <w:p w:rsidR="003674C6" w:rsidRDefault="003674C6" w:rsidP="003C319F">
      <w:pPr>
        <w:spacing w:line="480" w:lineRule="auto"/>
        <w:ind w:firstLine="720"/>
        <w:rPr>
          <w:rFonts w:ascii="Times New Roman" w:eastAsia="Times New Roman" w:hAnsi="Times New Roman" w:cs="Times New Roman"/>
          <w:color w:val="000000"/>
          <w:sz w:val="24"/>
          <w:szCs w:val="24"/>
        </w:rPr>
      </w:pPr>
    </w:p>
    <w:p w:rsidR="003674C6" w:rsidRDefault="003674C6" w:rsidP="003C319F">
      <w:pPr>
        <w:spacing w:line="480" w:lineRule="auto"/>
        <w:ind w:firstLine="720"/>
        <w:rPr>
          <w:rFonts w:ascii="Times New Roman" w:eastAsia="Times New Roman" w:hAnsi="Times New Roman" w:cs="Times New Roman"/>
          <w:color w:val="000000"/>
          <w:sz w:val="24"/>
          <w:szCs w:val="24"/>
        </w:rPr>
      </w:pPr>
    </w:p>
    <w:p w:rsidR="003674C6" w:rsidRDefault="003674C6" w:rsidP="003C319F">
      <w:pPr>
        <w:spacing w:line="480" w:lineRule="auto"/>
        <w:ind w:firstLine="720"/>
        <w:rPr>
          <w:rFonts w:ascii="Times New Roman" w:eastAsia="Times New Roman" w:hAnsi="Times New Roman" w:cs="Times New Roman"/>
          <w:color w:val="000000"/>
          <w:sz w:val="24"/>
          <w:szCs w:val="24"/>
        </w:rPr>
      </w:pPr>
    </w:p>
    <w:p w:rsidR="003674C6" w:rsidRDefault="003674C6" w:rsidP="003C319F">
      <w:pPr>
        <w:spacing w:line="480" w:lineRule="auto"/>
        <w:ind w:firstLine="720"/>
        <w:rPr>
          <w:rFonts w:ascii="Times New Roman" w:eastAsia="Times New Roman" w:hAnsi="Times New Roman" w:cs="Times New Roman"/>
          <w:color w:val="000000"/>
          <w:sz w:val="24"/>
          <w:szCs w:val="24"/>
        </w:rPr>
      </w:pPr>
    </w:p>
    <w:p w:rsidR="003674C6" w:rsidRDefault="003674C6" w:rsidP="003C319F">
      <w:pPr>
        <w:spacing w:line="480" w:lineRule="auto"/>
        <w:ind w:firstLine="720"/>
        <w:rPr>
          <w:rFonts w:ascii="Times New Roman" w:eastAsia="Times New Roman" w:hAnsi="Times New Roman" w:cs="Times New Roman"/>
          <w:color w:val="000000"/>
          <w:sz w:val="24"/>
          <w:szCs w:val="24"/>
        </w:rPr>
      </w:pPr>
    </w:p>
    <w:p w:rsidR="003674C6" w:rsidRDefault="003674C6" w:rsidP="003C319F">
      <w:pPr>
        <w:spacing w:line="480" w:lineRule="auto"/>
        <w:ind w:firstLine="720"/>
        <w:rPr>
          <w:rFonts w:ascii="Times New Roman" w:eastAsia="Times New Roman" w:hAnsi="Times New Roman" w:cs="Times New Roman"/>
          <w:color w:val="000000"/>
          <w:sz w:val="24"/>
          <w:szCs w:val="24"/>
        </w:rPr>
      </w:pPr>
    </w:p>
    <w:p w:rsidR="003674C6" w:rsidRDefault="003674C6" w:rsidP="003C319F">
      <w:pPr>
        <w:spacing w:line="480" w:lineRule="auto"/>
        <w:ind w:firstLine="720"/>
        <w:rPr>
          <w:rFonts w:ascii="Times New Roman" w:eastAsia="Times New Roman" w:hAnsi="Times New Roman" w:cs="Times New Roman"/>
          <w:color w:val="000000"/>
          <w:sz w:val="24"/>
          <w:szCs w:val="24"/>
        </w:rPr>
      </w:pPr>
    </w:p>
    <w:p w:rsidR="003674C6" w:rsidRDefault="003674C6" w:rsidP="003C319F">
      <w:pPr>
        <w:spacing w:line="480" w:lineRule="auto"/>
        <w:ind w:firstLine="720"/>
        <w:rPr>
          <w:rFonts w:ascii="Times New Roman" w:eastAsia="Times New Roman" w:hAnsi="Times New Roman" w:cs="Times New Roman"/>
          <w:color w:val="000000"/>
          <w:sz w:val="24"/>
          <w:szCs w:val="24"/>
        </w:rPr>
      </w:pPr>
    </w:p>
    <w:p w:rsidR="003674C6" w:rsidRDefault="003674C6" w:rsidP="003674C6">
      <w:pPr>
        <w:spacing w:line="48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Reference</w:t>
      </w:r>
      <w:r w:rsidR="008D6312">
        <w:rPr>
          <w:rFonts w:ascii="Times New Roman" w:eastAsia="Times New Roman" w:hAnsi="Times New Roman" w:cs="Times New Roman"/>
          <w:color w:val="000000"/>
          <w:sz w:val="24"/>
          <w:szCs w:val="24"/>
        </w:rPr>
        <w:t>s</w:t>
      </w:r>
      <w:bookmarkStart w:id="0" w:name="_GoBack"/>
      <w:bookmarkEnd w:id="0"/>
    </w:p>
    <w:p w:rsidR="005A3AEB" w:rsidRDefault="005A3AEB" w:rsidP="005A3AEB">
      <w:pP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Cummings, C</w:t>
      </w:r>
      <w:r w:rsidR="00AE087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2015). Engaging new college students in metacognition for critical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thinking: A development education perspective. Research &amp; Teaching in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Developmental Education, 32(1), 68-71. Retrieved from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hyperlink r:id="rId8" w:history="1">
        <w:r w:rsidRPr="00FB6655">
          <w:rPr>
            <w:rStyle w:val="Hyperlink"/>
            <w:rFonts w:ascii="Times New Roman" w:eastAsia="Times New Roman" w:hAnsi="Times New Roman" w:cs="Times New Roman"/>
            <w:sz w:val="24"/>
            <w:szCs w:val="24"/>
          </w:rPr>
          <w:t>http://seach.proquest.com/docview/1750438921?accountid=39364</w:t>
        </w:r>
      </w:hyperlink>
    </w:p>
    <w:p w:rsidR="00AE0874" w:rsidRDefault="00AE0874" w:rsidP="005A3AEB">
      <w:pP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Gomez, J. G., What Do We Know About Creativity? Retrieved from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9" w:history="1">
        <w:r w:rsidRPr="00FB6655">
          <w:rPr>
            <w:rStyle w:val="Hyperlink"/>
            <w:rFonts w:ascii="Times New Roman" w:eastAsia="Times New Roman" w:hAnsi="Times New Roman" w:cs="Times New Roman"/>
            <w:sz w:val="24"/>
            <w:szCs w:val="24"/>
          </w:rPr>
          <w:t>http://uncw.edu/cte/et/articles/vol7_1/Gomez.pdf</w:t>
        </w:r>
      </w:hyperlink>
    </w:p>
    <w:p w:rsidR="00AE0874" w:rsidRDefault="00AE0874" w:rsidP="005A3AEB">
      <w:pPr>
        <w:spacing w:line="240" w:lineRule="auto"/>
        <w:ind w:firstLine="720"/>
        <w:rPr>
          <w:rFonts w:ascii="Times New Roman" w:eastAsia="Times New Roman" w:hAnsi="Times New Roman" w:cs="Times New Roman"/>
          <w:color w:val="000000"/>
          <w:sz w:val="24"/>
          <w:szCs w:val="24"/>
        </w:rPr>
      </w:pPr>
    </w:p>
    <w:p w:rsidR="005A3AEB" w:rsidRDefault="005A3AEB" w:rsidP="005A3AEB">
      <w:pPr>
        <w:spacing w:line="240" w:lineRule="auto"/>
        <w:ind w:firstLine="720"/>
        <w:rPr>
          <w:rFonts w:ascii="Times New Roman" w:eastAsia="Times New Roman" w:hAnsi="Times New Roman" w:cs="Times New Roman"/>
          <w:color w:val="000000"/>
          <w:sz w:val="24"/>
          <w:szCs w:val="24"/>
        </w:rPr>
      </w:pPr>
    </w:p>
    <w:p w:rsidR="00AE0874" w:rsidRDefault="00AE0874" w:rsidP="005A3AEB">
      <w:pPr>
        <w:spacing w:line="240" w:lineRule="auto"/>
        <w:ind w:firstLine="720"/>
        <w:rPr>
          <w:rFonts w:ascii="Times New Roman" w:eastAsia="Times New Roman" w:hAnsi="Times New Roman" w:cs="Times New Roman"/>
          <w:color w:val="000000"/>
          <w:sz w:val="24"/>
          <w:szCs w:val="24"/>
        </w:rPr>
      </w:pPr>
    </w:p>
    <w:p w:rsidR="00AE0874" w:rsidRDefault="00AE0874" w:rsidP="005A3AEB">
      <w:pPr>
        <w:spacing w:line="240" w:lineRule="auto"/>
        <w:ind w:firstLine="720"/>
        <w:rPr>
          <w:rFonts w:ascii="Times New Roman" w:eastAsia="Times New Roman" w:hAnsi="Times New Roman" w:cs="Times New Roman"/>
          <w:color w:val="000000"/>
          <w:sz w:val="24"/>
          <w:szCs w:val="24"/>
        </w:rPr>
      </w:pPr>
    </w:p>
    <w:p w:rsidR="00CA1F7D" w:rsidRPr="007818FB" w:rsidRDefault="007818FB" w:rsidP="007818FB">
      <w:pPr>
        <w:tabs>
          <w:tab w:val="left" w:pos="3915"/>
        </w:tabs>
      </w:pPr>
      <w:r>
        <w:tab/>
      </w:r>
    </w:p>
    <w:sectPr w:rsidR="00CA1F7D" w:rsidRPr="007818FB" w:rsidSect="008C5D1A">
      <w:headerReference w:type="default" r:id="rId10"/>
      <w:headerReference w:type="first" r:id="rId11"/>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97F" w:rsidRDefault="00F8697F" w:rsidP="007818FB">
      <w:pPr>
        <w:spacing w:after="0" w:line="240" w:lineRule="auto"/>
      </w:pPr>
      <w:r>
        <w:separator/>
      </w:r>
    </w:p>
  </w:endnote>
  <w:endnote w:type="continuationSeparator" w:id="0">
    <w:p w:rsidR="00F8697F" w:rsidRDefault="00F8697F" w:rsidP="0078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97F" w:rsidRDefault="00F8697F" w:rsidP="007818FB">
      <w:pPr>
        <w:spacing w:after="0" w:line="240" w:lineRule="auto"/>
      </w:pPr>
      <w:r>
        <w:separator/>
      </w:r>
    </w:p>
  </w:footnote>
  <w:footnote w:type="continuationSeparator" w:id="0">
    <w:p w:rsidR="00F8697F" w:rsidRDefault="00F8697F" w:rsidP="00781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95F" w:rsidRDefault="006B095F" w:rsidP="006B095F">
    <w:pPr>
      <w:pStyle w:val="Header"/>
    </w:pPr>
    <w:r>
      <w:t>Integrating critical thinking and creativity</w:t>
    </w:r>
    <w:r>
      <w:tab/>
    </w:r>
    <w:r>
      <w:tab/>
    </w:r>
    <w:r>
      <w:tab/>
    </w:r>
    <w:sdt>
      <w:sdtPr>
        <w:id w:val="19197533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D6312">
          <w:rPr>
            <w:noProof/>
          </w:rPr>
          <w:t>6</w:t>
        </w:r>
        <w:r>
          <w:rPr>
            <w:noProof/>
          </w:rPr>
          <w:fldChar w:fldCharType="end"/>
        </w:r>
      </w:sdtContent>
    </w:sdt>
  </w:p>
  <w:p w:rsidR="007818FB" w:rsidRDefault="007818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95F" w:rsidRDefault="006B095F">
    <w:pPr>
      <w:pStyle w:val="Header"/>
    </w:pPr>
    <w:r>
      <w:rPr>
        <w:rFonts w:ascii="Times New Roman" w:hAnsi="Times New Roman" w:cs="Times New Roman"/>
        <w:sz w:val="24"/>
        <w:szCs w:val="24"/>
      </w:rPr>
      <w:t>RUNNING HEADER: INTEGRATING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8C5D1A" w:rsidRDefault="008C5D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DF"/>
    <w:rsid w:val="00125E01"/>
    <w:rsid w:val="00161EA6"/>
    <w:rsid w:val="001A7429"/>
    <w:rsid w:val="003674C6"/>
    <w:rsid w:val="003C319F"/>
    <w:rsid w:val="0041416C"/>
    <w:rsid w:val="00477CB9"/>
    <w:rsid w:val="005A3AEB"/>
    <w:rsid w:val="00607ACF"/>
    <w:rsid w:val="00685621"/>
    <w:rsid w:val="006B095F"/>
    <w:rsid w:val="006E6027"/>
    <w:rsid w:val="00736A05"/>
    <w:rsid w:val="00754199"/>
    <w:rsid w:val="007818FB"/>
    <w:rsid w:val="008C5D1A"/>
    <w:rsid w:val="008D6312"/>
    <w:rsid w:val="009B6BF8"/>
    <w:rsid w:val="00A12D2B"/>
    <w:rsid w:val="00A42393"/>
    <w:rsid w:val="00AE0874"/>
    <w:rsid w:val="00AF2C26"/>
    <w:rsid w:val="00BC73AF"/>
    <w:rsid w:val="00CA6A30"/>
    <w:rsid w:val="00CC5FDF"/>
    <w:rsid w:val="00D34E28"/>
    <w:rsid w:val="00F0398E"/>
    <w:rsid w:val="00F8697F"/>
    <w:rsid w:val="00F940B7"/>
    <w:rsid w:val="00FE1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8FB"/>
  </w:style>
  <w:style w:type="paragraph" w:styleId="Footer">
    <w:name w:val="footer"/>
    <w:basedOn w:val="Normal"/>
    <w:link w:val="FooterChar"/>
    <w:uiPriority w:val="99"/>
    <w:unhideWhenUsed/>
    <w:rsid w:val="00781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8FB"/>
  </w:style>
  <w:style w:type="character" w:styleId="Hyperlink">
    <w:name w:val="Hyperlink"/>
    <w:basedOn w:val="DefaultParagraphFont"/>
    <w:uiPriority w:val="99"/>
    <w:unhideWhenUsed/>
    <w:rsid w:val="005A3AEB"/>
    <w:rPr>
      <w:color w:val="0563C1" w:themeColor="hyperlink"/>
      <w:u w:val="single"/>
    </w:rPr>
  </w:style>
  <w:style w:type="paragraph" w:styleId="BalloonText">
    <w:name w:val="Balloon Text"/>
    <w:basedOn w:val="Normal"/>
    <w:link w:val="BalloonTextChar"/>
    <w:uiPriority w:val="99"/>
    <w:semiHidden/>
    <w:unhideWhenUsed/>
    <w:rsid w:val="008C5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D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8FB"/>
  </w:style>
  <w:style w:type="paragraph" w:styleId="Footer">
    <w:name w:val="footer"/>
    <w:basedOn w:val="Normal"/>
    <w:link w:val="FooterChar"/>
    <w:uiPriority w:val="99"/>
    <w:unhideWhenUsed/>
    <w:rsid w:val="00781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8FB"/>
  </w:style>
  <w:style w:type="character" w:styleId="Hyperlink">
    <w:name w:val="Hyperlink"/>
    <w:basedOn w:val="DefaultParagraphFont"/>
    <w:uiPriority w:val="99"/>
    <w:unhideWhenUsed/>
    <w:rsid w:val="005A3AEB"/>
    <w:rPr>
      <w:color w:val="0563C1" w:themeColor="hyperlink"/>
      <w:u w:val="single"/>
    </w:rPr>
  </w:style>
  <w:style w:type="paragraph" w:styleId="BalloonText">
    <w:name w:val="Balloon Text"/>
    <w:basedOn w:val="Normal"/>
    <w:link w:val="BalloonTextChar"/>
    <w:uiPriority w:val="99"/>
    <w:semiHidden/>
    <w:unhideWhenUsed/>
    <w:rsid w:val="008C5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D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5292">
      <w:bodyDiv w:val="1"/>
      <w:marLeft w:val="0"/>
      <w:marRight w:val="0"/>
      <w:marTop w:val="0"/>
      <w:marBottom w:val="0"/>
      <w:divBdr>
        <w:top w:val="none" w:sz="0" w:space="0" w:color="auto"/>
        <w:left w:val="none" w:sz="0" w:space="0" w:color="auto"/>
        <w:bottom w:val="none" w:sz="0" w:space="0" w:color="auto"/>
        <w:right w:val="none" w:sz="0" w:space="0" w:color="auto"/>
      </w:divBdr>
      <w:divsChild>
        <w:div w:id="726882857">
          <w:marLeft w:val="0"/>
          <w:marRight w:val="0"/>
          <w:marTop w:val="0"/>
          <w:marBottom w:val="200"/>
          <w:divBdr>
            <w:top w:val="none" w:sz="0" w:space="0" w:color="auto"/>
            <w:left w:val="none" w:sz="0" w:space="0" w:color="auto"/>
            <w:bottom w:val="none" w:sz="0" w:space="0" w:color="auto"/>
            <w:right w:val="none" w:sz="0" w:space="0" w:color="auto"/>
          </w:divBdr>
        </w:div>
        <w:div w:id="165480354">
          <w:marLeft w:val="0"/>
          <w:marRight w:val="0"/>
          <w:marTop w:val="0"/>
          <w:marBottom w:val="200"/>
          <w:divBdr>
            <w:top w:val="none" w:sz="0" w:space="0" w:color="auto"/>
            <w:left w:val="none" w:sz="0" w:space="0" w:color="auto"/>
            <w:bottom w:val="none" w:sz="0" w:space="0" w:color="auto"/>
            <w:right w:val="none" w:sz="0" w:space="0" w:color="auto"/>
          </w:divBdr>
        </w:div>
        <w:div w:id="1376738351">
          <w:marLeft w:val="0"/>
          <w:marRight w:val="0"/>
          <w:marTop w:val="0"/>
          <w:marBottom w:val="200"/>
          <w:divBdr>
            <w:top w:val="none" w:sz="0" w:space="0" w:color="auto"/>
            <w:left w:val="none" w:sz="0" w:space="0" w:color="auto"/>
            <w:bottom w:val="none" w:sz="0" w:space="0" w:color="auto"/>
            <w:right w:val="none" w:sz="0" w:space="0" w:color="auto"/>
          </w:divBdr>
        </w:div>
        <w:div w:id="479419160">
          <w:marLeft w:val="0"/>
          <w:marRight w:val="0"/>
          <w:marTop w:val="0"/>
          <w:marBottom w:val="200"/>
          <w:divBdr>
            <w:top w:val="none" w:sz="0" w:space="0" w:color="auto"/>
            <w:left w:val="none" w:sz="0" w:space="0" w:color="auto"/>
            <w:bottom w:val="none" w:sz="0" w:space="0" w:color="auto"/>
            <w:right w:val="none" w:sz="0" w:space="0" w:color="auto"/>
          </w:divBdr>
        </w:div>
        <w:div w:id="104405696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ch.proquest.com/docview/1750438921?accountid=39364"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ncw.edu/cte/et/articles/vol7_1/Gomez.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97"/>
    <w:rsid w:val="00BC1097"/>
    <w:rsid w:val="00CB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E85568C24D4A9B95A654974A2BEB08">
    <w:name w:val="F3E85568C24D4A9B95A654974A2BEB08"/>
    <w:rsid w:val="00BC1097"/>
  </w:style>
  <w:style w:type="paragraph" w:customStyle="1" w:styleId="3991D5A0D9D84D1D95E3E26B5DB1694E">
    <w:name w:val="3991D5A0D9D84D1D95E3E26B5DB1694E"/>
    <w:rsid w:val="00BC109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E85568C24D4A9B95A654974A2BEB08">
    <w:name w:val="F3E85568C24D4A9B95A654974A2BEB08"/>
    <w:rsid w:val="00BC1097"/>
  </w:style>
  <w:style w:type="paragraph" w:customStyle="1" w:styleId="3991D5A0D9D84D1D95E3E26B5DB1694E">
    <w:name w:val="3991D5A0D9D84D1D95E3E26B5DB1694E"/>
    <w:rsid w:val="00BC1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763FE-4CA4-4CDD-9A1F-84F72DC8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1268</Words>
  <Characters>6596</Characters>
  <Application>Microsoft Office Word</Application>
  <DocSecurity>0</DocSecurity>
  <Lines>122</Lines>
  <Paragraphs>25</Paragraphs>
  <ScaleCrop>false</ScaleCrop>
  <HeadingPairs>
    <vt:vector size="2" baseType="variant">
      <vt:variant>
        <vt:lpstr>Title</vt:lpstr>
      </vt:variant>
      <vt:variant>
        <vt:i4>1</vt:i4>
      </vt:variant>
    </vt:vector>
  </HeadingPairs>
  <TitlesOfParts>
    <vt:vector size="1" baseType="lpstr">
      <vt:lpstr/>
    </vt:vector>
  </TitlesOfParts>
  <Company>MANHEIM</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BrandonW</dc:creator>
  <cp:lastModifiedBy>Barbara</cp:lastModifiedBy>
  <cp:revision>8</cp:revision>
  <dcterms:created xsi:type="dcterms:W3CDTF">2016-03-25T01:30:00Z</dcterms:created>
  <dcterms:modified xsi:type="dcterms:W3CDTF">2016-03-28T01:16:00Z</dcterms:modified>
</cp:coreProperties>
</file>