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7A" w:rsidRPr="0050597A" w:rsidRDefault="0050597A" w:rsidP="0050597A">
      <w:pPr>
        <w:jc w:val="center"/>
        <w:rPr>
          <w:rFonts w:asciiTheme="majorBidi" w:hAnsiTheme="majorBidi" w:cstheme="majorBidi"/>
          <w:b/>
          <w:bCs/>
          <w:sz w:val="24"/>
          <w:szCs w:val="24"/>
        </w:rPr>
      </w:pPr>
      <w:r w:rsidRPr="0050597A">
        <w:rPr>
          <w:rFonts w:asciiTheme="majorBidi" w:hAnsiTheme="majorBidi" w:cstheme="majorBidi"/>
          <w:b/>
          <w:bCs/>
          <w:sz w:val="24"/>
          <w:szCs w:val="24"/>
        </w:rPr>
        <w:t>CH 11</w:t>
      </w:r>
    </w:p>
    <w:p w:rsidR="0050597A" w:rsidRPr="0050597A" w:rsidRDefault="0050597A" w:rsidP="0050597A">
      <w:pPr>
        <w:jc w:val="center"/>
        <w:rPr>
          <w:rFonts w:asciiTheme="majorBidi" w:hAnsiTheme="majorBidi" w:cstheme="majorBidi"/>
          <w:b/>
          <w:bCs/>
          <w:sz w:val="24"/>
          <w:szCs w:val="24"/>
        </w:rPr>
      </w:pPr>
      <w:r w:rsidRPr="0050597A">
        <w:rPr>
          <w:rFonts w:asciiTheme="majorBidi" w:hAnsiTheme="majorBidi" w:cstheme="majorBidi"/>
          <w:b/>
          <w:bCs/>
          <w:sz w:val="24"/>
          <w:szCs w:val="24"/>
        </w:rPr>
        <w:t>“I AM NOW PUBLIC PROPERTY”</w:t>
      </w:r>
    </w:p>
    <w:p w:rsidR="0008412E" w:rsidRDefault="0050597A">
      <w:pPr>
        <w:rPr>
          <w:rFonts w:asciiTheme="majorBidi" w:hAnsiTheme="majorBidi" w:cstheme="majorBidi"/>
          <w:sz w:val="24"/>
          <w:szCs w:val="24"/>
        </w:rPr>
      </w:pPr>
      <w:r w:rsidRPr="0050597A">
        <w:rPr>
          <w:rFonts w:asciiTheme="majorBidi" w:hAnsiTheme="majorBidi" w:cstheme="majorBidi"/>
          <w:sz w:val="24"/>
          <w:szCs w:val="24"/>
        </w:rPr>
        <w:t>A S THE CONFUSION and turmoil of secession swept Washington, the Lincolns made final preparations for their departure from Springfield. In early January 1861, Mary journeyed to New York, both to spend time with her son Robert, whom she had been “wild to see” since he had left for the East Coast a year earlier, and to shop for a wardrobe befitting a first lady. Staying at the Astor Hotel, she was fêted by merchants eager to sell her fancy bonnets, richly textured shawls, kid gloves, and bolts of the finest antique silk for fashionable dresses. The store owners happily extended her credit, encouraging an extravagant spree, the first of many. After years of making do on a limited budget, this woman who was raised in a wealthy household took great pleasure in acquiring everything she wanted, even to the point of outspending her wealthier sisters. “Buying was an intoxication with her,” her biographer Ruth Randall writes, “it became an utterly irrational thing, an obsession.” Mary’s desire for elegant clothes reflected more than vanity, however. She was undoubtedly aware of the whispering comments about her plain looks and her husband’s lack of breeding: “Could he, with fighting spirit stimulated, she was determined to show the world that the civility of the West was more than equal to that of the East. Entranced by her experience in New York, Mary stayed three extra days without notifying her husband, who plunged vainly through sleet and snow three nights running to meet her train. When she did return, Mary was in the best of spirits, as was her handsome, well-dressed son, whose “outward appearance” was said to present “a striking contrast to the loose, careless, awkward rigging of his Presidential father.” The Lincolns decided to rent out their house on Eighth Street, selling some of the furnishings and putting the rest into storage. Before packing their belongings, however, they held a farewell levee in the twin parlors of their home. Mary was in her element as she graciously welcomed a crowd of seven hundred Springfield friends. It was, Villard commented, “the most brilliant affair of the kind witnessed here in many years.” Mary was thrilled by the attention and relished the lavish gifts presented by office seekers. Nonetheless, she became increasingly apprehensive about her husband. Shortly before she left for New York, she received an unwelcome present from South Carolina—a painting depicting Lincoln “with a rope around his neck, his feet chained and his body adorned with tar and feathers.” For Mary, terrified of thunderstorms and fearing death with every illness, the gruesome painting</w:t>
      </w:r>
      <w:r>
        <w:rPr>
          <w:rFonts w:asciiTheme="majorBidi" w:hAnsiTheme="majorBidi" w:cstheme="majorBidi"/>
          <w:sz w:val="24"/>
          <w:szCs w:val="24"/>
        </w:rPr>
        <w:t xml:space="preserve"> </w:t>
      </w:r>
      <w:r w:rsidRPr="0050597A">
        <w:rPr>
          <w:rFonts w:asciiTheme="majorBidi" w:hAnsiTheme="majorBidi" w:cstheme="majorBidi"/>
          <w:sz w:val="24"/>
          <w:szCs w:val="24"/>
        </w:rPr>
        <w:t>undoubtedly left her cold with foreboding. For Lincoln, the hours of his remaining Springfield days must have seemed too short. The never-ending procession of office seekers and the hard work of packing left little time or space for the most important task of all—the composition of his inaugural address. Unable to concentrate either in his home or in the governor’s office, he sought places to isolate himself and be undisturbed. For several precious hours each morning, he wrote and honed the words that were awaited anxiously by both the conciliators and the non-compromisers alike. As the time for departure drew near, Lincoln appeared “unusually grave and reflective,” saddened by the prospect of “parting with this scene of joys and sorrows during the last thirty years and the large circle of old and faithful friends.” He journeyed to Farmington for an emotional farewell to his beloved stepmother, Sarah, and to visit his father’s grave. Returning home, he called on Billy Herndon, his law partner for sixteen years. He wanted to assure Herndon that his election would only interrupt their partnership in the firm. “If I live I’m coming back some time, and then we’ll go right on practising law as if nothing had ever happened.” The day of February 11 was damp and biting as Lincoln, accompanied by family and friends, headed for the Western Railroad Depot. The circuitous twelve-day trip to Washington, D.C., would permit contact with tens of thousands of citizens. He had packed his own trunk, tied it with a rope, and inscribed it simply: “A. Lincoln, White House, Washington, D.C.” His oldest son, Robert, would accompany his father on the entire trip, while Mary and the two younger boys would join them the people had gathered to bid him farewell. He stood in the waiting room, shaking hands with each of his friends. “His face was pale, and quivered with emotion so deep as to render him almost unable to utter a single word,” a reporter for the New York Herald noted. Just before 8 a.m., Lincoln was escorted to the platform of his private car. He took off his hat, requested silence, and began to speak: “My friends—No one, not in my situation, can appreciate my feeling of sadness at this parting. To this place, and the kindness of these people, I owe every thing. Here I have lived a quarter of a century, and have passed from a young to an old man. Here my children have been born, and one is buried. I now leave, not knowing when, or whether ever, I may return, with a task before me greater than that which rested upon Washington. . . . I hope in your prayers you will commend me, I bid you an affectionate farewell.” Many eyes, including Lincoln’s, were filled with tears as he delivered his short but moving remarks. “As he turned to enter the cars three cheers were given,” the Herald reporter observed, “and a few seconds afterwards the train moved slowly out of the sight of the silent gathering.” Lincoln would never return to Springfield. Neither the luxurious presidential car, decorated with dark furniture, crimson curtains, and a rich tapestry carpet, nor the colorful flags and streamers swaying from its paneled exterior could lift the solemn mood of the president-elect. For most of the ride to the first major stop in Indianapolis, Villard noted, Lincoln “sat alone and depressed” in his private car, “forsaken by his usual hilarious good spirits.”</w:t>
      </w:r>
    </w:p>
    <w:p w:rsidR="0050597A" w:rsidRDefault="0050597A">
      <w:pPr>
        <w:rPr>
          <w:rFonts w:asciiTheme="majorBidi" w:hAnsiTheme="majorBidi" w:cstheme="majorBidi"/>
          <w:sz w:val="24"/>
          <w:szCs w:val="24"/>
        </w:rPr>
      </w:pPr>
      <w:r w:rsidRPr="0050597A">
        <w:rPr>
          <w:rFonts w:asciiTheme="majorBidi" w:hAnsiTheme="majorBidi" w:cstheme="majorBidi"/>
          <w:sz w:val="24"/>
          <w:szCs w:val="24"/>
        </w:rPr>
        <w:t>Lincoln understood that his country faced a perilous situation, perhaps the most perilous in its history. That same morning, Jefferson Davis was beginning a journey of his own. He had bade farewell to his wife, children, and slaves, heading for the Confederacy’s new capital at Montgomery, Alabama. To the cheers of thousands and the rousing strains of the “Marseillaise,” he would be inaugurated president of the new Confederacy. Alexander Stephens, Lincoln’s old colleague from Congress, would be sworn in as his vice president. Lincoln’s spirits began to revive somewhat as he witnessed the friendly crowds lined up all along the way, buoyed by “the cheers, the cannon, and the general intensity of welcome.” When he reached Indianapolis, thirty-four guns sounded before he alighted to face a wildly enthusiastic crowd of more than twenty thousand people. They lined the streets, waving flags and banners as he made his way to the Bates House, where he was scheduled to spend the night. Knowing that here in Indianapolis, he was expected to deliver his first public speech since election, he had carefully crafted its language before leaving Springfield. From the balcony of the Bates House, he delivered a direct, powerful talk, one of the few substantive speeches he would make during the long journey. He began by illustrating the word “coercion.” If an army marched into South Carolina without the prior consent of its people, that would admittedly constitute “coercion.” But would it be coercion, he asked, “if the Government, for instance, but simply insists upon holding its own forts, or retaking those forts which belong to it?” If such acts were considered coercion, he continued, then “the Union, as a family relation, would not hearty laughter. The speech was considered a great success. As the train rolled into Cincinnati the next day, John Hay noted that Lincoln had “shaken off the despondency which was noticed during the first day’s journey, and now, as his friends say, looks and talks like himself. Good humor, wit and geniality are so prominently associated with him in the minds of those who know him familiarly, that to see him in a melancholy frame of mind, is much as seeing Reeve or Liston in high tragedy would have been.” (Reeve and Liston were celebrated comic actors in Shakespeare’s plays.) It is interesting to note that Hay considered Lincoln’s despondency an aberration rather than the rule. The following day, as Lincoln was fêted in the state Capitol at Columbus, Ohio, he received a telegram that the electors had met in Washington to count the votes and make his election official. For weeks, Seward and Stanton had worried that secessionists would choose this day to besiege the capital and prevent the electors from meeting. The day, Lincoln learned, had passed peacefully. “The votes have been counted,” Seward’s son Fred reported to his wife, Anna, “and the Capital is not attacked. Gen. Scott had his troops all under arms, out of sight but ready, with guns loaded, horses harnessed and matches lighted so that they could take the field at a moments notice. But there was no enemy.” Seward himself was immensely relieved to “have passed the 13th safely,” believing, he wrote home, that “each day brings the people apparently nearer to the</w:t>
      </w:r>
      <w:r>
        <w:rPr>
          <w:rFonts w:asciiTheme="majorBidi" w:hAnsiTheme="majorBidi" w:cstheme="majorBidi"/>
          <w:sz w:val="24"/>
          <w:szCs w:val="24"/>
        </w:rPr>
        <w:t xml:space="preserve"> </w:t>
      </w:r>
      <w:r w:rsidRPr="0050597A">
        <w:rPr>
          <w:rFonts w:asciiTheme="majorBidi" w:hAnsiTheme="majorBidi" w:cstheme="majorBidi"/>
          <w:sz w:val="24"/>
          <w:szCs w:val="24"/>
        </w:rPr>
        <w:t>tone and temper, and even to the policy I have indicated. . . . I am, at last, out of direct responsibility. I have brought the ship off the sands, and am ready to resign the helm into the hands of the Captain whom the people have chosen.” Despite his stated intentions, Seward would make one later effort to resume the helm. In Columbus, a great celebration followed news of the official counting of the votes. In the late afternoon, Lincoln was presented at a “full evening dress” reception at Governor Dennison’s home for members of the legislature; following dinner, he attended a lavish military ball, where it was said that he danced with Chase’s lovely daughter, Kate, much to the irritation of Mary. The image of Lincoln dancing with the twenty-year-old beauty, tall, slim, and captivating, was spoken of in hushed tones for many years afterward. In fact, the charismatic young belle could not have danced with Lincoln that evening, for she was absent from the city when the Lincolns arrived. In an interview with a reporter more than three decades later, Kate maintained that “Mrs. Lincoln was piqued that I did not remain at Columbus to see her, and I have always felt that this was the chief reason why she did not like me at Washington.” For the rest of the trip, as the train wended its way through Pennsylvania, New York, and New Jersey, Lincoln said little to elaborate his position. Never comfortable with extemporaneous speech, he was forced to speak at dozens of stops along the way. He was determined not to foreshadow his inaugural address or to disturb the tenuous calm that seemed to have descended upon the country. He chose, therefore, to say little or nothing, projecting an optimistic tone that belied the speech, assuring his audiences that “there is really no crisis except an artificial one! . . . I repeat it, then— there is no crisis excepting such a one as may be gotten up at any time by designing politicians. My advice, then, under such circumstances, is to keep cool. If the great American people will only keep their temper, on both sides of the line, the troubles will come to an end.” Throughout his journey, Lincoln endeavored to avoid any suggestion that might inflame or be used to destabilize the country before he could assume power. He simply acknowledged the cheers of the crowds, relying upon his good humor to divert attention from serious political discussion. In Ashtabula, Ohio, he playfully answered calls for Mrs. Lincoln by suggesting that “he should hardly hope to induce her to appear, as he had always found it very difficult to make her do what she did not want to.” In Westfield, New York, he kissed Grace Bedell, the little girl who had encouraged him to grow a beard. For Mary and the boys, the trip was “a continuous carnival,” with “rounds of cheers, salvos of artillery, flags, banners, handkerchiefs, enthusiastic gatherings—in short, all the accessories of a grand popular ovation.” Every glimpse of Mary or the children through the windows drew wild applause, as did the image of her smoothing her husband’s ruffled hair and giving him a kiss before they disembarked in New York City. To those who listened attentively for any revelation of the incoming</w:t>
      </w:r>
      <w:r>
        <w:rPr>
          <w:rFonts w:asciiTheme="majorBidi" w:hAnsiTheme="majorBidi" w:cstheme="majorBidi"/>
          <w:sz w:val="24"/>
          <w:szCs w:val="24"/>
        </w:rPr>
        <w:t xml:space="preserve"> </w:t>
      </w:r>
      <w:r w:rsidRPr="0050597A">
        <w:rPr>
          <w:rFonts w:asciiTheme="majorBidi" w:hAnsiTheme="majorBidi" w:cstheme="majorBidi"/>
          <w:sz w:val="24"/>
          <w:szCs w:val="24"/>
        </w:rPr>
        <w:t>administration’s intentions, the speeches were a great disappointment. In his diary, Charles Francis Adams lamented that Lincoln’s remarks on his journey toward Washington “are rapidly reducing the estimate put upon him. I am much afraid that in this lottery we may have drawn a blank. . . . They betray a person unconscious of his own position as well as of the nature of the contest around him. Good natured, kindly, honest, but frivolous and uncertain.” In fact, Lincoln was not oblivious to the abyss that could easily open beneath his feet. While he “observed the utmost caution of utterance and reticence of declaration,” John Nicolay noted, “the shades of meaning in his carefully chosen sentences were enough to show how alive he was to the trials and dangers confronting his administration.” In Trenton, for example, while he asserted that “the man does not live who is more devoted to peace than I am,” he recognized that it might “be necessary to put the foot down firmly.” At this point, Hay noted, he “lifted his foot lightly, and pressed it with a quick, but not violent, gesture upon the floor.” The audience erupted with such sustained applause that for several minutes Lincoln was unable to continue his remarks. Lincoln again revealed his strength of will in his short address at the Astor Hotel in New York City. While he opened with a conciliatory tone, promising that he would never of his own volition “consent to the destruction of this Union,” he qualified his promise with “unless it were to be that thing for which the Union itself was made.” Two days later, speaking in Independence Hall in Philadelphia, he clarified what he meant by those portentous words. Moved by a keen awareness that the sentiments embodied in the Declaration. . . . It was not the mere matter of the separation of the colonies from the mother land; but something in that Declaration” that provided “hope to the world for all future time. It was that which gave promise that in due time the weights should be lifted from the shoulders of all men, and that all should have an equal chance.” If the Union could “be saved upon that basis,” he would be among “the happiest men in the world”; but if it “cannot be saved without giving up that principle,” he maintained, he “would rather be assassinated on this spot than to surrender it.” Lincoln’s ominous mention of assassination may have been prompted by the previous day’s report of a plot to kill him during his scheduled stop in Baltimore, a city rampant with Southern sympathizers. Lincoln first received word of the plot through the detective Allan Pinkerton, responsible for guarding him on the trip, who advised him to leave Philadelphia at once and pass through Baltimore on a night train ahead of schedule to confound the conspirators. “This,” according to Ward Lamon, who accompanied Lincoln on the trip, “he flatly refused to do. He had engagements with the people, he said, to raise a flag over Independence Hall in the morning, and to exhibit himself at Harrisburg in the afternoon.” That same afternoon, Seward’s son Fred was in the Senate gallery when a page summoned him to speak with his father at once. Meeting in the lobby, Seward handed Fred a note from General Winfield Scott carrying a similar warning of</w:t>
      </w:r>
      <w:r>
        <w:rPr>
          <w:rFonts w:asciiTheme="majorBidi" w:hAnsiTheme="majorBidi" w:cstheme="majorBidi"/>
          <w:sz w:val="24"/>
          <w:szCs w:val="24"/>
        </w:rPr>
        <w:t xml:space="preserve"> </w:t>
      </w:r>
      <w:r w:rsidRPr="0050597A">
        <w:rPr>
          <w:rFonts w:asciiTheme="majorBidi" w:hAnsiTheme="majorBidi" w:cstheme="majorBidi"/>
          <w:sz w:val="24"/>
          <w:szCs w:val="24"/>
        </w:rPr>
        <w:t>trouble in Baltimore. “I want you to go by the first train,” Seward directed his son. “Find Mr. Lincoln, wherever he is. Let no one else know your errand.” Fred immediately boarded a train and arrived at the Continental Hotel in Philadelphia, where Lincoln was staying, after ten that night. “I found Chestnut street crowded with people, gay with lights, and echoing with music and hurrahs,” Fred recalled. Lincoln was encircled by people, and Fred was forced to wait several hours to deliver his message. “After a few words of friendly greeting with inquiries about my father and matters in Washington,” Fred remembered, “he sat down by the table under the gas-light to peruse the letter I had brought.” After a few moments, Lincoln spoke: “If different persons, not knowing of each other’s work, have been pursuing separate clews that led to the same result, why then it shows there may be something in it. But if this is only the same story, filtered through two channels, and reaching me in two ways, then that don’t make it any stronger. Don’t you see?” Then, Fred related, “noticing that I looked disappointed at his reluctance to regard the warning, he said kindly: ‘You need not think I will not consider it well. I shall think it over carefully, and try to decide it right; and I will let you know in the morning.’ ” The next morning, Lincoln agreed to leave Philadelphia for Washington on the night train as soon as his engagement in Harrisburg was completed. Pinkerton insisted, against Mary’s judgment, that she and the boys should remain behind and travel to Washington in the afternoon as scheduled. Wearing a felt hat in place of his familiar stovepipe, Lincoln secretly boarded a special car on the night train, cut between Harrisburg and Washington until it was clear that Lincoln had arrived in the capital. At 3:30 a.m., the train passed through Baltimore without mishap and proceeded straight to Washington. “At six o’clock,” a relieved Lamon recalled, “the dome of the Capitol came in sight.” It was an inauspicious beginning for the new president. Though he arrived safely, critics, including Edwin Stanton, spoke maliciously of the manner in which Lincoln had “crept into Washington.” A scurrilous rumor spread that he had entered the train in a Scotch plaid cap, Scottish kilts, and a long military cloak. “It’s to be hoped that the conspiracy can be proved beyond cavil,” wrote George Templeton Strong in his diary. “If it cannot be made manifest and indisputable, this surreptitious nocturnal dodging or sneaking of the President-elect into his capital city, under cloud of night, will be used to damage his moral position and throw ridicule on his Administration.” Lincoln regretted ever heeding General Scott and Detective Pinkerton. The question of Lincoln’s accommodations in Washington for the ten days until his inauguration had been debated for weeks. In early December, Montgomery Blair had issued the Lincolns an invitation to stay at the Blair House on Pennsylvania Avenue, offering the very room “Genl Jackson intended to occupy after leaving the White house,” and insisting that the Blairs “would be delighted for you to begin where he left.” In the meantime, Senator Trumbull and Congressman Washburne had rented a private house for the Lincolns several blocks from the White House.</w:t>
      </w:r>
      <w:r>
        <w:rPr>
          <w:rFonts w:asciiTheme="majorBidi" w:hAnsiTheme="majorBidi" w:cstheme="majorBidi"/>
          <w:sz w:val="24"/>
          <w:szCs w:val="24"/>
        </w:rPr>
        <w:t xml:space="preserve"> </w:t>
      </w:r>
      <w:r w:rsidRPr="0050597A">
        <w:rPr>
          <w:rFonts w:asciiTheme="majorBidi" w:hAnsiTheme="majorBidi" w:cstheme="majorBidi"/>
          <w:sz w:val="24"/>
          <w:szCs w:val="24"/>
        </w:rPr>
        <w:t>When Lincoln had passed through Albany on his roundabout tour, however, Weed strongly objected. He advised Lincoln that he was “now public property, and ought to be where he can be reached by the people until he is inaugurated.” Lincoln agreed. “The truth is, I suppose I am now public property; and a public inn is the place where people can have access to me.” A suite of rooms was reserved at the celebrated Willard Hotel, which stood at the corner of 14th Street and Pennsylvania Avenue, within sight of the White House.</w:t>
      </w:r>
    </w:p>
    <w:p w:rsidR="0050597A" w:rsidRDefault="0050597A">
      <w:pPr>
        <w:pBdr>
          <w:bottom w:val="single" w:sz="6" w:space="1" w:color="auto"/>
        </w:pBdr>
        <w:rPr>
          <w:rFonts w:asciiTheme="majorBidi" w:hAnsiTheme="majorBidi" w:cstheme="majorBidi"/>
          <w:sz w:val="24"/>
          <w:szCs w:val="24"/>
        </w:rPr>
      </w:pPr>
      <w:r w:rsidRPr="0050597A">
        <w:rPr>
          <w:rFonts w:asciiTheme="majorBidi" w:hAnsiTheme="majorBidi" w:cstheme="majorBidi"/>
          <w:sz w:val="24"/>
          <w:szCs w:val="24"/>
        </w:rPr>
        <w:t>S EWARD AND I LLINOIS CONGRESSMAN W ASHBURNE were appointed to greet Lincoln and escort him to the Willard. Accounts vary, however, as to whether Seward was actually there to meet the train. He wrote his wife that “the President-elect arrived incog. at six this morning. I met him at the depot.” Nevertheless, Washburne later claimed that Seward had overslept and arrived at the Willard two minutes after Lincoln, “much out of breath and somewhat chagrined to think he had not been up in season to be at the depot on the arrival of the train.” What is certain is that Seward greeted the president-elect with “a virtuoso performance,” attempting to control his every movement and make himself indispensable to the relative newcomer. The two men breakfasted together that morning in the Willard, choosing from an elaborate menu of “fried oysters, steak and onions, blanc mange and pâté de foie gras.” Then, after breakfast, Seward escorted Lincoln to the White House to meet with President Buchanan and his appearance of Buchanan’s successor signaled the end of her days in the White House. Afterward, she had few kind words to say about the new couple who would occupy her former home. She likened Lincoln to the “tall awkward Irishman who waits on the door,” but insisted that the doorman was “the best looking.” About Mary, Harriet claimed, she had heard only that she “is awfully western, loud &amp; unrefined.” From the White House, Seward shepherded Lincoln to see General Scott. An inch taller than Lincoln and twice his weight, the old hero of the Mexican War was now scarcely able to walk. After the conversation with Scott, Seward and Lincoln drove together for an hour through the streets of Washington. Pressing issues, particularly the still-unfinished cabinet, required immediate attention. Months earlier, Lincoln had promised Weed and Seward that if John Gilmer of North Carolina would accept a seat, he would offer him a position. Seward considered the inclusion of a Unionist Southerner vital in retaining the border states, and Lincoln also considered Gilmer the best choice due to his “living position in the South.” Gilmer had failed to respond to Lincoln’s invitation to visit him in Springfield, however, and Seward had been unable to secure a positive reply. Simon Cameron remained a candidate whom Seward considered a necessary ingredient in the cabinet. Five weeks earlier, Seward had warned Lincoln that “to grieve as well as disrespect [Cameron] would produce great embarrassment. . . . I should dread exceedingly the army of Cameron’s friends in hostility.” In fact, after</w:t>
      </w:r>
      <w:r>
        <w:rPr>
          <w:rFonts w:asciiTheme="majorBidi" w:hAnsiTheme="majorBidi" w:cstheme="majorBidi"/>
          <w:sz w:val="24"/>
          <w:szCs w:val="24"/>
        </w:rPr>
        <w:t xml:space="preserve"> </w:t>
      </w:r>
      <w:r w:rsidRPr="0050597A">
        <w:rPr>
          <w:rFonts w:asciiTheme="majorBidi" w:hAnsiTheme="majorBidi" w:cstheme="majorBidi"/>
          <w:sz w:val="24"/>
          <w:szCs w:val="24"/>
        </w:rPr>
        <w:t>much painful deliberation, Lincoln had decided to offer Cameron a place. During his train trip through Pennsylvania, he had met with a delegation of Cameron supporters who assured him they were authorized to speak for Governor Curtin and Alexander McClure. All the charges against Cameron had been withdrawn, they told Lincoln; the state now stood strongly behind him. Apparently the fear that Pennsylvania might have no representation in the administration had brought warring factions to agree on Cameron. Telling the delegation that “the information relieved him greatly,” Lincoln remained unwilling to make his decision until he reached Washington. The problem was that Cameron still insisted on the Treasury position, which Lincoln had resolved to give to Chase. Only when Cameron realized he was not in a position to dictate what he wanted did he grudgingly accept the War Department. When his carriage ride with Seward ended, Lincoln rested for an hour in his suite before receiving his old adversary Stephen Douglas at two-thirty. Then, while Seward went to the train station to greet Mary, he welcomed the Blairs, Francis Senior and Montgomery. “The Blairs,” Hay wrote in his diary, “have to an unusual degree the spirit of a clan. Their family is a close corporation. . . . They have a way of going with a rush for anything they undertake.” Lincoln understood all this, but he liked and trusted the old man and knew that he needed former Democrats and hard-liners to counterbalance Seward. The Blairs had been appalled by Seward’s conciliatory speech. Old Man Blair warned Lincoln that Seward’s compromises resembled Mr. Buchanan’s approach war. Monty contended that so long as the Southerners continued to believe “that one Southern man is equal to half a dozen Yankees,” they would never submit to anything without a “decisive defeat” on the field. “It will show the Southern people that they wholly mistake the quality of the men they are taught by demagogues to despise.” Only as magnanimous victors could Northerners afford to conciliate. Beyond Seward’s premature willingness to compromise, Francis Blair, Sr., cautioned that the New Yorker would prove a perpetual thorn in Lincoln’s side. “In your cabinet his restless vanity &amp; ambition would do nothing but mischief. He would set himself up as a rival . . . &amp; make an influence to supplant all aspirants for the succession.” While Lincoln generally respected the opinions of Old Man Blair, he had long since determined that he needed Seward for the premier post in his administration. He also hoped, however, to include Monty Blair in his cabinet. While the availability of a true Southerner would have left no room for the border-state Blair, the attempt to enlist Gilmer had apparently failed. Lincoln was prepared to offer Monty a position, most likely as U.S. Postmaster General. As Lincoln was conversing with the Blairs, Seward made his way through the large crowd at the train depot. Unaware that Lincoln had arrived earlier that day, the throng had gathered to welcome him on the special four o’clock train. When the train finally arrived, one reporter noted, “four carriages were driven up to the rear</w:t>
      </w:r>
      <w:r>
        <w:rPr>
          <w:rFonts w:asciiTheme="majorBidi" w:hAnsiTheme="majorBidi" w:cstheme="majorBidi"/>
          <w:sz w:val="24"/>
          <w:szCs w:val="24"/>
        </w:rPr>
        <w:t xml:space="preserve"> </w:t>
      </w:r>
      <w:r w:rsidRPr="0050597A">
        <w:rPr>
          <w:rFonts w:asciiTheme="majorBidi" w:hAnsiTheme="majorBidi" w:cstheme="majorBidi"/>
          <w:sz w:val="24"/>
          <w:szCs w:val="24"/>
        </w:rPr>
        <w:t>car, from which Mr. Seward soon emerged with Mrs. Lincoln” and her sons. Once it became clear that the president-elect was not aboard, the assembled citizens began to voice their dismay. “The rain was pouring down in torrents, there was no escape, and the crowd indulged in one or two jokes, a little whistling, and considerable swearing.” This was not the welcome Mary had expected. Leaning upon Seward’s arm as she alighted at the Willard, she was anxious. She had distrusted Seward from the start, fearing that he would be a continuing rival to her husband; now she was forced to depend on him during her less than triumphant entry into the city that would be her new home. That evening Lincoln visited Seward’s home for a dinner hosted by Fred’s wife, Anna, who served as mistress of the household while Frances remained in Auburn to complete some ongoing work on her home. Although Frances would visit several times a year, she never made Washington her home, leaving all the social duties to her husband, son, and daughter-in-law. Lincoln returned to the Willard for a nine o’clock reception with the members of the Peace Convention, called by Virginia to attempt a compromise before Congress adjourned on March 4. As the convention members from both South and North assembled, one of the delegates, Lucius Chittenden, representing Vermont, called upon Lincoln in his suite to brief him on the workings of the convention. Chittenden knew that many of the Southern delegates had come simply “to scoff” or “to nourish their contempt for the ‘rail-splitter.’ ” He could not imagine how Lincoln, who had traveled for ten days and “just escaped a conspiracy against his life,” could face a without premeditation, with a singular ease of manner and facility of expression.” Representing Ohio was Salmon Chase, whom Lincoln had not seen since their meeting in Springfield. Still uncertain whether he would have a place in the cabinet, Chase stiffly assumed the responsibility of introducing Lincoln to the members of the delegation. Lincoln, Chittenden recalled, “had some apt observation for each person ready the moment he heard his name.” The introductions complete, a lively discussion ensued. In the end, the Peace Convention produced no proposal that could command a majority in Congress, indicating that the time for compromise had passed. That evening at the Willard, however, the delegates had gotten a revelatory glimpse of the president-elect. “He has been both misjudged and misunderstood by the Southern people,” William Rives of Virginia said. “They have looked upon him as an ignorant, self-willed man, incapable of independent judgment, full of prejudices, willing to be used as a tool by more able men. This is all wrong. He will be the head of his administration, and he will do his own thinking.” Judge Thomas Ruffin of North Carolina considered Lincoln’s unwillingness to make concessions on the territorial issue a great “misfortune,” but was relieved to hear of his hearty support of the Constitution. The next morning, a “clear and blustering” day with “a wind that sweeps over this city with mighty power,” Seward escorted Lincoln to St. John’s Episcopal</w:t>
      </w:r>
      <w:r>
        <w:rPr>
          <w:rFonts w:asciiTheme="majorBidi" w:hAnsiTheme="majorBidi" w:cstheme="majorBidi"/>
          <w:sz w:val="24"/>
          <w:szCs w:val="24"/>
        </w:rPr>
        <w:t xml:space="preserve"> </w:t>
      </w:r>
      <w:r w:rsidRPr="0050597A">
        <w:rPr>
          <w:rFonts w:asciiTheme="majorBidi" w:hAnsiTheme="majorBidi" w:cstheme="majorBidi"/>
          <w:sz w:val="24"/>
          <w:szCs w:val="24"/>
        </w:rPr>
        <w:t>Church; then, returning to Seward’s house, they conferred for two hours. “Governor Seward, there is one part of my work that I shall have to leave largely to you,” Lincoln said. “I shall have to depend upon you for taking care of these matters of foreign affairs, of which I know so little, and with which I reckon you are familiar.” At some point that morning, Lincoln handed Seward a draft of his inaugural address and asked for his suggestions. The following day, Seward and Lincoln made an informal visit to the House and the Senate. Senators from all parties congregated to greet Lincoln. Even firebrand Southerners who refused to acknowledge his presence were consumed with curiosity. Virginia’s James Mason, one reporter noted, “affected nonchalance and pretended to be writing, but for the life of him he could not help looking askance, from time to time; and it may be doubted if what he wrote could be translated into plain English.” One reporter commented that Lincoln’s “face has not yet become familiar enough to be popularly recognized here,” so “he passed to and from the Capitol yesterday without catching the attention of the multitude.” His informal visit, the New York Times noted, was “without a precedent. His illustrious predecessors . . . deemed it incompatible with the stately dignity of the Executive of the Union, to visit the coordinate departments of the Government. Clearly, the Railsplitter has, in following the dictates of his own feelings, rightly interpreted the proprieties of his position.” In the days ahead, Lincoln confirmed two more positions for his cabinet. He chose Caleb Smith, his old Whig colleague, over Schuyler Colfax for the Mr. Smith—not conclusively of course—before your name was mentioned in that connection. When you were brought forward I said ‘Colfax is a young man—is already in position—is running a brilliant career, and is sure of a bright future in any event. With Smith, it is now or never.’ I considered either abundantly competent, and decided on the ground I have stated.” Mentioning that Colfax had not supported him during his Senate campaign against Douglas, Lincoln begged him to “not do me the injustice to suppose, for a moment, that I remembered any thing against you in malice.” At one point, Norman Judd had been in consideration for a cabinet appointment, but the opposition to him in Illinois from Lincoln’s campaign manager, David Davis, and a host of others was very strong. Mary Lincoln herself had written to Davis as an ally in the cause against Judd, charging that “Judd would cause trouble &amp; dissatisfaction, &amp; if Wall Street testifies correctly, his business transactions, have not always borne inspection.” Mary, unlike her husband, was unable to forgive Judd’s role in Trumbull’s victory over Lincoln in 1855. In the end, Lincoln decided he alone would provide sufficient representation for his state of Illinois. Instead, he offered Judd a ministry post in Berlin, which was more agreeable to Judd’s wife, Adeline. For weeks, the newspapers had been reporting that Gideon Welles was the most likely candidate from New England. Though bitterly opposed by Seward and Weed,</w:t>
      </w:r>
      <w:r>
        <w:rPr>
          <w:rFonts w:asciiTheme="majorBidi" w:hAnsiTheme="majorBidi" w:cstheme="majorBidi"/>
          <w:sz w:val="24"/>
          <w:szCs w:val="24"/>
        </w:rPr>
        <w:t xml:space="preserve"> </w:t>
      </w:r>
      <w:r w:rsidRPr="0050597A">
        <w:rPr>
          <w:rFonts w:asciiTheme="majorBidi" w:hAnsiTheme="majorBidi" w:cstheme="majorBidi"/>
          <w:sz w:val="24"/>
          <w:szCs w:val="24"/>
        </w:rPr>
        <w:t>Welles had the full confidence of the more hard-line members of the party. Nonetheless, Welles was “in an agony of suspense during that last week in February,” as he waited in Hartford for positive word. When his son Edgar eagerly wrote from Yale that he would love to accompany his father to Washington for the inauguration, Welles replied: “It is by no means certain, my son, that I shall go myself . . . if not invited [by Lincoln] I shall not go at all.” Finally, on March 1, Welles received a telegram from Vice President–elect Hannibal Hamlin in Washington: “I desire to see you here forthwith.” In his hurry to catch the train the next day, he discovered he had left his toiletries behind. More disconcerting, he arrived at the Willard to find the corridors so crowded that his trunks were temporarily mislaid, forcing him to remain in his rumpled clothes. Fortunately, Lincoln was dining elsewhere that evening, and a meeting was called for the following day. Lincoln offered him the navy portfolio. With hard-liners Blair and Welles on board to balance Cameron and Bates, Lincoln still faced a difficult problem. He had resolved from the start to bring both Seward and Chase into his cabinet, but as the inauguration approached, each man’s supporters violently opposed the appointment of the other. “The struggle for Cabinet portfolios waxes warmer, hourly,” the Evening Star reported on March 1. Seward’s delegation met with Lincoln on March 2, claiming that Chase would make the cabinet untenable for Seward. Hoping Lincoln would agree to forsake Chase, they were dismayed when, instead, Lincoln countered that although he still preferred a cabinet with both men, he might consider offering State to William Dayton and the opposition to him, Seward sent a note to Lincoln asking to withdraw his earlier acceptance of the State portfolio. Lincoln waited two days to answer. “I can’t afford to let Seward take the first trick,” he told Nicolay. Nonetheless, his gracious manner again soothed a troubled situation. In his reply to Seward’s withdrawal note, he wrote: “It is the subject of most painful solicitude with me; and I feel constrained to beg that you will countermand the withdrawal. The public interest, I think, demands that you should; and my personal feelings are deeply inlisted in the same direction.” Never genuinely desiring to withdraw, but hoping to pressure Lincoln to drop Chase, Seward rescinded his decision and accepted. In a letter to Frances, the New Yorker portrayed his waffling reversals in the most honorable light: “The President is determined that he will have a compound Cabinet; and that it shall be peaceful, and even permanent. I was at one time on the point of refusing—nay, I did refuse, for a time to hazard myself in the experiment. But a distracted country appeared before me; and I withdrew from that position. I beli</w:t>
      </w:r>
      <w:r>
        <w:rPr>
          <w:rFonts w:asciiTheme="majorBidi" w:hAnsiTheme="majorBidi" w:cstheme="majorBidi"/>
          <w:sz w:val="24"/>
          <w:szCs w:val="24"/>
        </w:rPr>
        <w:t>eve I can endure as much as any</w:t>
      </w:r>
      <w:r w:rsidRPr="0050597A">
        <w:rPr>
          <w:rFonts w:asciiTheme="majorBidi" w:hAnsiTheme="majorBidi" w:cstheme="majorBidi"/>
          <w:sz w:val="24"/>
          <w:szCs w:val="24"/>
        </w:rPr>
        <w:t>one; and may be that I can endure enough to make the experiment successful. At all events I did not dare to go home, or to England, and leave the country to chance.” All that remained was for Lincoln to secure Chase’s acceptance. He had not exchanged a single word with Chase about the appointment since his arrival in Washington. Now, without consulting the proud Ohioan, Lincoln sent Chase’s nomination as treasury secretary to the Senate. Chase was on the Senate floor when</w:t>
      </w:r>
      <w:r>
        <w:rPr>
          <w:rFonts w:asciiTheme="majorBidi" w:hAnsiTheme="majorBidi" w:cstheme="majorBidi"/>
          <w:sz w:val="24"/>
          <w:szCs w:val="24"/>
        </w:rPr>
        <w:t xml:space="preserve"> </w:t>
      </w:r>
      <w:r w:rsidRPr="0050597A">
        <w:rPr>
          <w:rFonts w:asciiTheme="majorBidi" w:hAnsiTheme="majorBidi" w:cstheme="majorBidi"/>
          <w:sz w:val="24"/>
          <w:szCs w:val="24"/>
        </w:rPr>
        <w:t>a number of his colleagues came over to congratulate him. “Ever conscious of his own importance and overly sensitive to matters of protocol,” he promptly called on the president to express his anger and his decision to decline the appointment. In the course of their ensuing conversation, Chase later recalled, Lincoln “referred to the embarrassment my declination would occasion him.” Chase promised to consider the matter further, and, as Lincoln hoped, he “finally yielded.” In the end, Lincoln had unerringly read the character of Chase and slyly called Seward’s bluff. Through all the countervailing pressures, he had achieved the cabinet he wanted from the outset—a mixture of former Whigs and Democrats, a combination of conciliators and hard-liners. He would be the head of his own administration, the master of the most unusual cabinet in the history of the country. His opponents had been certain that Lincoln would fail in this first test of leadership. “The construction of a Cabinet,” one editorial advised, “like the courting of a shrewd girl, belongs to a branch of the fine arts with which the new Executive is not acquainted. There are certain little tricks which go far beyond the arts familiar to the stump, and the cross-road tavern, whose comprehension requires a delicacy of thought and subtlety of perception, secured only by experience.” In fact, as John Nicolay later wrote, Lincoln’s “first decision was one of great courage and self-reliance.” Each of his rivals was “sure to feel that the wrong man had been nominated.” A less confident man might have surrounded himself with personal supporters who would never question his authority. James Buchanan, for example, had deliberately chosen men who thought as he did. Buchanan believed, had simply strengthened discord, and had deepened party divisions.” While it was possible that his team of rivals would devour one another, Lincoln determined that “he must risk the dangers of faction to overcome the dangers of rebellion.” Later, Joseph Medill of the Chicago Tribune asked Lincoln why he had chosen a cabinet comprised of enemies and opponents. He particularly questioned the president’s selection of the three men who had been his chief rivals for the Republican nomination, each of whom was still smarting from the loss. Lincoln’s answer was simple, straightforward, and shrewd. “We needed the strongest men of the party in the Cabinet. We needed to hold our own people together. I had looked the party over and concluded that these were the very</w:t>
      </w:r>
      <w:r>
        <w:rPr>
          <w:rFonts w:asciiTheme="majorBidi" w:hAnsiTheme="majorBidi" w:cstheme="majorBidi"/>
          <w:sz w:val="24"/>
          <w:szCs w:val="24"/>
        </w:rPr>
        <w:t xml:space="preserve"> </w:t>
      </w:r>
      <w:r w:rsidRPr="0050597A">
        <w:rPr>
          <w:rFonts w:asciiTheme="majorBidi" w:hAnsiTheme="majorBidi" w:cstheme="majorBidi"/>
          <w:sz w:val="24"/>
          <w:szCs w:val="24"/>
        </w:rPr>
        <w:t>Allan Nevins writes, that a president “who tried to conciliate opposing elements by placing determined agents of each in his official family would find that he had simply strengthened discord, and had deepened party divisions.” While it was possible that his team of rivals would devour one another, Lincoln determined that “he must risk the dangers of faction to overcome the dangers of rebellion.” Later, Joseph Medill of the Chicago Tribune asked Lincoln why he had chosen a cabinet comprised of enemies and opponents. He particularly questioned the president’s selection of the three men who had been his chief rivals for the Republican nomination, each of whom was still smarting from the loss. Lincoln’s answer was simple, straightforward, and shrewd. “We needed the strongest men of the party in the Cabinet. We needed to hold our own people together. I had looked the party over and concluded that these were the very strongest men. Then I had no right to deprive the country of their services.” Seward, Chase, Bates—they were indeed strong men. But in the end, it was the prairie lawyer from Springfield who would emerge as the strongest of them all.</w:t>
      </w:r>
    </w:p>
    <w:p w:rsidR="0050597A" w:rsidRPr="0050597A" w:rsidRDefault="0050597A" w:rsidP="0050597A">
      <w:pPr>
        <w:jc w:val="center"/>
        <w:rPr>
          <w:rFonts w:asciiTheme="majorBidi" w:hAnsiTheme="majorBidi" w:cstheme="majorBidi"/>
          <w:b/>
          <w:bCs/>
          <w:sz w:val="24"/>
          <w:szCs w:val="24"/>
        </w:rPr>
      </w:pPr>
      <w:r w:rsidRPr="0050597A">
        <w:rPr>
          <w:rFonts w:asciiTheme="majorBidi" w:hAnsiTheme="majorBidi" w:cstheme="majorBidi"/>
          <w:b/>
          <w:bCs/>
          <w:sz w:val="24"/>
          <w:szCs w:val="24"/>
        </w:rPr>
        <w:t>PART II</w:t>
      </w:r>
    </w:p>
    <w:p w:rsidR="0050597A" w:rsidRDefault="0050597A" w:rsidP="0050597A">
      <w:pPr>
        <w:jc w:val="center"/>
        <w:rPr>
          <w:rFonts w:asciiTheme="majorBidi" w:hAnsiTheme="majorBidi" w:cstheme="majorBidi"/>
          <w:b/>
          <w:bCs/>
          <w:sz w:val="24"/>
          <w:szCs w:val="24"/>
        </w:rPr>
      </w:pPr>
      <w:r w:rsidRPr="0050597A">
        <w:rPr>
          <w:rFonts w:asciiTheme="majorBidi" w:hAnsiTheme="majorBidi" w:cstheme="majorBidi"/>
          <w:b/>
          <w:bCs/>
          <w:sz w:val="24"/>
          <w:szCs w:val="24"/>
        </w:rPr>
        <w:t>MASTER AMONG MEN</w:t>
      </w:r>
    </w:p>
    <w:p w:rsidR="000065EE" w:rsidRDefault="000065EE" w:rsidP="000065EE">
      <w:pPr>
        <w:jc w:val="center"/>
        <w:rPr>
          <w:rFonts w:asciiTheme="majorBidi" w:hAnsiTheme="majorBidi" w:cstheme="majorBidi"/>
          <w:b/>
          <w:bCs/>
          <w:sz w:val="24"/>
          <w:szCs w:val="24"/>
        </w:rPr>
      </w:pPr>
      <w:r>
        <w:rPr>
          <w:rFonts w:asciiTheme="majorBidi" w:hAnsiTheme="majorBidi" w:cstheme="majorBidi"/>
          <w:b/>
          <w:bCs/>
          <w:sz w:val="24"/>
          <w:szCs w:val="24"/>
        </w:rPr>
        <w:t>CH 12</w:t>
      </w:r>
    </w:p>
    <w:p w:rsidR="000065EE" w:rsidRDefault="000065EE" w:rsidP="000065EE">
      <w:pPr>
        <w:jc w:val="center"/>
        <w:rPr>
          <w:rFonts w:asciiTheme="majorBidi" w:hAnsiTheme="majorBidi" w:cstheme="majorBidi"/>
          <w:b/>
          <w:bCs/>
          <w:sz w:val="24"/>
          <w:szCs w:val="24"/>
        </w:rPr>
      </w:pPr>
      <w:r w:rsidRPr="000065EE">
        <w:rPr>
          <w:rFonts w:asciiTheme="majorBidi" w:hAnsiTheme="majorBidi" w:cstheme="majorBidi"/>
          <w:b/>
          <w:bCs/>
          <w:sz w:val="24"/>
          <w:szCs w:val="24"/>
        </w:rPr>
        <w:t>“MYSTIC CHORDS OF MEMORY”</w:t>
      </w:r>
    </w:p>
    <w:p w:rsidR="000065EE" w:rsidRDefault="000065EE" w:rsidP="000065EE">
      <w:pPr>
        <w:rPr>
          <w:rFonts w:asciiTheme="majorBidi" w:hAnsiTheme="majorBidi" w:cstheme="majorBidi"/>
          <w:sz w:val="24"/>
          <w:szCs w:val="24"/>
        </w:rPr>
      </w:pPr>
      <w:r>
        <w:rPr>
          <w:rFonts w:asciiTheme="majorBidi" w:hAnsiTheme="majorBidi" w:cstheme="majorBidi"/>
          <w:sz w:val="24"/>
          <w:szCs w:val="24"/>
        </w:rPr>
        <w:t>O</w:t>
      </w:r>
      <w:r w:rsidRPr="000065EE">
        <w:rPr>
          <w:rFonts w:asciiTheme="majorBidi" w:hAnsiTheme="majorBidi" w:cstheme="majorBidi"/>
          <w:sz w:val="24"/>
          <w:szCs w:val="24"/>
        </w:rPr>
        <w:t>N THE NIGHT BEFORE her husband’s March 4 inauguration, Mary Lincoln was unable to sleep. She stood by her window in the Willard Hotel and watched strangers swarming in the darkened streets below. Though all the major hotels had wait for the great day to dawn. Lincoln rose before sunrise to look over the inaugural address he had been crafting in his peculiar fashion. According to Nicolay, “Lincoln often resorted to the process of cumulative thought.” He would reduce complex ideas to paragraphs and sentences, and then days or weeks later return to the same passage and polish it further “to elaborate or to conclude his point or argument.” While Seward or Chase would consult countless books, drawing from ancient to modern history to illustrate and refine their arguments, Lincoln built the armature of his inaugural out of four documents: the Constitution, Andrew Jackson’s nullification proclamation, Daniel Webster’s memorable “Liberty and Union Forever” speech, and Clay’s address to the Senate arguing for the Compromise of 1850. Lincoln faced a dual challenge in this long-awaited speech, his first significant public address since his election. It was imperative that he convey his staunch resolution to defend the Union and to carry out his responsibilities as president, while at the same time mitigating the anxieties of the Southern states. Finding the balance between force and conciliation was not easy, and his early draft tilted more toward the forceful side. Among the first people to see the draft was Orville Browning. Browning had intended to accompany Lincoln on the train from Springfield to Washington, but finding “such a crowd of hangers on gathering about him,” he decided to end the journey in Indianapolis. Before Browning left, Lincoln</w:t>
      </w:r>
      <w:r>
        <w:rPr>
          <w:rFonts w:asciiTheme="majorBidi" w:hAnsiTheme="majorBidi" w:cstheme="majorBidi"/>
          <w:sz w:val="24"/>
          <w:szCs w:val="24"/>
        </w:rPr>
        <w:t xml:space="preserve"> </w:t>
      </w:r>
      <w:r w:rsidRPr="000065EE">
        <w:rPr>
          <w:rFonts w:asciiTheme="majorBidi" w:hAnsiTheme="majorBidi" w:cstheme="majorBidi"/>
          <w:sz w:val="24"/>
          <w:szCs w:val="24"/>
        </w:rPr>
        <w:t>handed him a copy of his draft. Browning focused on one imprudent passage that he feared would be seen in the South as a direct “threat, or menace,” and would prove “irritating even in the border states.” Lincoln had pledged: “All the power at my disposal will be used to reclaim the public property and places which have fallen; to hold, occupy and possess these, and all other property and places belonging to the government. . . .” Browning suggested he delete the promise to reclaim what had already fallen, such as Fort Moultrie or Castle Pinckney, limiting himself to “hold, occupy, and possess” what was still in Union hands. “In any conflict which may ensue between the government and the seceding States,” Browning argued, “it is very important that the traitors shall be the aggressors, and that they be kept constantly and palpably in the wrong.” Though in a number of private conversations during the long secession winter Lincoln had expressed his determination to take back the fallen properties, he accepted Browning’s argument and took out the promise to reclaim places that the seceding states had already taken. Of all who read the draft, it was Seward who had the largest impact on Lincoln’s inaugural address. Seward had read the initial draft with a heavy heart. Though he believed Lincoln’s argument for the perpetuity of the Union was “strong and conclusive,” he felt that the bellicose tone of the text would render useless all the hard work, all the risks taken during the previous weeks to stop the secession movement from expanding. Working on the draft for hours, seated in his favorite swivel chair, Seward wrote a long, thoughtful letter to Lincoln that contained scores by duty . . . upon the plainest grounds of good faith” to abide by the Chicago platform, without “liberty to shift his position.” Since many seceders considered the Chicago platform one of the touchstones of their withdrawal from the Union, this was clearly a provocative beginning. Even Bates had lambasted the Chicago platform as “exclusive and defiant . . . needlessly exposing the party to the specious charge of favoring negro equality.” Seward argued that unless Lincoln eliminated his words pledging strict adherence to the platform, he would “give such advantages to the Disunionists that Virginia and Maryland will secede, and we shall within ninety, perhaps within sixty, days be obliged to fight the South for this capital. . . . In that case the dismemberment of the republic would date from the inauguration of a Republican Administration.” Lincoln agreed to delete the reference to the Chicago platform entirely. Seward also criticized Lincoln’s pledge to reclaim fallen properties and to hold those still belonging to the government. He suggested that the text refer more “ambiguously” to “the exercise of power.” Lincoln had already planned to change the text as Browning advised, so he ignored this overly compromising suggestion and retained his pledge to “hold, occupy and possess” the properties still belonging to the federal government, including Fort Sumter. Seward’s revisions are evident in nearly every paragraph. He qualified some,</w:t>
      </w:r>
      <w:r>
        <w:rPr>
          <w:rFonts w:asciiTheme="majorBidi" w:hAnsiTheme="majorBidi" w:cstheme="majorBidi"/>
          <w:sz w:val="24"/>
          <w:szCs w:val="24"/>
        </w:rPr>
        <w:t xml:space="preserve"> </w:t>
      </w:r>
      <w:r w:rsidRPr="000065EE">
        <w:rPr>
          <w:rFonts w:asciiTheme="majorBidi" w:hAnsiTheme="majorBidi" w:cstheme="majorBidi"/>
          <w:sz w:val="24"/>
          <w:szCs w:val="24"/>
        </w:rPr>
        <w:t>removed rough edges in others. Where Lincoln had referred to the secession ordinances and the acts of violence as “treasonable,” Seward substituted the less accusatory “revolutionary.” With the Dred Scott decision in mind, Lincoln warned against turning the “government over to the despotism of the few men [life officers] composing the court.” Seward deleted the word “despotism” and elevated the Court to read “that eminent tribunal.” Lincoln had decried the idea of an amendment to the Constitution to ensure that Congress could never interfere with slavery in the states where it already existed. “I am, rather, for the old ship,” he had written, “and the chart of the old pilots.” Lincoln’s stance put Seward in a difficult position; at Lincoln’s behest, he had introduced the controversial resolution that called for the amendment in the first place. Lincoln’s reversal now would leave Seward exposed. Treading carefully, Seward suggested that Lincoln acknowledge a diversity of opinion surrounding the proposed amendment, and that his own views would only “aggravate the dispute.” As it happened, Lincoln went further than Seward had suggested. In the early hours of the night before the inauguration, Congress, in its final session, had passed the proposed amendment “to the effect that the federal government, shall never interfere with the domestic institutions of the States.” In light of this action, Lincoln reversed his position yet again. He revised his passage to say that since Congress had proposed the amendment, and since he believed “such a provision to now be implied constitutional law, I have no objection to its being made express, and irrevocable.” Seward’s greatest contribution to the tone and substance of the inaugural address ” Seward recommended a very different closing, designed “to meet and remove prejudice and passion in the South, and despondency and fear in the East. Some words of affection—some of calm and cheerful confidence.” He suggested two alternate endings. Lincoln drew upon Seward’s language to create his immortal coda. Seward suggested: “I close. We are not we must not be aliens or enemies but fellow countrymen and brethren. Although passion has strained our bonds of affection too hardly they must not, I am sure they will not be broken. The mystic chords which proceeding from so many battle fields and so many patriot graves pass through all the hearts and all the hearths in this broad continent of ours will yet again harmonize in their ancient music when breathed upon by the guardian angel of the nation.” Lincoln proceeded to recast and sharpen Seward’s patriotic sentiments into a concise and powerful poetry: “I am loth to close. We are not enemies, but friends. We must not be enemies. Though passion may have strained, it must not break our bonds of affection. The mystic chords of memory, stretching from every battle-field, and patriot grave, to every living heart and hearthstone, all over this broad land, will yet swell the chorus of the Union, when again touched, as surely they will be, by the better angels of our nature.” Most significant, Seward’s “guardian angel” breathes down on the nation from above; Lincoln’s “better angels” are inherent in our nature</w:t>
      </w:r>
      <w:r>
        <w:rPr>
          <w:rFonts w:asciiTheme="majorBidi" w:hAnsiTheme="majorBidi" w:cstheme="majorBidi"/>
          <w:sz w:val="24"/>
          <w:szCs w:val="24"/>
        </w:rPr>
        <w:t xml:space="preserve"> </w:t>
      </w:r>
      <w:r w:rsidR="00E14717" w:rsidRPr="00E14717">
        <w:rPr>
          <w:rFonts w:asciiTheme="majorBidi" w:hAnsiTheme="majorBidi" w:cstheme="majorBidi"/>
          <w:sz w:val="24"/>
          <w:szCs w:val="24"/>
        </w:rPr>
        <w:t>as a people.</w:t>
      </w:r>
    </w:p>
    <w:p w:rsidR="00E14717" w:rsidRDefault="00E14717" w:rsidP="000065EE">
      <w:pPr>
        <w:rPr>
          <w:rFonts w:asciiTheme="majorBidi" w:hAnsiTheme="majorBidi" w:cstheme="majorBidi"/>
          <w:sz w:val="24"/>
          <w:szCs w:val="24"/>
        </w:rPr>
      </w:pPr>
      <w:r w:rsidRPr="00E14717">
        <w:rPr>
          <w:rFonts w:asciiTheme="majorBidi" w:hAnsiTheme="majorBidi" w:cstheme="majorBidi"/>
          <w:sz w:val="24"/>
          <w:szCs w:val="24"/>
        </w:rPr>
        <w:t>A FTER PLACING HIS FINISHING TOUCHES on the final draft, Lincoln read the speech to his family. Then he asked to be left alone. Several blocks away, Seward had finished reading the morning newspapers and was getting ready to go to the Capitol when a chorus of voices outside attracted his attention. Hundreds of devoted followers were assembled in front of his house. Moved by the spirit of the serenade, Seward spoke to them with emotion. “I have been a representative of my native State in the Senate for twelve years, and there is no living being who can look in my face and say that in all that time I have not done my duty toward all—the high and the low, the rich and the poor, the bond and the free.” Perhaps this show of popular support softened the wrenching realization that his chance had come and gone. When a congressman argued with him that a certain politician would be disappointed if he didn’t get an appointment in the new administration, Seward lost his composure: “Disappointment ! You speak to me of disappointment. To me, who was justly entitled to the Republican nomination for the presidency, and who had to stand aside and see it given to a little Illinois lawyer!” As the clock struck noon, President Buchanan arrived at the Willard to escort the president-elect to the ceremony. Lincoln, only fifty-two, tall and energetic in his shiny new black suit and stovepipe hat, presented a striking contrast to the short and thickset Buchanan, nearly seventy, who had a sorrowful expression on his aged face. cheering crowds and hundreds of dignitaries mingled uneasily with the hundreds of troops put in place by General Scott to guard against an attempted assassination. Sharpshooters looked down from windows and rooftops. Cavalry were placed strategically throughout the entire route. Along the way, an ominous sound was heard. “A sharp, cracking, rasping sort of detonation, at regular intervals of perhaps three seconds” set everyone’s nerves on edge, the Washington Evening Star reported. The perplexed police finally identified the sound as issuing from the New England delegation. They wore their customary “pegged” shoes, with heavy soles designed for the ice and snow of the north country. In the more temperate climate of Washington, the “heat and dryness of the atmosphere” had apparently “shrunk the peg timber in the foot-gear excessively, occasioning a general squeaking with every movement, swelling in the aggregate” when the delegation marched in step. As the day brightened, Washington, according to one foreign observer, “assume[d] an almost idyllic garb.” Though the city “displayed an unfinished aspect”—with the monument to President Washington still only one third of its intended height, the new Capitol dome two years away from completion, and most of the streets unpaved—the numerous trees and gardens were very pleasing, creating the feel of “a large rural village.” The appearance of Lincoln on the square platform constructed out from the east</w:t>
      </w:r>
      <w:r>
        <w:rPr>
          <w:rFonts w:asciiTheme="majorBidi" w:hAnsiTheme="majorBidi" w:cstheme="majorBidi"/>
          <w:sz w:val="24"/>
          <w:szCs w:val="24"/>
        </w:rPr>
        <w:t xml:space="preserve"> </w:t>
      </w:r>
      <w:r w:rsidRPr="00E14717">
        <w:rPr>
          <w:rFonts w:asciiTheme="majorBidi" w:hAnsiTheme="majorBidi" w:cstheme="majorBidi"/>
          <w:sz w:val="24"/>
          <w:szCs w:val="24"/>
        </w:rPr>
        <w:t>portico of the Capitol was met with loud cheers from more than thirty thousand spectators. Mary sat behind her husband, their three sons beside her. In the front row, along with Lincoln, sat President Buchanan, Senator Douglas, and Chief Justice Taney, three of the four men Lincoln had portrayed in his “House Divided” speech as conspiring carpenters intent on destroying the original house the framers had designed and built. Lincoln’s old friend Edward Baker, who had moved to Oregon and won a seat in the Senate, introduced the president-elect. Lincoln made his way to the little table from which he was meant to speak. Noting Lincoln’s uncertainty as to where to place his stovepipe hat, Senator Douglas reached over, took the hat, and placed it on his own lap. Then Lincoln began. His clear high voice, trained in the outdoor venues of the Western states, could be heard from the far reaches of the crowd. Having dropped his opening pledge of strict fealty to the Chicago platform, Lincoln moved immediately to calm the anxieties of the Southern people, quoting an earlier speech in which he had promised that he had “no purpose, directly or indirectly, to interfere with the institution of slavery in the States where it exists. I believe I have no lawful right to do so, and I have no inclination to do so.” He turned then to the controversial Fugitive Slave Law, repeating his tenet that while “safeguards” should be put in place to ensure that free men were not illegally seized, the U.S. Constitution required that the slaves “shall be delivered upon claim of the party to whom such service or labor may be due.” Although he understood that the Fugitive Slave Law offended “the moral sense” of many people in the North, he felt “unbroken” Union. While “there needs to be no bloodshed,” he intended to execute the laws, “to hold, occupy, and possess the property, and places belonging to the government, and to collect the duties and imposts; but beyond what may be necessary for these objects, there will be no invasion—no using of force against, or among the people anywhere. . . . “Physically speaking, we cannot separate,” Lincoln declared, prophetically adding: “Suppose you go to war, you cannot fight always; and when, after much loss on both sides, and no gain on either, you cease fighting, the identical old questions, as to terms of intercourse, are again upon you. . . . “In your hands, my dissatisfied fellow countrymen, and not in mine, is the momentous issue of civil war. The government will not assail you. You can have no conflict, without being yourselves the aggressors.” He closed with the lyrical assurance that “the mystic chords of memory . . . will yet swell the chorus of the Union, when again touched, as surely as they will be, by the better angels of our nature.” At the end of the address, Chief Justice Taney walked slowly to the table. The Bible was opened, and Abraham Lincoln was sworn in as the sixteenth President of the United States.</w:t>
      </w:r>
    </w:p>
    <w:p w:rsidR="00E14717" w:rsidRDefault="00E14717" w:rsidP="000065EE">
      <w:pPr>
        <w:rPr>
          <w:rFonts w:asciiTheme="majorBidi" w:hAnsiTheme="majorBidi" w:cstheme="majorBidi"/>
          <w:sz w:val="24"/>
          <w:szCs w:val="24"/>
        </w:rPr>
      </w:pPr>
      <w:r w:rsidRPr="00E14717">
        <w:rPr>
          <w:rFonts w:asciiTheme="majorBidi" w:hAnsiTheme="majorBidi" w:cstheme="majorBidi"/>
          <w:sz w:val="24"/>
          <w:szCs w:val="24"/>
        </w:rPr>
        <w:t>“T HE M ANSION was in a perfect state of readiness” when the Lincolns arrived, Mary’s cousin Elizabeth Grimsley observed. “A competent chef, with efficient butler and waiters, under the direction of the accomplished Miss Harriet Lane, had an elegant dinner prepared.” As Buchanan bade farewell, he said to Lincoln, “If you are as happy, my dear sir, on entering the house as I am in leaving it and returning home, you are the happiest man in this country.” After some hasty unpacking, the Lincolns dressed for the Inaugural Ball, held in the rear of the City Hall, in a room referred to as the Muslim Palace of Aladdin “because of the abundance of white draperies trimmed with blue used in its decoration.” Brightened by five enormous chandeliers, the room accommodated two thousand people, though the hooped crinolines worn by the women took up a good deal of space. Seward was there with his daughter-in-law Anna. Chase was accompanied by the lovely Kate. Still, this night Mary shone as the brightest star. “Dressed all in blue, with a necklace and bracelets of gold and pearls,” she danced the quadrille with her old beau Stephen Douglas and remained at the ball for several hours after the departure of her exhausted husband. While the party was still in full swing, word of Lincoln’s inaugural speech was making its way across the country, carried by telegraph and printed in dozens of evening newspapers. In Auburn, Frances and Fanny waited in suspense throughout the night for the paper to arrive. Finally, Fanny heard a sound downstairs and raced to find out the news. “What an inappreciable relief,” Fanny wrote in her diary when she read that the ceremony went off without violence. “For months I have felt constant anxiety for Father’s safety—&amp; of course joined in the fears so often of pony express riders, traveling in relays, carried the text of the address to the Pacific Coast. They did their job well. In a record time of “seven days and seventeen hours,” Lincoln’s words could be read in Sacramento, California. Reactions to his speech varied widely, depending on the political persuasion of the commentators. Republican papers lauded the address as “grand and admirable in every respect,” and “convincing in argument, concise and pithy in manner.” It was “eminently conciliatory,” the Philadelphia Bulletin observed, extolling the president’s “determination to secure the rights of the whole country, of every State under the Constitution.” The Commercial Advertiser of New York claimed that the inaugural was “the work of Mr. Lincoln’s own pen and hand, unaltered by any to whom he confided its contents.” In Northern Democratic papers, the tone was less charitable. A “wretchedly botched and unstatesmanlike paper,” the Hartford Times opined. “It is he that is the nullifier,” the Albany Atlas and Argus raged. “It is he that defies the will of the majority. It is he that initiates Civil War.” Not surprisingly, negative reactions were stronger in the South. The Richmond Enquirer argued that the address was “couched in the cool, unimpassioned, deliberate language of the fanatic . . . pursuing the promptings of fanaticism even to the dismemberment of the Government with the horrors of civil war.” In ominous language, the Wilmington, North Carolina, Herald warned that the citizens of America “might as well open their eyes to the solemn</w:t>
      </w:r>
      <w:r>
        <w:rPr>
          <w:rFonts w:asciiTheme="majorBidi" w:hAnsiTheme="majorBidi" w:cstheme="majorBidi"/>
          <w:sz w:val="24"/>
          <w:szCs w:val="24"/>
        </w:rPr>
        <w:t xml:space="preserve"> </w:t>
      </w:r>
      <w:r w:rsidRPr="00E14717">
        <w:rPr>
          <w:rFonts w:asciiTheme="majorBidi" w:hAnsiTheme="majorBidi" w:cstheme="majorBidi"/>
          <w:sz w:val="24"/>
          <w:szCs w:val="24"/>
        </w:rPr>
        <w:t>fact that war is inevitable.” But beneath the blustery commentary in the majority of Southern papers, the historian Benjamin Thomas notes, the address “won some favorable comment in the all-important loyal slave states” of Virginia and North Carolina. This was the audience Seward had targeted when he told Lincoln to soften the tone of his speech. Indeed, Seward was greatly relieved, not only because he realized many of his suggestions had been adopted, but because Lincoln’s conciliatory stance had given him cover with his critics in Congress. He could now leave the Senate, he told his wife, “without getting any bones broken,” content with having provided a foundation “on which an Administration can stand.” Likewise, Charles Francis Adams, Sr., felt that a great burden had been lifted from his shoulders when Lincoln accepted the controversial amendment that prevented Congress from ever interfering with slavery. Having sponsored the amendment in the House, to the great dismay of the hard-liners, Adams now felt that he had “been fully justified in the face of the country by the head of the nation as well as of the Republican party. . . . Thus ends this most trying period of our history. . . . I should be fortunate if I closed my political career now. I have gained all that I can for myself and I shall never have such another opportunity to benefit my country.” Of the reactions to the inaugural speech, perhaps the most portentous came from within the Republican Party itself. Radicals and abolitionists were disheartened by what they considered an appeasing tone. The news of Lincoln’s election had initially writer was well known in the North. He had been owned by several cruel slaveholders, but his second master’s kindly wife had taught him to read. When the master found out, he stopped the instruction immediately, warning his wife that “it was unlawful, as well as unsafe, to teach a slave to read . . . there would be no keeping him. It would forever unfit him to be a slave. . . . It would make him . . . discontented and unhappy.” These words proved prescient. Young Douglass soon felt that “learning to read had been a curse rather than a blessing. It had given me a view of my wretched condition, without the remedy.” He fervently wished that he were dead or perhaps an animal—“Any thing, no matter what, to get rid of thinking!” Only the faraway hope of escaping to freedom kept him alive. While waiting six years for his chance, he surreptitiously learned to write. At the age of twenty, Douglass managed to escape from Maryland to New York, eventually becoming a lecturer with the Massachusetts Anti-Slavery Society, headed by William Lloyd Garrison. His autobiography made him a celebrity in antislavery circles, allowing him to edit his own monthly paper in Rochester, New York. Throughout all his writings, the historian David Blight argues, there was “no more pervasive theme in Douglass’ thought than the simple sustenance of hope in a better future for blacks in America.” Douglass believed that the election of a Republican president foretold a rupture in the power of the slaveocracy. “It has taught the North its strength, and shown the</w:t>
      </w:r>
      <w:r>
        <w:rPr>
          <w:rFonts w:asciiTheme="majorBidi" w:hAnsiTheme="majorBidi" w:cstheme="majorBidi"/>
          <w:sz w:val="24"/>
          <w:szCs w:val="24"/>
        </w:rPr>
        <w:t xml:space="preserve"> </w:t>
      </w:r>
      <w:r w:rsidRPr="00E14717">
        <w:rPr>
          <w:rFonts w:asciiTheme="majorBidi" w:hAnsiTheme="majorBidi" w:cstheme="majorBidi"/>
          <w:sz w:val="24"/>
          <w:szCs w:val="24"/>
        </w:rPr>
        <w:t>South its weakness. More important still, it has demonstrated the possibility of electing, if not an Abolitionist, at least an anti-slavery reputation to the Presidency.” But when Douglass read the inaugural, beginning with Lincoln’s declaration that he had “no lawful power to interfere with slavery in the States,” and worse still, no “inclination” to do so, he found little reason for optimism. More insufferable was Lincoln’s readiness to catch fugitive slaves, “to shoot them down if they rise against their oppressors, and to prohibit the Federal Government irrevocably from interfering for their deliverance.” The whole tone of the speech, Douglass claimed, revealed Lincoln’s compulsion to grovel “before the foul and withering curse of slavery. Some thought we had in Mr. Lincoln the nerve and decision of an Oliver Cromwell; but the result shows that we merely have a continuation of the Pierces and Buchanans.”</w:t>
      </w:r>
    </w:p>
    <w:p w:rsidR="00E14717" w:rsidRDefault="00DF42E1" w:rsidP="000065EE">
      <w:pPr>
        <w:rPr>
          <w:rFonts w:asciiTheme="majorBidi" w:hAnsiTheme="majorBidi" w:cstheme="majorBidi"/>
          <w:sz w:val="24"/>
          <w:szCs w:val="24"/>
        </w:rPr>
      </w:pPr>
      <w:r w:rsidRPr="00DF42E1">
        <w:rPr>
          <w:rFonts w:asciiTheme="majorBidi" w:hAnsiTheme="majorBidi" w:cstheme="majorBidi"/>
          <w:sz w:val="24"/>
          <w:szCs w:val="24"/>
        </w:rPr>
        <w:t>T HE W HITE H OUSE FAMILY QUARTERS were then confined to the west end of the second floor. Lincoln chose a small bedroom with a large dressing room on the southwest side. Mary took the more spacious room adjacent to her husband’s, while Willie and Tad occupied a bedroom across the hall. Beyond the ample sleeping quarters, there was only one other private space—an oval room, filled with bookcases, that Mary turned into the family’s library. At the east end of the same floor was a sleeping chamber shared by Nicolay and Hay and a small, narrow workspace that opened onto the president’s simply furnished office. The rest of the mansion was largely grounds, halls, stairways, closets” were overrun with hundreds of people, standing in long winding lines and waving their letters of introduction in desperate hope of securing a job. For Willie and Tad, now ten and almost eight, respectively, the early days in the White House were filled with great adventures. They ran from floor to floor, inspecting every room. They talked with everyone along the way, “from Edward, the door keeper, Stackpole, the messenger, to the maids and scullions.” Willie was “a noble, beautiful boy,” Elizabeth Grimsley observed, “of great mental activity, unusual intelligence, wonderful memory, methodical, frank and loving, a counterpart of his father, save that he was handsome.” Willie spent hours memorizing railroad timetables and would entertain his friends by conducting “an imaginary train from Chicago to New York with perfect precision” and dramatic flair. He was an avid reader, a budding writer, and generally sweet-tempered, all reminiscent of his father. Tad, to whom Willie was devoted, bore greater resemblance to his mother. Healthy and high-spirited, he had a blazing temper, which disappeared as quickly as it came. He was a “merry, spontaneous fellow, bubbling over with innocent fun, whose laugh rang through the house, when not moved to tears.” Irrepressible and undisciplined, never hesitant to interrupt his father in the midst of a cabinet meeting, he was “the life, as also the worry of the household.” A speech impediment made it hard for anyone outside his family to understand his words, but he never stopped talking. He had, John Hay recalled, “a very bad opinion of books and no opinion of</w:t>
      </w:r>
      <w:r>
        <w:rPr>
          <w:rFonts w:asciiTheme="majorBidi" w:hAnsiTheme="majorBidi" w:cstheme="majorBidi"/>
          <w:sz w:val="24"/>
          <w:szCs w:val="24"/>
        </w:rPr>
        <w:t xml:space="preserve"> </w:t>
      </w:r>
      <w:r w:rsidRPr="00DF42E1">
        <w:rPr>
          <w:rFonts w:asciiTheme="majorBidi" w:hAnsiTheme="majorBidi" w:cstheme="majorBidi"/>
          <w:sz w:val="24"/>
          <w:szCs w:val="24"/>
        </w:rPr>
        <w:t>discipline.” The boys harried the staff at the executive mansion, racing through the hallways, playing advocate for the most anguished office seekers, organizing little plays in the garret, and setting off all the servants’ bells at the same time. Fearing that her boys would grow lonely and isolated, Mary found them two lively companions in twelve-year-old Horatio Nelson “Bud” Taft and his eight-year-old brother, Halsey, nicknamed “Holly.” Together with their older sister, Julia, who later wrote a small book recording their adventures in the White House, the Taft children quickly formed a tight circle with Willie and Tad. “If there was any motto or slogan of the White House during the early years,” Julia recalled, “it was this: ‘Let the children have a good time.’ ” Mary, too, seemed happy at first, surrounded by friends and relatives, who stayed on for weeks after the inauguration. Her confidence that she could handle the demands of first lady was buoyed by the great success of the first evening levee on the Friday after they moved in. Seward had proposed that he would lead off the social season from his own mansion, but Mary immediately took exception. Like her husband, Mary had no desire “to let Seward take the first trick.” She insisted that the new administration’s first official entertainment take place at the White House. Though she had little time to prepare, she arranged an unforgettable event. “For over two hours,” Nicolay wrote his fiancée, Therena, “the crowd poured in as rapidly as the door would admit them, and many climbed in at the windows.” The president and first lady shook hands with as many of the five thousand “well dressed and well by all the ‘oldest inhabitants’ to have been the most successful one ever known here.” Mary was thrilled. “This is certainly a very charming spot,” she wrote her friend Hannah Shearer several weeks later, “&amp; I have formed many delightful acquaintances. Every evening our blue room, is filled with the elite of the land, last eve, we had about 40 to call in, to see us ladies, from Vice. P. Breckinridge down. . . . I am beginning to feel so perfectly at home, and enjoy every thing so much. The conservatory attached to this house is so delightful.” Scarcely concealing her pride at having outdone her older sister Elizabeth, she told Hannah that Elizabeth had so enjoyed herself at the festivities that she “cannot settle down at home, since she has been here.”</w:t>
      </w:r>
    </w:p>
    <w:p w:rsidR="00DF42E1" w:rsidRDefault="00DF42E1" w:rsidP="000065EE">
      <w:pPr>
        <w:rPr>
          <w:rFonts w:asciiTheme="majorBidi" w:hAnsiTheme="majorBidi" w:cstheme="majorBidi"/>
          <w:sz w:val="24"/>
          <w:szCs w:val="24"/>
        </w:rPr>
      </w:pPr>
      <w:r w:rsidRPr="00DF42E1">
        <w:rPr>
          <w:rFonts w:asciiTheme="majorBidi" w:hAnsiTheme="majorBidi" w:cstheme="majorBidi"/>
          <w:sz w:val="24"/>
          <w:szCs w:val="24"/>
        </w:rPr>
        <w:t>A “ LIGHT AND CAPRICIOUS” SLEEPER , Lincoln generally awakened early in the morning. Before breakfast he liked to exercise, often by walking around the spacious White House grounds. After a simple meal, usually a single egg and a cup of coffee, he made his way down the corridor to his office, where on cool days a fire blazed in the white marble fireplace with a big brass fender. His worktable stood between two tall windows that faced the south lawn, affording a panorama of the incomplete Washington Monument, the red-roofed Smithsonian, and the Potomac River. An</w:t>
      </w:r>
      <w:r>
        <w:rPr>
          <w:rFonts w:asciiTheme="majorBidi" w:hAnsiTheme="majorBidi" w:cstheme="majorBidi"/>
          <w:sz w:val="24"/>
          <w:szCs w:val="24"/>
        </w:rPr>
        <w:t xml:space="preserve"> </w:t>
      </w:r>
      <w:r w:rsidRPr="00DF42E1">
        <w:rPr>
          <w:rFonts w:asciiTheme="majorBidi" w:hAnsiTheme="majorBidi" w:cstheme="majorBidi"/>
          <w:sz w:val="24"/>
          <w:szCs w:val="24"/>
        </w:rPr>
        <w:t>armchair nearby allowed him to read in comfort, his long legs stretched before him or crossed one over the other. In the center of the chamber, which doubled as the Cabinet Room, stood a long oak table around which the members arranged themselves in order of precedence. Old maps hung on the wall, and over the mantel, a portrait of President Andrew Jackson. A few sofas and an assortment of chairs completed the furnishings. The musty smell of tobacco, lodged in the draperies from the heavy cigar smoke of the previous president and the new secretary of state, conveyed the atmosphere of the traditional men’s club. When Lincoln entered his office on the first morning after his inauguration, he was confronted with profoundly disturbing news. On his desk, “the very first thing placed in his hands” was a letter from Major Anderson at Fort Sumter. The communication estimated, Lincoln later recalled, “that their provisions would be exhausted before an expedition could be sent to their relief.” The letter carried General Winfield Scott’s endorsement: “I now see no alternative but a surrender.” The immediacy of this crisis posed great difficulties for Lincoln. His revised inaugural had no longer contained a promise to “reclaim” fallen properties, but Lincoln had most definitely pledged to “hold, occupy and possess” all properties still in Federal hands. No symbol of Federal authority was more important than Fort Sumter. Ever since Major Anderson, in the dead of night on December 26, had surreptitiously moved his troops from Fort Moultrie to the better-protected Sumter, he had become a romantic hero in the North. Surrender of his garrison would be no conflict, without being yourselves the aggressors.” The president needed time to think, but scarcely had a moment “to eat or sleep” amid the crush of office seekers. Hundreds, perhaps thousands, pressed in as soon as the doors were opened, ignoring the barriers set up to keep them in line. As Lincoln moved throughout the house to take his lunch—which was generally limited to bread, fruit, and milk— “he had literally to run the gantlet through the crowds.” Each aspirant had a story to tell, a reason why a clerkship in Washington or a job in their local post office or customs house would allow their family to survive. Time and again, Lincoln was faulted for wasting his energies. “You will wear yourself out,” Senator Henry Wilson of Massachusetts warned. “They don’t want much,” Lincoln replied, “they get but little, and I must see them.” Such openheartedness indicated incompetence to many, or, worse, a sign of terrible weakness. He “has no conception of his situation,” Sumner told Adams. “He is ignorant, and must have help,” Adams agreed, citing Seward as “our only security now.” The New York Times reproved Lincoln repeatedly, writing disdainfully that he “owes a higher duty to the country . . . than to fritter away the priceless opportunities of the Presidency in listening to the appeals of competing office-hunters.” Seward, too, was critical. “The President proposes to do all his work,” he wrote home. “Of course he takes that business up, first, which is pressed upon him most.” Somehow Lincoln managed, despite the chaos, to focus upon the crisis at Sumter.</w:t>
      </w:r>
    </w:p>
    <w:p w:rsidR="00DF42E1" w:rsidRDefault="00DF42E1" w:rsidP="000065EE">
      <w:pPr>
        <w:rPr>
          <w:rFonts w:asciiTheme="majorBidi" w:hAnsiTheme="majorBidi" w:cstheme="majorBidi"/>
          <w:sz w:val="24"/>
          <w:szCs w:val="24"/>
        </w:rPr>
      </w:pPr>
      <w:r w:rsidRPr="00DF42E1">
        <w:rPr>
          <w:rFonts w:asciiTheme="majorBidi" w:hAnsiTheme="majorBidi" w:cstheme="majorBidi"/>
          <w:sz w:val="24"/>
          <w:szCs w:val="24"/>
        </w:rPr>
        <w:t>Late at night, he would sit in the library, clothed in his “long-skirted faded dressing-gown, belted around his waist,” his large leather Bible beside him. He liked to read and think in “his big chair by the window,” observed Julia Taft, “in his stocking feet with one long leg crossed over the other, the unshod foot slowly waving back and forth, as if in time to some inaudible music.” Unwilling to accept Scott’s assumption that Sumter must be evacuated, Lincoln penned a note to the old general, asking for more specifics. Exactly how long could Anderson hold out? What would it take to resupply him and to reinforce Sumter? Scott’s reply laid out a bleak prospect indeed. With the government of South Carolina now preventing the garrison from resupplying in Charleston, Anderson could hold out, Scott estimated, for only twenty-six days. It would require “six to eight months” to assemble the “fleet of war vessels &amp; transports, 5,000 additional regular troops &amp; 20,000 volunteers” necessary to resupply and reinforce the garrison. Rumors spread that Sumter would soon be surrendered, but Lincoln “was disinclined to hasty action,” Welles recorded in his diary, “and wished time for the Administration to get in working order and its policy to be understood.” Repeatedly, he called his cabinet into session to discuss the situation. He met with Francis Blair, who, like his son, Monty, believed passionately that the surrender of Sumter “was virtually a surrender of the Union unless under irresistible force—that compounding with treason was treason to the Govt.” At Monty Blair’s suggestion, Lincoln met with his brother-in-law, Gustavus Fox, steamer conveying troops ready to fire if the tugs were opposed. Intrigued, Lincoln asked Fox to present his plan; and the next day, March 15, the cabinet gathered around the long table to discuss the stratagem. Lincoln seldom took his seat, pacing up and down as he spoke. After the meeting, he sent a memo to each of the members, asking for a written response to the following question: “Assuming it to be possible to now provision Fort-Sumpter, under all the circumstances, is it wise to attempt it?” Seward, who had exerted himself in the previous months trying to mollify the Union’s remaining slave states, found the idea of provisioning Sumter and sending troops to South Carolina detestable. From his suite in the old State Department, a two-story brick building containing only thirty-two rooms, Seward drafted his reply, while his son Frederick, who had been confirmed by the Senate as assistant secretary of state, handled the crowds downstairs. In his lengthy reply to the president, Seward reiterated that without the conciliation measures that had solidified the Unionist sentiment in the South, Virginia, North Carolina, Arkansas, and the border states would have joined the Confederacy. The attempt to supply Fort Sumter with armed forces would inevitably provoke the remaining slave states to secede and launch a civil war—that “most disastrous and deplorable of national calamities.” Far better, Seward advised, to assume a defensive position, leaving “the necessity for action” in the hands of “those who seek to dismember and subvert this Union. . . . In that case, we should have the spirit of the country and the approval of mankind on our side.”</w:t>
      </w:r>
    </w:p>
    <w:p w:rsidR="00DF42E1" w:rsidRDefault="00882C8F" w:rsidP="000065EE">
      <w:pPr>
        <w:rPr>
          <w:rFonts w:asciiTheme="majorBidi" w:hAnsiTheme="majorBidi" w:cstheme="majorBidi"/>
          <w:sz w:val="24"/>
          <w:szCs w:val="24"/>
        </w:rPr>
      </w:pPr>
      <w:r w:rsidRPr="00882C8F">
        <w:rPr>
          <w:rFonts w:asciiTheme="majorBidi" w:hAnsiTheme="majorBidi" w:cstheme="majorBidi"/>
          <w:sz w:val="24"/>
          <w:szCs w:val="24"/>
        </w:rPr>
        <w:t>His emphatic negative reply probably reached Lincoln within minutes, for the State Department was adjacent to the northern wing of the Treasury Department and connected by a short pathway to the White House. Chase did not return his answer until the following day, repairing that evening to his suite at the Willard Hotel. Considering his hard-line credentials, Chase returned a surprisingly evasive and equivocal reply: “If the attempt will so inflame civil war as to involve an immediate necessity for the enlistment of armies and the expenditure of millions I cannot advise it.” Better, he later explained, to consider “the organization of actual government by the seven seceded states as an accomplished revolution —accomplished through the complicity of the late admn.—&amp; letting that confederacy try its experiment.” Still, he concluded in his answer to Lincoln, “it seems to me highly improbable” that war will result. “I return, therefore, an affirmative answer.” Every other cabinet officer save Blair rejected the possibility of sustaining Fort Sumter. Bates argued that he was loath “to do any act which may have the semblance, before the world of beginning a civil war.” Cameron contended that even if Fox’s plan should succeed, which he considered doubtful, the surrender of the fort would remain “an inevitable necessity.” Thus, “the sooner it be done, the better.” Welles, writing from his second-floor suite in the Navy Department on 17th Street, reasoned that since the “impression has gone abroad that Sumter is to be evacuated and the shock caused by that announcement has done its work,” it would only cause further damage to follow “a course that would provoke hostilities.” And if it did not be wise under all the circumstances.” Only Montgomery Blair delivered an unconditional yes, arguing that “every new conquest made by the rebels strengthens their hands at home and their claim to recognition as an independent people abroad.” So long as the rebels could claim “that the Northern men are deficient in the courage necessary to maintain the Government,” the secession momentum would continue. Just as President Jackson stopped the attempted secession of South Carolina in 1833 by making it clear that punishment would follow, so Lincoln must now take “measures which will inspire respect for the power of the Government and the firmness of those who administer it.” In the end, five cabinet members strongly opposed the resupply and reinforcement of Sumter; one remained ambiguous; one was in favor.</w:t>
      </w:r>
    </w:p>
    <w:p w:rsidR="00882C8F" w:rsidRDefault="00BE79A1" w:rsidP="000065EE">
      <w:pPr>
        <w:rPr>
          <w:rFonts w:asciiTheme="majorBidi" w:hAnsiTheme="majorBidi" w:cstheme="majorBidi"/>
          <w:sz w:val="24"/>
          <w:szCs w:val="24"/>
        </w:rPr>
      </w:pPr>
      <w:r w:rsidRPr="00BE79A1">
        <w:rPr>
          <w:rFonts w:asciiTheme="majorBidi" w:hAnsiTheme="majorBidi" w:cstheme="majorBidi"/>
          <w:sz w:val="24"/>
          <w:szCs w:val="24"/>
        </w:rPr>
        <w:t>I N THE DAYS THAT FOLLOWED the cabinet vote, Lincoln appeared to waver. Weed later insisted that on at least three occasions, the president said if he could keep Virginia in the Union, he would give up Sumter. Seward urged that so long as Fort Pickens in Florida remained in Union hands, Sumter’s evacuation would matter little. Pickens was fully provisioned and, situated in Pensacola Bay, would be easier than Sumter to defend. Orders had already been issued to reinforce the garrison. However, Lincoln</w:t>
      </w:r>
      <w:r>
        <w:rPr>
          <w:rFonts w:asciiTheme="majorBidi" w:hAnsiTheme="majorBidi" w:cstheme="majorBidi"/>
          <w:sz w:val="24"/>
          <w:szCs w:val="24"/>
        </w:rPr>
        <w:t xml:space="preserve"> </w:t>
      </w:r>
      <w:r w:rsidRPr="00BE79A1">
        <w:rPr>
          <w:rFonts w:asciiTheme="majorBidi" w:hAnsiTheme="majorBidi" w:cstheme="majorBidi"/>
          <w:sz w:val="24"/>
          <w:szCs w:val="24"/>
        </w:rPr>
        <w:t>felt that the surrender of Sumter would be “utterly ruinous . . . that, at home, it would discourage the friends of the Union, embolden its adversaries, and go far to insure to the latter, a recognition abroad.” Desiring more information, Lincoln sent Fox to talk directly to Major Anderson and determine exactly how long his supplies would last. Through the intervention of an old friend who was close to the governor of South Carolina, Fox received permission to enter Sumter and meet with Anderson. If his men went on half-rations, Anderson told him, he could last until April 15. At the same time, Lincoln sent Stephen Hurlbut, whom he had known well in Springfield, to Charleston. Hurlbut had grown up in Charleston, and his sister still lived there. Speaking privately to old friends, he could test Seward’s assumption that Unionist sentiment throughout the South would continue to strengthen so long as the government refrained from any provocative action or perceived aggression. Hurlbut spent two days in his native city. He returned with “no hesitation in reporting as unquestionable” that Unionist sentiment in both city and state was dead, “that separate nationality is a fixed fact.” While Lincoln was learning more about the facts of the situation, his cabinet colleagues were engaged in a series of petty feuds. Chase considered Smith “a cypher” and Bates “a humdrum lawyer.” Seward was furious when Chase and Bates insisted on two appointments in his own district and stated that would be “humiliating” to him. “I would sooner attack either of those gentlemen in the open street,” Seward indignantly wrote Lincoln, “than consent to oppose any local appointment they might desire to make in their respective states.” From his Treasury the sentiment of his son, grumbled to Chase that all the best missions abroad had been given to Seward’s old Whig friends. “I believe our Republican Party will not endure, unless there is a fusion of the Whig &amp; Democratic element,” he noted ruefully. While the cabinet members squabbled over patronage, they united in their resentment of Seward’s preeminent position. They were irritated that he was the one who called the cabinet into session, and the time he spent with Lincoln inspired jealousy. Finally, with Chase as their “spokesman,” they requested that cabinet meetings be held at regular times. Lincoln agreed, designating Tuesdays and Fridays at noon. Still, Seward was recognized as the man who had the president’s ear. William Russell of The Times in London capitalized on this intimacy when he first arrived in Washington. Russell was then forty-one, a spectacled, lively, rotund Englishman whose sparkling reports from the Crimean War had made him a celebrity in London. At a dinner party on March 26, he was fascinated by Seward, “a subtle, quick man, rejoicing in power . . . fond of badinage, bursting with the importance of state mysteries.” The next day, Seward arranged for Russell to slip into a White House reception for the Italian minister. Russell recalled that Lincoln “put out his hand in a very friendly manner, and said, ‘Mr. Russell, I am very glad to make your acquaintance, and to see you in this country. The London Times is one of the greatest</w:t>
      </w:r>
      <w:r>
        <w:rPr>
          <w:rFonts w:asciiTheme="majorBidi" w:hAnsiTheme="majorBidi" w:cstheme="majorBidi"/>
          <w:sz w:val="24"/>
          <w:szCs w:val="24"/>
        </w:rPr>
        <w:t xml:space="preserve"> </w:t>
      </w:r>
      <w:r w:rsidRPr="00BE79A1">
        <w:rPr>
          <w:rFonts w:asciiTheme="majorBidi" w:hAnsiTheme="majorBidi" w:cstheme="majorBidi"/>
          <w:sz w:val="24"/>
          <w:szCs w:val="24"/>
        </w:rPr>
        <w:t>powers in the world—in fact, I don’t know anything which has much more power—except perhaps the Mississippi.’ ” Russell attended the Lincolns’ first state dinner that evening. Arriving at the White House, he noted that Mary “was already seated to receive her guests.” He found her features “plain, her nose and mouth of an ordinary type, and her manners and appearance homely, stiffened, however, by the consciousness that her position requires her to be something more than plain Mrs. Lincoln, the wife of the Illinois lawyer; she is profuse in the introduction of the word ‘sir’ in every sentence.” Once acquainted with all the cabinet officers and the various guests, Russell rated Chase, with his “fine forehead” and his “face indicating energy and power,” as “one of the most intelligent and distinguished persons in the whole assemblage.” He was particularly taken with Kate Chase, whom he described as “very attractive, agreeable, and sprightly.” Kate was in her element, talking “easily, with a low melodious voice . . . her head tilted slightly upward, a faint, almost disdainful smile upon her face, as if she were a titled English lady posing in a formal garden for Gainsborough or Reynolds.” As her father’s hostess, Kate stood fourth in official Washington society. Her only real rival was Mrs. Lincoln, since neither Ellen Hamlin nor Frances Seward had any desire for social aggrandizement. “In reality, there was no one in Washington to compare with Kate Chase,” one of Kate’s intimate friends later told the Cincinnati Enquirer. “She was the queen of society. Men showered adulation upon her and went on their knees to her. I have never seen a woman who has so much personal charm and magnetism.” The possibly be glad to have you call on me at any time.” Though Mary would later manifest intense jealousy of Kate, it is doubtful that Kate’s remark spoiled her pleasure that glittering evening. At the formal dinner, “there was a Babel of small talk,” Russell observed, “except when there was an attentive silence caused by one of the President’s stories . . . for which he is famous.” As he reeled off one humorous anecdote after another, no one could have guessed that earlier that day, Lincoln had received devastating news from General Scott. In a written memorandum, Scott had advised that it was now unlikely, “according to recent information from the South, whether the voluntary evacuation of Fort Sumter alone would have a decisive effect upon the States now wavering between adherence to the Union and secession.” Fort Pickens would also have to be abandoned, Scott argued, in order to “give confidence to the eight remaining slave-holding States.” Shortly before the state dinner ended, Lincoln called his cabinet colleagues aside and asked them to follow him into a different room. Montgomery Blair would long remember Lincoln’s agitation as he revealed the contents of Scott’s report. “A very oppressive silence succeeded,” Blair recalled, interrupted only by his own angry retort that Scott was playing “politician and not General,” a comment directed at Seward’s influence with Scott. Like his son, Blair Senior had long believed that Lincoln should have announced the reinforcement of Sumter at the time of his</w:t>
      </w:r>
      <w:r>
        <w:rPr>
          <w:rFonts w:asciiTheme="majorBidi" w:hAnsiTheme="majorBidi" w:cstheme="majorBidi"/>
          <w:sz w:val="24"/>
          <w:szCs w:val="24"/>
        </w:rPr>
        <w:t xml:space="preserve"> </w:t>
      </w:r>
      <w:r w:rsidR="00CD6F8D" w:rsidRPr="00CD6F8D">
        <w:rPr>
          <w:rFonts w:asciiTheme="majorBidi" w:hAnsiTheme="majorBidi" w:cstheme="majorBidi"/>
          <w:sz w:val="24"/>
          <w:szCs w:val="24"/>
        </w:rPr>
        <w:t>inauguration and he blamed Seward for Lincoln’s “timid temporizing policy.” It was Andrew Jackson’s motto, he reminded, that “if you temporize, you are lost.”</w:t>
      </w:r>
    </w:p>
    <w:p w:rsidR="00CD6F8D" w:rsidRDefault="0086502E" w:rsidP="000065EE">
      <w:pPr>
        <w:rPr>
          <w:rFonts w:asciiTheme="majorBidi" w:hAnsiTheme="majorBidi" w:cstheme="majorBidi"/>
          <w:sz w:val="24"/>
          <w:szCs w:val="24"/>
        </w:rPr>
      </w:pPr>
      <w:r w:rsidRPr="0086502E">
        <w:rPr>
          <w:rFonts w:asciiTheme="majorBidi" w:hAnsiTheme="majorBidi" w:cstheme="majorBidi"/>
          <w:sz w:val="24"/>
          <w:szCs w:val="24"/>
        </w:rPr>
        <w:t>T HAT NIGHT , Lincoln was unable to sleep. The time for musing and assessment was at an end. He must make the decision between a surrender that might compromise the honor of the North and tear it apart, or a reinforcement that might carry the country into civil war. Later he confessed to Browning, “of all the trials I have had since I came here, none begin to compare with those I had between the inauguration and the fall of Fort Sumpter. They were so great that could I have anticipated them, I would not have believed it possible to survive them.” At noon the next day, the cabinet convened. Lincoln presented all the intelligence he had gathered, including Fox’s report on Major Anderson’s situation and Hurlbut’s conclusion that Unionism was essentially dead in South Carolina. Once more the members were asked to submit their opinions in writing. This time, shaped no doubt by Lincoln’s presentation and General Scott’s disturbing memo, the majority opinion—with only Seward and Smith clearly dissenting—advised that both Sumter and Pickens should be resupplied and reinforced. Evidence suggests that Lincoln had reached a decision before the cabinet met, for he had already requested that Fox send a list of the “ships, men, and supplies he would need for his expedition.” Several hours after the cabinet adjourned, he also implemented a drastic restructuring of his daily schedule. Much as he wanted to give problems facing the country. He ordered Nicolay to limit visiting hours from 10 a.m. to 3 p.m., ending the hectic burden of twelve-hour days that Nicolay knew “would be impossible to sustain for a great length of time.” For Seward, Lincoln’s decision to reinforce Sumter was shattering. He was in his house on the evening of March 29 when George Harrington, assistant secretary of the treasury, knocked at the door. Harrington had just left the White House, where Welles, Blair, and Fox had met with Lincoln, and “it was finally determined, with the President’s approval to reinforce Fort Sumter.” “Thunder, George! What are you talking about?” Seward asked. “It cannot be.” When Harrington repeated his news, Seward was irate. “I want no more at this time of the Administration which may be defeated. We are not yet in a position to go to war.” Seward’s success in getting Lincoln to soften the tone of his inaugural address, coupled with the cabinet vote on March 15, decisively echoing his own advice to evacuate Sumter, had left him with the mistaken conviction that he was the power behind a weak president. Flattering letters from the South had compounded Seward’s erroneous assumption. Frederick Roberts in North Carolina assured him that everyone was looking to him for “a peaceful adjustment of the difficulties.” While Lincoln, the letter continued, was considered throughout the state as “a 3rd rate man,” Seward was looked upon as “the Hector or Atlas of not only his Cabinet, but the giant intellect of the whole north.” Another admirer swore that “Unionists look to</w:t>
      </w:r>
      <w:r>
        <w:rPr>
          <w:rFonts w:asciiTheme="majorBidi" w:hAnsiTheme="majorBidi" w:cstheme="majorBidi"/>
          <w:sz w:val="24"/>
          <w:szCs w:val="24"/>
        </w:rPr>
        <w:t xml:space="preserve"> </w:t>
      </w:r>
      <w:r w:rsidRPr="0086502E">
        <w:rPr>
          <w:rFonts w:asciiTheme="majorBidi" w:hAnsiTheme="majorBidi" w:cstheme="majorBidi"/>
          <w:sz w:val="24"/>
          <w:szCs w:val="24"/>
        </w:rPr>
        <w:t>yourself, and only to you Sir, as a member of the Cabinet— to save the country. ” With these judgments of both the president’s failings and his own stature, Seward wholeheartedly agreed. He confided to Adams that Lincoln had “no conception of his situation—much absorption in the details of office dispensation, but little application to great ideas.” Adams needed little convincing. Despite accepting the high-ranking appointment as minister to Great Britain, he remained dismissive of Lincoln, writing in his diary: “The man is not equal to the hour.” The only hope, he repeatedly wrote, lay in the secretary of state’s influence with the president. For weeks, Seward had acted under “two supreme illusions”: first, that he was in reality the man in charge; and second, that Southerners would be appeased by the abandonment of Sumter and would eventually return to the Union. He had risked his good name on his conviction that Lincoln would follow his advice and surrender Sumter. Three commissioners had been sent to Washington by the Confederacy to negotiate, among other issues, the question of the forts. Lincoln, however, had refused to allow any dealings with them on the grounds that direct communication would legitimize the seceded states. Stifled, Seward had resorted to an indirect link through Alabama’s John Campbell, who had remained on the Supreme Court despite the secession of his state. After the March 15 cabinet meeting, Seward, believing that his vote to evacuate would soon be confirmed by Lincoln, had sent a message that Campbell relayed to the commissioners, who reported to the Confederacy’s capital, then located in Montgomery, Alabama: Sumter “would be evacuated in the next five days.” an extraordinary memo that would become the source of great criticism and controversy. During the afternoon of April 1, Fred Seward recalled, his father wrote “Some thoughts for the President’s consideration.” Since his “handwriting was almost illegible,” he asked Fred to copy it over and bring it personally to Lincoln, not allowing it “to be filed, or to pass into the hands of any clerk.” “We are at the end of a month’s Administration, and yet without a policy either domestic or foreign,” the contentious memo began. Seward proceeded to reiterate his argument for abandoning Fort Sumter, placing new emphasis on reinforcing Fort Pickens. He asserted that focusing on Fort Pickens rather than on Sumter would allow Lincoln to retain “the symbolism of Federal authority” with far less provocation. Seward’s mistake was not the diabolical plot that some critics later charged, but a grave misreading of the situation and a grave misunderstanding of Lincoln. Seward continued under the heading of “For Foreign Nations,” suggesting that Lincoln deflect attention from the domestic crisis by demanding that Spain and France explain their meddling in the Western Hemisphere and that Great Britain, Canada, and Russia account for their threats to intervene in the American crisis. If the explanations of any country proved unsatisfactory, war should be declared. In fact, some such explanations were eventually demanded, convincing European leaders to be more careful in their response to the American situation. It was</w:t>
      </w:r>
      <w:r>
        <w:rPr>
          <w:rFonts w:asciiTheme="majorBidi" w:hAnsiTheme="majorBidi" w:cstheme="majorBidi"/>
          <w:sz w:val="24"/>
          <w:szCs w:val="24"/>
        </w:rPr>
        <w:t xml:space="preserve"> </w:t>
      </w:r>
      <w:r w:rsidRPr="0086502E">
        <w:rPr>
          <w:rFonts w:asciiTheme="majorBidi" w:hAnsiTheme="majorBidi" w:cstheme="majorBidi"/>
          <w:sz w:val="24"/>
          <w:szCs w:val="24"/>
        </w:rPr>
        <w:t>Seward’s wilder proposal of declaring war, if necessary, that would arouse the harsh rebuke of biographers and historians. Nor did Seward’s overreaching end there. The previous February, Seward had informed a German diplomat “that there was no great difference between an elected president of the United States and an hereditary monarch.” Neither truly ran things. “The actual direction of public affairs belongs to the leader of the ruling party.” Seward had conceived of himself as a prime minister, with Lincoln the figurehead. Testing this presumptuous notion, Seward closed with the idea that “whatever policy we adopt, there must be an energetic prosecution of it. . . . Either the President must do it himself . . . or DEVOLVE it on some member of his Cabinet. . . . It is not in my especial province. But I neither seek to evade nor assume responsibility.” As Nicolay later wrote, “had Mr. Lincoln been an envious or a resentful man, he could not have wished for a better occasion to put a rival under his feet.” Seward’s effrontery easily could have provoked a swift dismissal. Yet, as happened so often, Lincoln showed an “unselfish magnanimity,” which was “the central marvel of the whole affair.” The president immediately dashed off a reply to Seward that he would never send, probably preferring to respond in person. Buried in Lincoln’s papers, the document was not unearthed until decades later, as Nicolay and Hay labored on their massive Lincoln biography. Lincoln’s response was short but pointed. Concerning the assertion that the administration was “without a policy,” Lincoln reminded Seward of his inaugural pledge that “the power confided to me will be used to hold, the administration lacked a foreign policy, “we have been preparing circulars, and instructions to ministers . . . without even a suggestion that we had no foreign policy.” The idea of engineering a foreign war to reunify the country did not even rate a response. Lincoln responded most emphatically to Seward’s suggestion that perhaps the secretary of state was needed to design and pursue a vigorous policy where the president had not. In unmistakable language, Lincoln wrote: “I remark that if this must be done, I must do it.” Undaunted, Seward worked furiously to complete his plans for reinforcing Fort Pickens, hopeful that Lincoln might change his mind before the Fox expedition to Fort Sumter was launched. The previous day, he had sent an urgent summons to Captain Montgomery Meigs to come to his house. Recognizing that time was short, Seward requested Meigs “to put down upon paper an estimate &amp; project for relieving &amp; holding Fort Pickens” and “to bring it to the Presidents before 4 p.m.” Lincoln was happy to receive the army captain’s report, though in his mind, reinforcing Pickens did not mean choosing between the two garrisons. “Tell [Scott],” the president said, “that I wish this thing done &amp; not to let it fail unless he can show that I have refused him something he asked for as necessary. I depend upon you gentlemen to push this thing through.”</w:t>
      </w:r>
    </w:p>
    <w:p w:rsidR="0086502E" w:rsidRDefault="0086502E" w:rsidP="000065EE">
      <w:pPr>
        <w:pBdr>
          <w:bottom w:val="single" w:sz="6" w:space="1" w:color="auto"/>
        </w:pBdr>
        <w:rPr>
          <w:rFonts w:asciiTheme="majorBidi" w:hAnsiTheme="majorBidi" w:cstheme="majorBidi"/>
          <w:sz w:val="24"/>
          <w:szCs w:val="24"/>
        </w:rPr>
      </w:pPr>
      <w:r w:rsidRPr="0086502E">
        <w:rPr>
          <w:rFonts w:asciiTheme="majorBidi" w:hAnsiTheme="majorBidi" w:cstheme="majorBidi"/>
          <w:sz w:val="24"/>
          <w:szCs w:val="24"/>
        </w:rPr>
        <w:t>Lincoln was cautioned by Seward that the army’s expedition to Pickens should be kept from naval authorities, given the number of navy men who were openly disloyal to the Union. Lincoln signed orders on April 1 to Andrew Foote, the commandant of the Navy Yard in Brooklyn, to “fit out the Powhatan without delay” for a secret mission to Pensacola under the command of Lieutenant David Porter. The Powhatan was the U.S. Navy’s most powerful warship. “Under no circumstances” should “the fact that she is fitting out” be disclosed to the Navy Department, Lincoln emphasized. Both Navy Secretary Welles and Captain Fox, whose plans for the relief of Sumter depended on the Powhatan, remained unaware of the secret orders. With its mighty guns and three hundred sailors, the Powhatan was supposed to play an essential role in backing up the tugboats carrying supplies to Sumter. Lincoln had failed to peruse the orders carefully and inadvertently assigned the Powhatan simultaneously to both Pickens and Sumter. In the confusion of the first weeks, it was not unusual for Lincoln to sign documents from Seward without reading them. Fred Seward later recalled that when he brought papers over to the White House for signature, Lincoln would say: “Your father says this is all right, does he? Well, I guess he knows. Where do I put my name?” Still ignorant of the mix-up, Welles wrote to Samuel Mercer, the current commander of the Powhatan, on April 5, instructing him to “leave New York with the Powhatan in time to be off Charleston bar” by the morning of the 11th. If the supply boats were permitted to land at Fort Sumter, he should return to New York at “a reinforcement of the garrison” should be attempted by “disposing of your force,” as needed. The orders from Welles to Mercer were read to the president that same day and authorized. The next day, Lincoln drafted a letter for Cameron to send through a messenger to the governor of South Carolina: “I am directed by the President of the United States to notify you to expect an attempt will be made, to supply Fort-Sumpter with provisions only; and that, if such attempt be not resisted, no effort to throw in men, arms, or ammunition, will be made without further notice.” Lincoln had devised a means to separate the peaceful supply mission from the more controversial issue of reinforcement, forging, at least for the record, a final alternative to war. While Lincoln’s strategy was creative, its execution was fatally bungled. Learning that the Pickens expedition was “embarrassed by conflicting orders from the Secretary of the Navy,” Captain Meigs had telegraphed Seward for an explanation. Placed in an awkward situation, Seward knew he would have to reveal the secret Pickens mission to Welles. Sometime after 11 p.m., Seward and Fred took a short walk to the Willard to talk with Welles. Earlier that evening, Welles, assuming that the Powhatan and its accompanying ships had already set sail for Sumter, had congratulated himself on accomplishing so much in such a short time. Seward showed Welles the telegram, explaining that it must relate to the Powhatan, which was now under command of David Porter and on its way to</w:t>
      </w:r>
      <w:r>
        <w:rPr>
          <w:rFonts w:asciiTheme="majorBidi" w:hAnsiTheme="majorBidi" w:cstheme="majorBidi"/>
          <w:sz w:val="24"/>
          <w:szCs w:val="24"/>
        </w:rPr>
        <w:t xml:space="preserve"> </w:t>
      </w:r>
      <w:r w:rsidRPr="0086502E">
        <w:rPr>
          <w:rFonts w:asciiTheme="majorBidi" w:hAnsiTheme="majorBidi" w:cstheme="majorBidi"/>
          <w:sz w:val="24"/>
          <w:szCs w:val="24"/>
        </w:rPr>
        <w:t>Pensacola. Welles insisted that was impossible. The Powhatan was “the flagship” of the mission to Sumter. They decided to consult the president at once. Though midnight was approaching, Lincoln was still awake. Upon hearing the problem, he “looked first at one and then the other, and declared there was some mistake.” Once the error was clear, he told Seward to send Porter a telegram, ordering him to “return the Powhatan to Mercer without delay,” so that the Sumter expedition could proceed. Seward tried to champion the Pickens expedition, but Lincoln “was imperative,” insisting that the telegram go out that night. To the astonishment of Welles, Lincoln “took upon himself the whole blame—said it was carelessness, heedlessness on his part—he ought to have been more careful and attentive.” In fact, Welles continued, Lincoln “often declared that he, and not his Cabinet, was in fault for errors imputed to them.” Seward reluctantly sent the telegram; but Porter had already set sail for Florida. A fast ship was dispatched to catch up with the Powhatan, but when Porter read the telegram, bearing Seward’s signature instead of the president’s, he continued to Florida, on the assumption that the previous order signed by the president had priority. When Gustavus Fox reached Charleston, he spent hours futilely searching for the Powhatan, having no clue the vessel had been misrouted. Nor did he know that Confederate authorities in Montgomery had intercepted his plans and ordered the commander in Charleston, Brigadier General Pierre Beauregard, to attack the fort before the Powhatan and Union convoy were due to arrive. At 3:30 a.m. on April 12, Beauregard sent a note to Anderson announcing his intent to commence firing in Fox lamented, without the Powhatan ’s men, howitzers, and “fighting launches.” Abner Doubleday, an officer on Anderson’s staff, recalled that “the conflagration was terrible and disastrous. . . . One-fifth of the fort was on fire, and the wind drove the smoke in dense masses into the angle where we had all taken refuge.” Thirty-four hours after the fighting began, Major Anderson surrendered. In a gesture that forever endeared him to the North, he brought his men together and fired a dignified fifty-round salute to the shredded American flag before hauling it down and leaving the fort. Incredibly, only one Union soldier died, the result of an accidental explosion of gunpowder during the salute to the flag. Beauregard, who had been taught by Anderson at West Point and had great respect for him, waited until Anderson had departed before entering the fort, as “it would be an unhonorable thing . . . to be present at the humiliation of his friend.” Captain Fox was inconsolable. Convinced that his mission would have been successful with the missing Powhatan, he believed that for a failure that was not his fault, he had lost his “reputation with the general public.” Lincoln, once more, assumed the blame, assuring him that “by an accident, for which you were in no wise responsible, and possibly I, to some extent was, you were deprived of a war vessel with her men, which you deemed of great importance to the enterprize. I most cheerfully and truly declare that the failure of the undertaking has not lowered you a particle, while the qualities you developed in the effort, have greatly heightened you,</w:t>
      </w:r>
      <w:r>
        <w:rPr>
          <w:rFonts w:asciiTheme="majorBidi" w:hAnsiTheme="majorBidi" w:cstheme="majorBidi"/>
          <w:sz w:val="24"/>
          <w:szCs w:val="24"/>
        </w:rPr>
        <w:t xml:space="preserve"> </w:t>
      </w:r>
      <w:r w:rsidRPr="0086502E">
        <w:rPr>
          <w:rFonts w:asciiTheme="majorBidi" w:hAnsiTheme="majorBidi" w:cstheme="majorBidi"/>
          <w:sz w:val="24"/>
          <w:szCs w:val="24"/>
        </w:rPr>
        <w:t>in my estimation. “You and I,” he continued, “both anticipated that the cause of the country would be advanced by making the attempt to provision Fort-Sumpter, even if it should fail; and it is no small consolation now to feel that our anticipation is justified by the result.” Critics later claimed that Lincoln had maneuvered the South into beginning the war. In fact, he had simply followed his inaugural pledge that he would “hold” the properties belonging to the government, “but beyond what may be necessary” to accomplish this, “there will be no invasion—no using of force.” Fort Sumter could not be held without food and supplies. Had Lincoln chosen to abandon the fort, he would have violated his pledge to the North. Had he used force in any way other than to “hold” government properties, he would have breached his promise to the South. The Confederates had fired the first shot. A war had begun that no one imagined would last four years and cost greater than six hundred thousand lives—more than the cumulative total of all our other wars, from the Revolution to Iraq. The devastation and sacrifice would reach into every community, into almost every family, in a nation of 31.5 million. In proportion to today’s population, the number of deaths would exceed five million.</w:t>
      </w:r>
    </w:p>
    <w:p w:rsidR="0086502E" w:rsidRDefault="0086502E" w:rsidP="0086502E">
      <w:pPr>
        <w:jc w:val="center"/>
        <w:rPr>
          <w:rFonts w:asciiTheme="majorBidi" w:hAnsiTheme="majorBidi" w:cstheme="majorBidi"/>
          <w:b/>
          <w:bCs/>
          <w:sz w:val="24"/>
          <w:szCs w:val="24"/>
        </w:rPr>
      </w:pPr>
      <w:r>
        <w:rPr>
          <w:rFonts w:asciiTheme="majorBidi" w:hAnsiTheme="majorBidi" w:cstheme="majorBidi"/>
          <w:b/>
          <w:bCs/>
          <w:sz w:val="24"/>
          <w:szCs w:val="24"/>
        </w:rPr>
        <w:t>CH 13</w:t>
      </w:r>
    </w:p>
    <w:p w:rsidR="00EE7BA8" w:rsidRDefault="00EE7BA8" w:rsidP="0086502E">
      <w:pPr>
        <w:jc w:val="center"/>
        <w:rPr>
          <w:rFonts w:asciiTheme="majorBidi" w:hAnsiTheme="majorBidi" w:cstheme="majorBidi"/>
          <w:b/>
          <w:bCs/>
          <w:sz w:val="24"/>
          <w:szCs w:val="24"/>
        </w:rPr>
      </w:pPr>
      <w:r w:rsidRPr="00EE7BA8">
        <w:rPr>
          <w:rFonts w:asciiTheme="majorBidi" w:hAnsiTheme="majorBidi" w:cstheme="majorBidi"/>
          <w:b/>
          <w:bCs/>
          <w:sz w:val="24"/>
          <w:szCs w:val="24"/>
        </w:rPr>
        <w:t>“THE BALL HAS OPENED”</w:t>
      </w:r>
    </w:p>
    <w:p w:rsidR="00EE7BA8" w:rsidRDefault="00EE7BA8" w:rsidP="00EE7BA8">
      <w:pPr>
        <w:rPr>
          <w:rFonts w:asciiTheme="majorBidi" w:hAnsiTheme="majorBidi" w:cstheme="majorBidi"/>
          <w:sz w:val="24"/>
          <w:szCs w:val="24"/>
        </w:rPr>
      </w:pPr>
      <w:r w:rsidRPr="00EE7BA8">
        <w:rPr>
          <w:rFonts w:asciiTheme="majorBidi" w:hAnsiTheme="majorBidi" w:cstheme="majorBidi"/>
          <w:sz w:val="24"/>
          <w:szCs w:val="24"/>
        </w:rPr>
        <w:t>N EWS OF THE C ONFEDERATE ATTACK on Fort Sumter spread throughout the North that weekend. Walt Whitman recalled hearing the shouts of newsboys after he emerged from an opera on 14th Street and was strolling down Broadway late Saturday night. than twenty years later, he could “almost see them there now, under the lamps at midnight again.” The “firing on the flag” produced a “volcanic upheaval” in the North, Whitman observed, “which at once substantially settled the question of disunion.” The National Intelligencer spoke for many Northerners: “Our people now, one and all, are determined to sustain the Government and demand a vigorous prosecution of the war inaugurated by the disunionists. All sympathy with them is dead.” The fevered excitement in the North was mirrored in the South. “The ball has opened,” a dispatch from Charleston, South Carolina, began. “The excitement in the community is indescribable. With the very first boom of the guns thousands rushed from their beds to the harbor front, and all day every available place has been thronged by ladies and gentlemen, viewing the spectacle through their glasses.” On Sunday, Lincoln returned from church and immediately called his cabinet into session. He had decided to issue a proclamation to the North, calling out state militias and fixing a time for Congress to reconvene. The number of volunteer soldiers to be requested came under debate. Some wanted 100,000, others 50,000; Lincoln settled on 75,000. The timing of the congressional session also posed a difficult question. While the executive branch needed Congress to raise armies and authorize spending, Lincoln was advised that “to wait for ‘many men of many minds’ to shape a war policy would be to invite disaster.” Seward was particularly</w:t>
      </w:r>
      <w:r>
        <w:rPr>
          <w:rFonts w:asciiTheme="majorBidi" w:hAnsiTheme="majorBidi" w:cstheme="majorBidi"/>
          <w:sz w:val="24"/>
          <w:szCs w:val="24"/>
        </w:rPr>
        <w:t xml:space="preserve"> </w:t>
      </w:r>
      <w:r w:rsidRPr="00EE7BA8">
        <w:rPr>
          <w:rFonts w:asciiTheme="majorBidi" w:hAnsiTheme="majorBidi" w:cstheme="majorBidi"/>
          <w:sz w:val="24"/>
          <w:szCs w:val="24"/>
        </w:rPr>
        <w:t>adamant on this point, believing that “history tells us that kings who call extra parliaments lose their heads.” Lincoln and his cabinet set the Fourth of July as the date for Congress to reconvene, relying on “their patriotism to sanction the war measures taken prior to that time by the Executive.” John Nicolay made a copy of the president’s proclamation and delivered it to the secretary of state, who stamped the great seal and sent it for publication the following day. That afternoon, Lincoln took a carriage ride with his boys and Nicolay, trying for a moment to distract himself from the increasingly onerous events. Upon his return, he welcomed his old rival Stephen Douglas for a private meeting of several hours. Douglas was not well; a lifetime of alcohol and frenetic activity had taken its toll. In two months’ time, he would be dead. Nevertheless, he offered his solid support to Lincoln, afterward publicly declaring himself ready “to sustain the President in the exercise of his constitutional functions to preserve the Union, and maintain the Government.” His statement proved tremendously helpful in mobilizing Democratic support. “In this hour of trial it becomes the duty of every patriotic citizen to sustain the General Government,” one Douglas paper began. Another urged “every man to lay aside his party bias . . . give up small prejudices and go in, heart and hand, to put down treason and traitors.” “The response to the Proclamation at the North,” Fred Seward recalled, “was all or more than could be anticipated. Every Governor of a free State promptly promised that his quota should be forthcoming. An enthusiastic outburst of patriotic feeling—an ‘uprising of the North’ in town and country—was reported by Strong recorded in his diary, prophesying that the Democratic New York Herald would soon “denounce Jefferson Davis as it denounced Lincoln a week ago.” The enthusiastic solidarity of the North dangerously underestimated the strength and determination of the South. Seward predicted that the war would be over in sixty days. John Hay expressed the condescending wish that it would “be bloody and short, in pity to the maniac South. They are weak, ignorant, bankrupt in money and credit. Their army is a vast mob, insubordinate and hungry. . . . What is before them but defeat, poverty, dissensions, insurrections and ruin.” Ominous signals from the South soon deflated these facile forecasts. North Carolina, Tennessee, and Kentucky refused to send troops “for the wicked purpose of subduing [their] sister Southern States.” Then, on April 17, citing the president’s call to arms, the vital state of Virginia seceded from the Union. The historian James Randall would designate this act “one of the most fateful events in American history.” News of Virginia’s decision provoked jubilation throughout the South. “We never saw our population so much excited as it was yesterday afternoon, when the glorious news spread all over town as wildfire, that Virginia, the ‘Mother of Presidents,’ had seceded at last,” the New Orleans Daily Picayune reported. “Citizens on the sidewalks, were shaking each other by the hand, our office was overcrowded, the boys were running to and fro, unable to restrain their delight, and</w:t>
      </w:r>
      <w:r>
        <w:rPr>
          <w:rFonts w:asciiTheme="majorBidi" w:hAnsiTheme="majorBidi" w:cstheme="majorBidi"/>
          <w:sz w:val="24"/>
          <w:szCs w:val="24"/>
        </w:rPr>
        <w:t xml:space="preserve"> </w:t>
      </w:r>
      <w:r w:rsidRPr="00EE7BA8">
        <w:rPr>
          <w:rFonts w:asciiTheme="majorBidi" w:hAnsiTheme="majorBidi" w:cstheme="majorBidi"/>
          <w:sz w:val="24"/>
          <w:szCs w:val="24"/>
        </w:rPr>
        <w:t>now and then venting their enthusiasm by giving a hearty hurrah.” In their excitement, Southerners fell victim to the same hectic misjudgment that plagued the North, overstating their own chances as they underestimated their opponent’s will. “And now we are eight!” the Picayune exulted, predicting they would soon be fifteen when all the remaining slave states followed Virginia’s lead. In fact, the Old Dominion’s action prodded only three more states to join the Confederacy—North Carolina, Arkansas, and Tennessee. For many agonizing months, however, Lincoln would remain apprehensive about the border states of Maryland, Missouri, and Kentucky. The day after Virginia seceded, Francis Blair, Sr., invited Colonel Robert E. Lee to his yellow house on Pennsylvania Avenue. A graduate of West Point, the fifty-four-year-old Lee had served in the Mexican War, held the post of superintendent at West Point, and commanded the forces that captured John Brown at Harpers Ferry. General Scott regarded him as “the very best soldier I ever saw in the field.” Lincoln had designated Blair to tender Lee the highest-ranking military position within the president’s power to proffer. “I come to you on the part of President Lincoln,” Blair began, “to ask whether any inducement that he can offer will prevail on you to take command of the Union army?” Lee responded “as candidly and as courteously” as he could: “Mr. Blair, I look upon secession as anarchy. If I owned the four millions of slaves in the South I would sacrifice them all to the Union; but how can I draw my sword upon Virginia, he contacted Scott to tender his resignation from the U.S. Army. “It would have been presented at once,” Lee explained, “but for the struggle it has cost me to separate myself from a service to which I have devoted all the best years of my life &amp; all the ability I possessed. During the whole of that time, more than 30 years, I have experienced nothing but kindness from my superiors, &amp; the most cordial friendship from my companions. . . . I shall carry with me to the grave the most grateful recollections of your kind consideration, &amp; your name &amp; fame will always be dear to me.” That same day, a distraught Lee wrote to his sister: “Now we are in a state of war which will yield to nothing.” Though he could apprehend “no necessity for this state of things, and would have forborne and pleaded to the end for redress of grievances, real or supposed,” he was unable, he explained, “to raise my hand against my relatives, my children, my home. I have, therefore, resigned my commission in the Army, and save in defense of my native State (with the sincere hope that my poor services may never be needed) I hope I may never be called upon to draw my sword.” Shortly thereafter, Lee was designated commander of the Virginia state forces. While Lee wrestled with the grim personal consequences of his decision, Lincoln’s brother-in-law Benjamin Hardin Helm confronted a painful decision of his own. Helm, a native of Kentucky and a graduate of West Point, had married Mary’s</w:t>
      </w:r>
      <w:r>
        <w:rPr>
          <w:rFonts w:asciiTheme="majorBidi" w:hAnsiTheme="majorBidi" w:cstheme="majorBidi"/>
          <w:sz w:val="24"/>
          <w:szCs w:val="24"/>
        </w:rPr>
        <w:t xml:space="preserve"> </w:t>
      </w:r>
      <w:r w:rsidRPr="00EE7BA8">
        <w:rPr>
          <w:rFonts w:asciiTheme="majorBidi" w:hAnsiTheme="majorBidi" w:cstheme="majorBidi"/>
          <w:sz w:val="24"/>
          <w:szCs w:val="24"/>
        </w:rPr>
        <w:t>half sister Emilie in 1856. While conducting business in Springfield, he had stayed with the Lincolns. According to his daughter Katherine, he and Lincoln “formed a friendship which was more like the affection of brothers than the ordinary liking of men.” Two weeks after Sumter, Lincoln brought Helm, a staunch “Southern-rights Democrat,” into his office. “Ben, here is something for you,” Lincoln said, placing a sealed envelope in his hands. “Think it over and let me know what you will do.” The letter offered Helm the rank of major and the prestigious position of paymaster in the Union Army. That afternoon, Helm encountered Lee, whose face betrayed his anxiety. “Are you not feeling well, Colonel Lee?” Helm asked. “Well in body but not in mind,” Lee replied. “In the prime of life I quit a service in which were all my hopes and expectations in this world.” Helm showed Lee Lincoln’s offer and asked for advice, saying, “I have no doubt of his kindly intentions. But he cannot control the elements. There must be a great war.” Lee was “too much disturbed” to render advice, urging Helm to “do as your conscience and your honor bid.” That night, Emilie Helm later recalled, her husband was unable to sleep. The next day, he returned to the White House. “I am going home,” he told Lincoln. “I will answer you from there. The position you offer me is beyond what I had expected, even in my most hopeful dreams. You have been very generous to me, Mr. Lincoln, generous beyond anything I have ever known. I had no claim upon you, for I opposed your candidacy, and did what I could to prevent your election. . . . Don’t let this offer be made public yet. I will send you my answer in a few days.” When Helm reached Kentucky and spoke with General Simon Bolivar Buckner and his friends, a friend, “the most painful hour of his life.” Soon after, he received a commission in the Confederate Army, where he eventually became a brigadier general.</w:t>
      </w:r>
    </w:p>
    <w:p w:rsidR="00EE7BA8" w:rsidRDefault="00EE7BA8" w:rsidP="00EE7BA8">
      <w:pPr>
        <w:rPr>
          <w:rFonts w:asciiTheme="majorBidi" w:hAnsiTheme="majorBidi" w:cstheme="majorBidi"/>
          <w:sz w:val="24"/>
          <w:szCs w:val="24"/>
        </w:rPr>
      </w:pPr>
      <w:r>
        <w:rPr>
          <w:rFonts w:asciiTheme="majorBidi" w:hAnsiTheme="majorBidi" w:cstheme="majorBidi"/>
          <w:sz w:val="24"/>
          <w:szCs w:val="24"/>
        </w:rPr>
        <w:t>E</w:t>
      </w:r>
      <w:r w:rsidRPr="00EE7BA8">
        <w:rPr>
          <w:rFonts w:asciiTheme="majorBidi" w:hAnsiTheme="majorBidi" w:cstheme="majorBidi"/>
          <w:sz w:val="24"/>
          <w:szCs w:val="24"/>
        </w:rPr>
        <w:t>ACH DAY BROUGHT NEW conflicts and decisions as Lincoln struggled to stabilize the beleaguered Union. In a contentious cabinet meeting, Seward argued that a blockade of Southern ports should be instituted at once. Recognized by the law of nations, the blockade would grant the Union the power to search and seize vessels. Gideon Welles countered that to proclaim a blockade would mistakenly acknowledge that the Union was engaged in a war with the South and encourage foreign powers to extend belligerent rights to the Confederacy. Better to simply close the ports against the insurrection and use the policing powers of municipal law to seize entering or exiting ships. The cabinet split down the middle. Chase, Blair, and Bates backed Welles, while Smith and Cameron sided with Seward. Lincoln concluded that Seward’s position was stronger and issued his formal blockade proclamation on April 19. Welles, despite his initial hesitation, would execute the blockade with great energy and skill. The commencement of war found Welles and the Navy Department in a grave situation. Southerners, who had made up the majority of navy officers in peacetime, resigned in droves every day. Treason was rampant. Early in April, Lincoln had</w:t>
      </w:r>
      <w:r>
        <w:rPr>
          <w:rFonts w:asciiTheme="majorBidi" w:hAnsiTheme="majorBidi" w:cstheme="majorBidi"/>
          <w:sz w:val="24"/>
          <w:szCs w:val="24"/>
        </w:rPr>
        <w:t xml:space="preserve"> </w:t>
      </w:r>
      <w:r w:rsidR="00766002" w:rsidRPr="00766002">
        <w:rPr>
          <w:rFonts w:asciiTheme="majorBidi" w:hAnsiTheme="majorBidi" w:cstheme="majorBidi"/>
          <w:sz w:val="24"/>
          <w:szCs w:val="24"/>
        </w:rPr>
        <w:t>graciously attended a wedding celebration for the daughter of Captain Frank Buchanan, the commandant of the Navy Yard in Washington, D.C. Two weeks later, expecting that his home state of Maryland “would soon secede and join the Confederacy,” Buchanan resigned his commission, vowing that he would “not take any part in the defence of this Yard from this date.” Meanwhile, the secession of Virginia jeopardized the Norfolk Navy Yard. With its strategic location, immense dry dock, great supply of cannons and guns, and premier vessel, the Merrimac, the Norfolk yard was indispensable to both sides. Welles had encouraged Lincoln to reinforce the yard before Sumter fell, but Lincoln had resisted any action that would provoke Virginia. This decision would seriously compromise the Union’s naval strength. By the time Welles received orders to send troops to Norfolk, it was too late. The Confederates had secured control of the Navy Yard. The calamitous news, Charles Francis Adams recorded in his diary, sent him into a state of “extreme uneasiness” about the future of the Union. “We the children of the third and fourth generations are doomed to pay the penalties of the compromises made by the first.” The first casualties of the war came on April 19, 1861, the same day the blockade was announced. When the Sixth Massachusetts Regiment reached Baltimore by rail en route to defend Washington, the men were attacked by a secessionist mob. “The scene while the troops were changing cars was indescribably fearful,” the Baltimore Sun reported. The enraged crowd, branding the troops “nigger thieves,” assaulted them with knives and revolvers. Four soldiers and nine civilians were killed. As of the battles of Lexington and Concord that touched off the Revolutionary War. The president immediately summoned the mayor of Baltimore and the governor of Maryland to the White House. Still hoping to keep Maryland in the Union, Lincoln agreed to “make no point of bringing [further troops] through Baltimore” where strident secessionists were concentrated, but insisted that the troops must be allowed to go “around Baltimore.” Shortly after midnight, an angry committee of delegates from Baltimore arrived at the White House to confront Lincoln. John Hay took them to see Cameron, but kept them from the president until morning. The delegation demanded that troops be kept not only out of Baltimore but out of the entire state of Maryland. Lincoln adamantly refused to comply. “I must have troops to defend this Capital,” he replied. “Geographically it lies surrounded by the soil of Maryland. . . . Our men are not moles, and can’t dig under the earth; they are not birds, and can’t fly through the air. There is no way but to march across, and that they must do.” The day the war claimed its first casualties was also the day when “the censorship of the press was exercised for the first time at the telegraph office,” a veteran journalist recalled. “When correspondents wished to telegraph the lists of the dead and wounded of the Massachusetts Sixth they found a squad of the National Rifles in possession of the office, with orders to permit the transmission of no messages.” Infuriated, the correspondents rode to Seward’s house to complain. The secretary of</w:t>
      </w:r>
      <w:r w:rsidR="00766002">
        <w:rPr>
          <w:rFonts w:asciiTheme="majorBidi" w:hAnsiTheme="majorBidi" w:cstheme="majorBidi"/>
          <w:sz w:val="24"/>
          <w:szCs w:val="24"/>
        </w:rPr>
        <w:t xml:space="preserve"> </w:t>
      </w:r>
      <w:r w:rsidR="0078555F" w:rsidRPr="0078555F">
        <w:rPr>
          <w:rFonts w:asciiTheme="majorBidi" w:hAnsiTheme="majorBidi" w:cstheme="majorBidi"/>
          <w:sz w:val="24"/>
          <w:szCs w:val="24"/>
        </w:rPr>
        <w:t>state argued that if they sent “accounts of the killed and wounded,” they “would only influence public sentiment, and be an obstacle in the path of reconciliation.” The issue became moot when reporters learned that secessionists had cut all the telegraph wires in Baltimore and demolished all the railroad bridges surrounding the city. Washington was isolated from all communication with the North. For the next week, with wires cut and mails stopped, the residents of Washington lived in a state of constant fear. Visitors abandoned the great hotels. Stores closed. Windows and doors were barricaded. “Literally,” Villard noted, “it was as though the government of a great nation had been suddenly removed to an island in mid-ocean in a state of entire isolation.” Anxious citizens crowded the train station every day, hopeful to greet an influx of the Northern troops needed to protect the vulnerable city. Rumors spread quickly. Across the Potomac, the campfires of the Confederate soldiers were visible. It appeared they were ready to lay siege to Washington. Waiting for the attack, War Secretary Cameron slept in his office. “Here we were in this city,” Nicolay wrote his fiancée, “in charge of all the public buildings, property and archives, with only about 2000 reliable men to defend it.” Elsewhere in the North, anxiety was nearly as great. “No despatches from Washington,” Strong reported from New York. “People talked darkly of its being attacked before our reinforcements come to the rescue, and everyone said we must not be surprised by news that Lincoln and Seward and all the Administration are prisoners.” Kate and Nettie Chase were in New York visiting Chase’s wealthy friend Hiram Barney, who had received the powerful post of collector of customs in New is anxious for her father,” Barney wrote Chase; “it may be seen in many ways—in spite of her efforts to be calm &amp; conceal it.” Kate leaped at the chance to accompany Major Robert Anderson, who had just arrived in New York from Fort Sumter and was heading to Washington to report to the president. The little party made its way to Philadelphia and then caught a steamer from Perryville to Annapolis, bypassing the blocked railroad tracks in Baltimore. En route, however, they were approached by an enemy vessel, which fired a warning shot. Fearing that the Confederates had intelligence that Anderson was on board and were intending to capture him, the captain placed a cannon in position and “crowded on steam.” While Kate and Nettie remained below with the hatches closed, the steamer churned ahead, eventually gaining enough ground that its adversary “ran up a black flag, changed her course, and was soon out of sight.” From Annapolis, they reached Washington and were reunited with their relieved father. These “were terrible days of suspense” for the Seward family in Auburn as well. Young Will Seward, now twenty-two, made nightly forays to the local telegraph office, hoping in vain for news from his father. In daily letters, Frances entreated her husband to let her join him. “It is hard to be so far from you when your life is in danger,” she pleaded. No reply came to her appeal. In public, Lincoln maintained his calm, but the growing desperation of the</w:t>
      </w:r>
      <w:r w:rsidR="0078555F">
        <w:rPr>
          <w:rFonts w:asciiTheme="majorBidi" w:hAnsiTheme="majorBidi" w:cstheme="majorBidi"/>
          <w:sz w:val="24"/>
          <w:szCs w:val="24"/>
        </w:rPr>
        <w:t xml:space="preserve"> </w:t>
      </w:r>
      <w:r w:rsidR="0078555F" w:rsidRPr="0078555F">
        <w:rPr>
          <w:rFonts w:asciiTheme="majorBidi" w:hAnsiTheme="majorBidi" w:cstheme="majorBidi"/>
          <w:sz w:val="24"/>
          <w:szCs w:val="24"/>
        </w:rPr>
        <w:t>government’s position filled him with dread. Late one night, after “a day of gloom and doubt,” John Hay saw him staring out the window in futile expectation of the troops promised by various Northern states, including New York, Rhode Island, and Pennsylvania. “Why don’t they come !” he asked. “Why don’t they come!” The next day, visiting the injured men of the Massachusetts Sixth, he was heard to say: “I don’t believe there is any North. The Seventh Regiment [from New York] is a myth. R. Island is not known in our geography any longer. You [Massachusetts men] are the only Northern realities.” For days, the rioting in Baltimore continued. Fears multiplied that the Maryland legislature, which had convened in Annapolis, was intending to vote for secession. The cabinet debated whether the president should bring in the army “to arrest, or disperse the members of that body.” Lincoln decided that “it would not be justifiable.” It was a wise determination, for in the end, though secessionist mobs continued to disrupt the peace of Maryland for weeks, the state never joined the Confederacy, and eventually became, as Lincoln predicted, “the first of the redeemed.” Receiving word that the mobs intended to destroy the train tracks between Annapolis and Philadelphia in order to prevent the long-awaited troops from reaching the beleaguered capital, Lincoln made a controversial decision. If resistance along the military line between Washington and Philadelphia made it “necessary to suspend the writ of Habeas Corpus for the public safety,” Lincoln authorized General Scott to do so. In Lincoln’s words, General Scott could “arrest, claimed that he had urged a wavering Lincoln to take this step, convincing him that “perdition was the sure penalty of further hesitation.” There may be truth in this, for Seward was initially put in charge of administering the program. Lincoln had not issued a sweeping order but a directive confined to this single route. Still, by rescinding the basic constitutional protection against arbitrary arrest, he aroused the wrath of Chief Justice Taney, who was on circuit duty in Maryland at the time. Ruling in favor of one of the prisoners, John Merryman, Taney blasted Lincoln and maintained that only Congress could suspend the writ. Attorney General Bates, though reluctant to oppose Taney, upheld Lincoln’s suspension. Over a period of weeks, he drafted a twenty-six-page opinion, arguing that “in a time like the present, when the very existence of the Nation is assailed, by a great and dangerous insurrection, the President has the lawful discretionary power to arrest and hold in custody, persons known to have criminal intercourse with the insurgents.” Lincoln later defended his decision in his first message to Congress. As chief executive, he was responsible for ensuring “that the laws be faithfully executed.” An insurrection “in nearly one-third of the States” had subverted the “whole of the laws . . . are all the laws, but one, to go unexecuted, and the government itself go to pieces, lest that one be violated?” His logic was unanswerable, but as Supreme Court Justice Thurgood Marshall argued in another context many years later, the</w:t>
      </w:r>
      <w:r w:rsidR="0078555F">
        <w:rPr>
          <w:rFonts w:asciiTheme="majorBidi" w:hAnsiTheme="majorBidi" w:cstheme="majorBidi"/>
          <w:sz w:val="24"/>
          <w:szCs w:val="24"/>
        </w:rPr>
        <w:t xml:space="preserve"> </w:t>
      </w:r>
      <w:r w:rsidR="0078555F" w:rsidRPr="0078555F">
        <w:rPr>
          <w:rFonts w:asciiTheme="majorBidi" w:hAnsiTheme="majorBidi" w:cstheme="majorBidi"/>
          <w:sz w:val="24"/>
          <w:szCs w:val="24"/>
        </w:rPr>
        <w:t>“grave threats to liberty often come in times of urgency, when constitutional rights seem too extravagant to endure.” Welles seemed to understand the complex balancing act, correctly predicting to his wife that the “government will, doubtless, be stronger after the conflict is over than it ever has been, and there will be less liberty.” Finally, after a week of mounting uneasiness, the Seventh Regiment of New York arrived in Washington. The New York Times reported that the “steps and balconies of the hotels, the windows of the private houses, the doorways of the stores, and even the roofs of many houses were crowded with men, women and children, shouting, and waving handkerchiefs and flags.” In the days that followed, more regiments arrived. Mary and her friends watched the regimental parades from a window in the mansion. The presence of the troops considerably lightened Lincoln’s mood. He blithely told John Hay that in addition to assuring the safety of the capital, he would eventually “go down to Charleston and pay her the little debt we are owing her.” Hay was so happy to hear these words that he “felt like letting off an Illinois yell.” Frances Seward was greatly relieved when she received a letter from her husband confirming that more than eight thousand troops were in Washington. He did not, however, grant her request to join him there. His daughter-in-law, Anna, had almost completed decorating their new house on Lafayette Square. The carpets were down, and hundreds of books already lined the library shelves. They would move in at the end of April. Unlike Frances, Anna loved the bustle of Seward’s life. “For six or eight nights we had visitors at all hours,” she cheerfully reported. Perhaps Seward, Frances, unlike her husband, had already decided that the principal goal was to end slavery. She recognized that the war might last years and entail “immense sacrifice of human life,” but the eradication of slavery justified it all. “The true, strong, glorious North is at last fairly roused,” she wrote her husband, “the enthusiasm of the people—high &amp; low rich &amp; poor . . . all enlisted at last in the cause of human rights. No concession from the South now will avail to stem the torrent.—No compromise will be made with slavery of black or white. God has heard the prayer of the oppressed and a fearful retribution awaits the oppressors.” In her all-embracing vision of the war, Frances stood at this point in opposition not only to her husband but to most of the cabinet and a substantial majority of Northerners. Still certain it would be a quick war with an easy reconciliation, Seward told a friend, “there would be no serious fighting after all; the South would collapse and everything be serenely adjusted.” Bates wanted a limited war so as “to disturb as little as possible the accustomed occupations of the people,” including Southern slaveholding. Blair agreed, counseling Lincoln that it would be a “fatal error” if the contest became “one between the whole people of the South and the people of the North.” To Lincoln’s mind, the battle to save the Union contained an even larger purpose than ending slavery, which was after all sanctioned by the very Constitution he was</w:t>
      </w:r>
      <w:r w:rsidR="0078555F">
        <w:rPr>
          <w:rFonts w:asciiTheme="majorBidi" w:hAnsiTheme="majorBidi" w:cstheme="majorBidi"/>
          <w:sz w:val="24"/>
          <w:szCs w:val="24"/>
        </w:rPr>
        <w:t xml:space="preserve"> </w:t>
      </w:r>
      <w:r w:rsidR="0078555F" w:rsidRPr="0078555F">
        <w:rPr>
          <w:rFonts w:asciiTheme="majorBidi" w:hAnsiTheme="majorBidi" w:cstheme="majorBidi"/>
          <w:sz w:val="24"/>
          <w:szCs w:val="24"/>
        </w:rPr>
        <w:t>sworn to uphold. “I consider the central idea pervading this struggle,” he told Hay in early May, “is the necessity that is upon us, of proving that popular government is not an absurdity. We must settle this question now, whether in a free government the minority have the right to break up the government whenever they choose. If we fail it will go far to prove the incapability of the people to govern themselves.” The philosopher John Stuart Mill shared Lincoln’s spacious understanding of the sectional crisis, predicting that a Southern victory “would give courage to the enemies of progress and damp the spirits of its friends all over the civilized world.” From the opposite point of view, a member of the British nobility expressed the hope that with “the dissolution of the Union,” men would “live to see an aristocracy established in America.” In his Farewell Address, George Washington had given voice to this transcendent idea of Union. “It is of infinite moment,” George Washington said,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Foreseeing the potential for dissension, Washington advised vigilance against “the first dawning of every attempt to alienate any portion of our country from the rest or to enfeeble the sacred ties which now link together the various parts.” It was this mystical idea of popular government and democracy that propelled Abraham Lincoln to call forth the thousands of soldiers who would rise up to defend</w:t>
      </w:r>
      <w:r w:rsidR="0078555F">
        <w:rPr>
          <w:rFonts w:asciiTheme="majorBidi" w:hAnsiTheme="majorBidi" w:cstheme="majorBidi"/>
          <w:sz w:val="24"/>
          <w:szCs w:val="24"/>
        </w:rPr>
        <w:t xml:space="preserve"> </w:t>
      </w:r>
      <w:r w:rsidR="0078555F" w:rsidRPr="0078555F">
        <w:rPr>
          <w:rFonts w:asciiTheme="majorBidi" w:hAnsiTheme="majorBidi" w:cstheme="majorBidi"/>
          <w:sz w:val="24"/>
          <w:szCs w:val="24"/>
        </w:rPr>
        <w:t>the sacred Union created by the Founding Fathers.</w:t>
      </w:r>
    </w:p>
    <w:p w:rsidR="0078555F" w:rsidRDefault="0078555F" w:rsidP="00EE7BA8">
      <w:pPr>
        <w:rPr>
          <w:rFonts w:asciiTheme="majorBidi" w:hAnsiTheme="majorBidi" w:cstheme="majorBidi"/>
          <w:sz w:val="24"/>
          <w:szCs w:val="24"/>
        </w:rPr>
      </w:pPr>
      <w:r>
        <w:rPr>
          <w:rFonts w:asciiTheme="majorBidi" w:hAnsiTheme="majorBidi" w:cstheme="majorBidi"/>
          <w:sz w:val="24"/>
          <w:szCs w:val="24"/>
        </w:rPr>
        <w:t>I</w:t>
      </w:r>
      <w:r w:rsidRPr="0078555F">
        <w:rPr>
          <w:rFonts w:asciiTheme="majorBidi" w:hAnsiTheme="majorBidi" w:cstheme="majorBidi"/>
          <w:sz w:val="24"/>
          <w:szCs w:val="24"/>
        </w:rPr>
        <w:t>N THE DAYS BEFORE the troops arrived, rumors spread that the White House would be targeted for a direct attack. Late one evening, an agitated visitor arrived to inform the president that “a mortar battery has been planted on the Virginia heights commanding the town.” John Hay recorded in his diary that he “had to do some very dexterous lying to calm the awakened fears of Mrs. Lincoln in regard to the assassination suspicion.” Only when troops appeared in force was she able to relax. “Thousands of soldiers are guarding us,” she wrote a friend in Springfield, “and if there is safety in numbers, we have every reason, to feel secure.” Mary’s cousin Elizabeth Grimsley was equally relieved. “The intense excitement has blown over,” she told a friend. “Washington is very quiet and pleasant. We enjoy the beautiful drives around the city.” With little understanding of the peril threatening the city and their well-being, Willie and Tad found the period of Washington’s isolation exhilarating. Tad boasted at Sunday School that he had no fear of the “plug-uglies,” as the rowdy secessionists in Baltimore were called. “You ought to see the fort we’ve got on the roof of our house. Let ’em come. Willie and I are ready for ’em.” Though the fort consisted of only “a small log” symbolizing a cannon and several decommissioned rifles, the Lincoln boys developed elaborate plans to defend the White House from the roof. And they loved visiting the troops quartered in the East Room of the White House</w:t>
      </w:r>
      <w:r w:rsidR="0051357F">
        <w:rPr>
          <w:rFonts w:asciiTheme="majorBidi" w:hAnsiTheme="majorBidi" w:cstheme="majorBidi"/>
          <w:sz w:val="24"/>
          <w:szCs w:val="24"/>
        </w:rPr>
        <w:t xml:space="preserve"> </w:t>
      </w:r>
      <w:r w:rsidR="00B2696E" w:rsidRPr="00B2696E">
        <w:rPr>
          <w:rFonts w:asciiTheme="majorBidi" w:hAnsiTheme="majorBidi" w:cstheme="majorBidi"/>
          <w:sz w:val="24"/>
          <w:szCs w:val="24"/>
        </w:rPr>
        <w:t>and in the Capitol, where Hay noted the contrast “between the grey haired dignity” that had previously prevailed in the Senate and the young soldiers, “scattered over the desks chairs and galleries some loafing, many writing letters, slowly and with plough hardened hands.” The Taft boys and their sixteen-year-old sister, Julia, were now almost daily guests at the White House. Like Willie, Bud was “rather pale and languid, not very robust,” but a “pretty good” student. Holly, as described by his father, Judge Taft, resembled Tad—“all motion and activity, never idle, impatient of restraint, quick to learn when he tries, impetuous, all ‘go ahead.’ ” In Bud and Holly, Willie and Tad each found a best friend. Julia, meanwhile, formed a friendship with Mary Lincoln. For the rest of her life, Julia retained warm memories of both the first lady and the president. “More than once,” she recalled, Mary had said to her: “I wish I had a little girl like you, Julia.” Mary even shared her memories of the death of her son Edward, and they “wept together.” In the evenings, when the president unwound in the family sitting room, the four boys would beg him to tell a story. Julia long remembered the scene, as the president launched into one of his amusing tales: “Tad perched precariously on the back of the big chair, Willie on one knee, Bud on the other, both leaning against him,” while Holly sat “on the arm of the chair.” As a proper young lady, Julia was appalled by some of the boys’ antics. She refused to join in when she found the four of them sitting on the president, attempting to pin him to the floor. She was embarrassed when they interrupted cabinet meetings to invite members and the president to attend one of their theatrical “the most lovable boy” she had ever known, “bright, sensible, sweet-tempered and gentle-mannered.” More often he would simply retreat to his mother’s room, where he loved to read poetry and write verses. Despite Julia’s great affection for Mary, she was stunned by the first lady’s overbearing need to get “what she wanted when she wanted it,” regardless of how others might be hurt or inconvenienced. A curious example of such behavior took place when Julia’s mother attended a White House concert, decked out in one of her fashionable bonnets. When Mary greeted her, she looked closely at the beautiful purple strings on the bonnet and then took Mrs. Taft aside. Watching the scene, Julia was “puzzled at the look of amazement” on her mother’s face, not fathoming why she “should look so surprised at a passing compliment.” It turned out that Mary’s milliner had created a purple-trimmed bonnet but lacked sufficient purple ribbon for the strings. Mary hoped to acquire Mrs. Taft’s purple strings! Few recognized the insecurity behind Mary’s outlandish behavior, the terrible needs behind the ostentation and apparent abrasiveness. While initially thrilled to move into the White House, Mary soon found herself in the compromising situation of having one full brother, three half brothers, and three brothers-in-law in the Confederate Army. From the start, she was not fully trusted in the North. As the wife of President Lincoln, she was vilified in the South. As a Westerner, she did not meet</w:t>
      </w:r>
      <w:r w:rsidR="00B2696E">
        <w:rPr>
          <w:rFonts w:asciiTheme="majorBidi" w:hAnsiTheme="majorBidi" w:cstheme="majorBidi"/>
          <w:sz w:val="24"/>
          <w:szCs w:val="24"/>
        </w:rPr>
        <w:t xml:space="preserve"> </w:t>
      </w:r>
      <w:r w:rsidR="00B2696E" w:rsidRPr="00B2696E">
        <w:rPr>
          <w:rFonts w:asciiTheme="majorBidi" w:hAnsiTheme="majorBidi" w:cstheme="majorBidi"/>
          <w:sz w:val="24"/>
          <w:szCs w:val="24"/>
        </w:rPr>
        <w:t>the standards of Eastern society. Feeling pressure on all sides, she was determined to present herself as an accomplished and sophisticated woman; in short, the most elegant and admired lady in Washington. Driven by the need to prove herself to society, Mary Lincoln became obsessed with recasting her own image and renovating that of her new home, the White House. Unattended for years, the White House had come to look like “an old and unsuccessful hotel.” Elizabeth Grimsley was stunned to find that “the family apartments were in a deplorably shabby condition as to furniture, (which looked as if it has been brought in by the first President).” The public rooms, too, were in poor shape, with threadbare, tobacco-stained rugs, torn curtains, and broken chairs. The sorry condition of the White House provided the energetic Mary with a worthy ambition. She would restore the people’s home to its former elegance as a symbol of her husband’s strength and the Union’s power. In another era, this ambition might have been applauded, but in the midst of a civil war, it was regarded as frivolous. In the middle of May, Mary went on a shopping trip to Philadelphia and New York, taking along her cousin Elizabeth Grimsley and William Wood, the commissioner of public buildings. Having discovered that each president was allotted a $20,000 allowance to maintain the White House, she bought new furniture, elegant curtains, and expensive carpets for the public rooms to replace their worn predecessors. For the state guest room, she purchased what later became known as the “Lincoln bed,” an eight-foot-long rosewood bedstead with an ornate lady credit. The press exaggerated her shopping spree, claiming she had purchased thousands of dollars of merchandise in stores she had never even visited. Exaggeration notwithstanding, when she returned to Washington, the bills added up. She received a $7,500 invoice for curtain materials and trimmings, and owed $900 for a new carriage. And the redecorating process to make the nation’s house a fit emblem for the country and for herself had just begun. Never one to be outdone, Kate Chase was hard at work decorating her father’s new home—a large three-story brick mansion at Sixth and E Street NW. Though the secretary of the treasury worried constantly about money, he understood the importance of having an elegant home with expansive public rooms appropriate for entertaining senators, congressmen, diplomats, and generals. In the years ahead, he intended to gather friends and associates who would be ready to back him when the time came for the next presidential election. The lease on the house came to $1,200 a year; when the furnishing costs were added on, Chase found himself in debt. Unable to sell off his Cincinnati and Columbus properties in the depressed real estate market that prevailed in Ohio, he was forced to borrow $10,000 from his old friend Hiram Barney. It must have been painfully awkward for the straitlaced model of probity to request the loan, particularly since Barney, as collector of customs in New York, was technically his subordinate. Nevertheless, Chase persuaded himself that a person in his position, who had given so much to the public for so many years,</w:t>
      </w:r>
      <w:r w:rsidR="00B2696E">
        <w:rPr>
          <w:rFonts w:asciiTheme="majorBidi" w:hAnsiTheme="majorBidi" w:cstheme="majorBidi"/>
          <w:sz w:val="24"/>
          <w:szCs w:val="24"/>
        </w:rPr>
        <w:t xml:space="preserve"> </w:t>
      </w:r>
      <w:r w:rsidR="00B2696E" w:rsidRPr="00B2696E">
        <w:rPr>
          <w:rFonts w:asciiTheme="majorBidi" w:hAnsiTheme="majorBidi" w:cstheme="majorBidi"/>
          <w:sz w:val="24"/>
          <w:szCs w:val="24"/>
        </w:rPr>
        <w:t>deserved to live in a distinguished home. So, like Mary Lincoln, Kate traveled to New York and Philadelphia to purchase carpets, draperies, and furniture. The house, complete with six servants, would prove perfect for entertaining, although Chase later complained that the distance from the White House, in comparison with Seward’s new lodgings at Lafayette Square, denied him an equal intimacy with the president. He apparently never considered that Lincoln might simply find Seward more lively and amiable company. None of her father’s social demeanor or leaden eminence hindered Kate. As the mistress of his Washington household, she managed “in a single season” to be “as much at home in the society of the national capital as if she had lived there for a lifetime.” Dozens of young men paid court to her. A contemporary reporter noted that “no other maiden in Washington had more suitors at her feet.” Yet, he continued, “it was early noticed that among all the young men who flocked to the Chase home, and who were eager to obey her slightest nod, there was not one who seemed to obtain even the remotest hold upon her affections”—until Rhode Island’s young governor, William Sprague, came to Washington and drew her attention. Kate had first met the fabulously wealthy Sprague, whose family owned one of the largest textile manufacturing establishments in the country, the previous September in Cleveland. Sprague had come to Ohio at the head of an official delegation to dedicate a statue of Rhode Island native Commodore Oliver Perry, which was to be placed in the public square. Introduced at the festive ball that followed the ceremony, the two immediately hit it off. “For the rest of the evening,” the other.” For his part, Sprague would never forget his first sight of Kate, “dressed in that celebrated dress,” when “you became my gaze and the gaze of all observers, and you left the house taking with you my admiration and my appreciation, but more than all my pulsations. I remember well how I was possessed that night and the following day.” Years later, he assured her he could “recall the sensation better than if it was yesterday.” Ten years Kate’s senior, William Sprague had assumed responsibility for the family business at an early age. When William was thirteen, his father, Amasa Sprague, was shot down on the street as he walked home from his cotton mill one evening. The elder Sprague had been involved in a nasty fight over the renewal of a liquor license. The owner of the gin mill shut down by Sprague was arrested and hanged for the murder. Control of the company passed to William’s uncle, who determined that young William should cut short his education to learn the business from the bottom up. “I was thrust into the counting-room, performing its lowest drudgeries, raising myself to all of its highest positions,” he later recalled. When his uncle died of typhoid fever, William, at twenty-six, took over. As the largest employer in Rhode Island, with more than ten thousand workers, young Sprague wielded enormous political influence. He capitalized on his resources when he ran for governor in 1860 and won on the Democratic ticket, spending over $100,000 of his own money. After the attack on Fort Sumter, Sprague</w:t>
      </w:r>
      <w:r w:rsidR="00B2696E">
        <w:rPr>
          <w:rFonts w:asciiTheme="majorBidi" w:hAnsiTheme="majorBidi" w:cstheme="majorBidi"/>
          <w:sz w:val="24"/>
          <w:szCs w:val="24"/>
        </w:rPr>
        <w:t xml:space="preserve"> </w:t>
      </w:r>
      <w:r w:rsidR="00B2696E" w:rsidRPr="00B2696E">
        <w:rPr>
          <w:rFonts w:asciiTheme="majorBidi" w:hAnsiTheme="majorBidi" w:cstheme="majorBidi"/>
          <w:sz w:val="24"/>
          <w:szCs w:val="24"/>
        </w:rPr>
        <w:t>organized the First Rhode Island Regiment, providing the state with “a loan of one hundred thousand dollars to outfit the troops,” while his brother supplied the artillery battery with ninety-six horses. When the lavishly supplied volunteer regiment arrived in the threatened capital, the men were received as heroes. On April 29, the regiment was officially sworn in before the president and General Scott after a dress parade from its headquarters at the Patent Office to the White House. “The entire street was filled with spectators from Seventh to Ninth street,” the Evening Star reported, “and many were the complimentary remarks made by the multitude upon the general appearance and movements of the regiment.” All the members of the cabinet were present at the ceremony, joining in the rousing greeting for the resplendent troops. Though Sprague stood only five feet six inches tall, his military uniform and his “yellow-plumed hat” undoubtedly increased his stature. John Hay commented after meeting the young man with brown wavy hair, gray eyes, and a thin mustache that while he appeared at first “a small, insignificant youth, who bought his place,” he “is certainly all right now. He is very proud of his Company of its wealth and social standing.” Hay, too, was impressed by the number of eminent young men in Sprague’s regiment. “When men like these leave their horses, their women and their wine, harden their hands, eat crackers for dinner, wear a shirt for a week and never black their shoes,—all for a principle, it is hard to set any bounds to the possibilities of such an army.” Washingtonians nicknamed the First Rhode Island “the millionaires’ regiment” and dubbed Sprague the most eligible bachelor in the city. moved confidently to establish a place in her heart, becoming “the first, the only man,” she said afterward, “that had found a lodgment there.” Years later, writing to Kate, Sprague vividly recalled their earlier courtship days. “Do you remember the hesitating kiss I stole, and the glowing, blushing face that responded to the touch. I well remember it all. The step forward from the Cleveland meeting, and the enhanced poetical sensation, for it was poetry, if there ever is such in life.” For Kate, who acknowledged that she was “accustomed to command and be obeyed, to wish and be anticipated,” Sprague’s cocksure attitude must have presented a welcome challenge. In the weeks that followed, the young couple saw each other frequently. By summer’s end, Nettie Chase told Kate that she liked Sprague “very much” and hoped the two would marry. Nettie’s hopes were put on hold, however, as the war continued to escalate, changing the course of countless lives throughout the fractured nation. The tragedies of war came home to the Lincolns with the death of Elmer Ellsworth on May 24, 1861. Young Ellsworth had read law in Lincoln’s office and had become so close to the family that he made the journey from Springfield to Washington with them, catching the measles from Willie and Tad along the way. Once in the capital, Ellsworth joined the war effort by organizing a group of New York firemen into a Zouave unit, distinguished by their exotic and colorful uniforms. After Virginia seceded from the Union, Ellsworth’s Zouaves were among the first</w:t>
      </w:r>
      <w:r w:rsidR="00B2696E">
        <w:rPr>
          <w:rFonts w:asciiTheme="majorBidi" w:hAnsiTheme="majorBidi" w:cstheme="majorBidi"/>
          <w:sz w:val="24"/>
          <w:szCs w:val="24"/>
        </w:rPr>
        <w:t xml:space="preserve"> </w:t>
      </w:r>
      <w:r w:rsidR="00B2696E" w:rsidRPr="00B2696E">
        <w:rPr>
          <w:rFonts w:asciiTheme="majorBidi" w:hAnsiTheme="majorBidi" w:cstheme="majorBidi"/>
          <w:sz w:val="24"/>
          <w:szCs w:val="24"/>
        </w:rPr>
        <w:t>troops to cross the Potomac River into Alexandria, a town counting ardent secessionists among its residents, including the proprietor of the Marshall House. Spying a Confederate flag waving above the hotel, Ellsworth dashed up to the roof to confiscate it. Having captured the flag, Ellsworth met the armed hotel manager, secessionist James Jackson, on his way down the stairs. Jackson killed Ellsworth on the spot, only to be shot by Ellsworth’s men. Ellsworth’s death, as one of the first casualties of the war, was national news and mourned across the country. The bereaved president wrote a personal note of condolence to Ellsworth’s parents, praising the young man whose body lay in state in the East Room. Nicolay confessed that he had been “quite unable to keep the tears out of my eyes” whenever he thought of Ellsworth. After the funeral, Mary was presented with the bloodied flag for which Ellsworth had given his life; but the horrified first lady, not wanting to be reminded of the sad event, quickly had it packed away.</w:t>
      </w:r>
    </w:p>
    <w:p w:rsidR="00B2696E" w:rsidRDefault="00B2696E" w:rsidP="00EE7BA8">
      <w:pPr>
        <w:rPr>
          <w:rFonts w:asciiTheme="majorBidi" w:hAnsiTheme="majorBidi" w:cstheme="majorBidi"/>
          <w:sz w:val="24"/>
          <w:szCs w:val="24"/>
        </w:rPr>
      </w:pPr>
      <w:r w:rsidRPr="00B2696E">
        <w:rPr>
          <w:rFonts w:asciiTheme="majorBidi" w:hAnsiTheme="majorBidi" w:cstheme="majorBidi"/>
          <w:sz w:val="24"/>
          <w:szCs w:val="24"/>
        </w:rPr>
        <w:t>W ITH MORE THAN ENOUGH TROUBLES to occupy him at home, Lincoln faced a tangled situation abroad. A member of the British Parliament had introduced a resolution urging England to accord the Southern Confederacy belligerent status. If passed, the resolution would give Confederate ships the same rights in neutral ports enjoyed by Federal ships. Britain’s textile economy depended on cotton furnished by Southern plantations. Unless the British broke the Union blockade to ensure a continuing workers would lose their jobs. Seward feared that England would back the South simply to feed its own factories. While the “younger branch of the British stock” might support freedom, he told his wife, the aristocrats, concerned more with economics than morality, would become “the ally of the traitors.” To prevent this from happening, he was “trying to get a bold remonstrance through the Cabinet, before it is too late.” He hoped not only to halt further thoughts of recognition of the Confederacy but to ensure that the British would respect the Union blockade and refuse, even informally, to meet with the three Southern commissioners who had been sent to London to negotiate for the Confederacy. To achieve these goals, Seward was willing to wage war. “God damn ’em, I’ll give ’em hell,” he told Sumner, thrusting his foot in the air as he spoke. On May 21, Seward brought Lincoln a surly letter drafted for Charles Francis Adams to read verbatim to Lord John Russell, Britain’s foreign secretary. Lincoln recognized immediately that the tone was too abrasive for a diplomatic communication. While decisive action might be necessary to prevent Britain from any form of overt sympathy with the South, Lincoln had no intention of fighting two wars at once. All his life, he had taken care not to send letters written in anger. Now, to mitigate the harshness of the draft, he altered the tone of the letter at numerous points. Where Seward had claimed that the president was “surprised and grieved” that no protest had been made against unofficial meetings with the Southern</w:t>
      </w:r>
      <w:r>
        <w:rPr>
          <w:rFonts w:asciiTheme="majorBidi" w:hAnsiTheme="majorBidi" w:cstheme="majorBidi"/>
          <w:sz w:val="24"/>
          <w:szCs w:val="24"/>
        </w:rPr>
        <w:t xml:space="preserve"> </w:t>
      </w:r>
      <w:r w:rsidRPr="00B2696E">
        <w:rPr>
          <w:rFonts w:asciiTheme="majorBidi" w:hAnsiTheme="majorBidi" w:cstheme="majorBidi"/>
          <w:sz w:val="24"/>
          <w:szCs w:val="24"/>
        </w:rPr>
        <w:t>commissioners, Lincoln wrote simply that the “President regrets.” Where Seward threatened that “no one of these proceedings [informal or formal recognition, or breaking the blockade] will be borne,” Lincoln shifted the phrase to “will pass unnoticed. ” Most important, where Seward had indicated that the letter be read directly to the British foreign secretary, Lincoln insisted that it serve merely for Adams’s guidance and should not “be read, or shown to any one.” Still, the central message remained clear: a warning to Britain that if the vexing issues were not resolved, and Britain decided “to fraternize with our domestic enemy,” then a war between the United States and Britain “may ensue,” caused by “the action of Great Britain, not our own.” In that event, Britain would forever lose “the sympathies and the affections of the only nation on whose sympathies and affections she has a natural claim.” Thus, a threatening message that might have embroiled the Union in two wars at the same time became instead the basis for a hard-line policy that effectively interrupted British momentum toward recognizing the Confederacy. Furthermore, France, whose ministers had promised to act in concert with Britain, followed suit. This was a critical victory for the Union, preventing for the time being the recognition that would have conferred legitimacy on the Confederacy in the eyes of the world, weakened Northern morale, and accorded “currency to Southern bonds.” History would later give Secretary of State Seward high marks for his role in preventing Britain and France from intervening in the war. He is considered by some to have been “the ablest American diplomatist of the century.” But here, as was so foreign affairs. His revisions of the dispatch, however, exhibit the sophisticated prowess of a veteran statesman: he had analyzed a complex situation and sought the least provocative way to neutralize a potential enemy while making crystal-clear his country’s position. Seward was slowly but inevitably coming to appreciate Lincoln’s remarkable abilities. “It is due to the President to say, that his magnanimity is almost superhuman,” he told his wife in mid-May. “His confidence and sympathy increase every day.” As Lincoln began to trust his own abilities, Seward became more confident in him. In early June, he told Frances: “Executive skill and vigor are rare qualities. The President is the best of us; but he needs constant and assiduous cooperation.” Though the feisty New Yorker would continue to debate numerous issues with Lincoln in the years ahead, exactly as Lincoln had hoped and needed him to do, Seward would become his most faithful ally in the cabinet. He committed himself “to his chief,” Nicolay and Hay observed, “not only without reserve, but with a sincere and devoted personal attachment.” Seward’s mortification at not having received his party’s nomination in 1860 never fully abated, but he no longer felt compelled to belittle Lincoln to ease his pain. He settled into his position as secretary of state, and his optimistic and gregarious nature reasserted itself. Once more, his elaborate parties and receptions became the talk of Washington. Five days after the dispatch was sent, Seward hosted</w:t>
      </w:r>
      <w:r>
        <w:rPr>
          <w:rFonts w:asciiTheme="majorBidi" w:hAnsiTheme="majorBidi" w:cstheme="majorBidi"/>
          <w:sz w:val="24"/>
          <w:szCs w:val="24"/>
        </w:rPr>
        <w:t xml:space="preserve"> </w:t>
      </w:r>
      <w:r w:rsidR="00F90286" w:rsidRPr="00F90286">
        <w:rPr>
          <w:rFonts w:asciiTheme="majorBidi" w:hAnsiTheme="majorBidi" w:cstheme="majorBidi"/>
          <w:sz w:val="24"/>
          <w:szCs w:val="24"/>
        </w:rPr>
        <w:t>“a brilliant assemblage” at his new home. All the rooms were full, with dancing in one, drinks in another, and good conversation all around. Seward was “in excellent spirits,” moving easily among cabinet members, military officers, diplomats, and senators. Even white-haired Secretary Welles, who, it was mockingly remarked, should have died, “to all intents and purposes, twenty years ago,” was having such a good time that he seemed “good for, at least, twenty years more.”</w:t>
      </w:r>
    </w:p>
    <w:p w:rsidR="00F90286" w:rsidRDefault="00F90286" w:rsidP="00EE7BA8">
      <w:pPr>
        <w:rPr>
          <w:rFonts w:asciiTheme="majorBidi" w:hAnsiTheme="majorBidi" w:cstheme="majorBidi"/>
          <w:sz w:val="24"/>
          <w:szCs w:val="24"/>
        </w:rPr>
      </w:pPr>
      <w:r w:rsidRPr="00F90286">
        <w:rPr>
          <w:rFonts w:asciiTheme="majorBidi" w:hAnsiTheme="majorBidi" w:cstheme="majorBidi"/>
          <w:sz w:val="24"/>
          <w:szCs w:val="24"/>
        </w:rPr>
        <w:t>L INCOLN LOOKED TO C HASE for guidance on the complex problem of financing a war at a time when the government was heavily in debt. The economic Panic of 1857, corruption in the Buchanan administration, and the partial dismemberment of the Union had taken a massive toll on the government coffers. With Congress not in session to authorize new tariffs and taxes, Chase was forced to rely on government loans to sustain war expenditures. Banks held back at first, demanding higher interest rates than the government could afford to pay, but eventually, Chase cobbled together enough revenue to meet expenses until Congress convened. Chase later noted proudly that in the early days of the war, Lincoln relied on him to carry out functions that ordinarily belonged to the War Department. According to Chase, he assumed “the principal charge” of preventing the key border states of Kentucky, Missouri, and Tennessee from falling into secessionist hands. He authorized a loyal state senator from Kentucky to muster twenty companies. He drew up the orders that allowed Andrew Johnson, the only senator from a in the Union, seriously underestimating Lincoln’s critical role. Indeed, Chase would never cease to underestimate Lincoln, nor to resent the fact that he had lost the presidency to a man he considered his inferior. In late April, he presumptuously sent Lincoln a New York Times article highly derogatory of the administration. “The President and the Cabinet at Washington are far behind the people,” the Times argued. “They are like a person just aroused from sleep, and in a state of dreamy half-consciousness.” This charge, Chase informed Lincoln, “has too much truth in it.” Lincoln did not reply, well understanding Chase’s implacable yearning for the presidency. But for now he needed the Ohioan’s enormous talents and total cooperation. Cameron, meanwhile, found the task of running the War Department unbearable. Unable to manage his vast responsibilities, he turned to both Seward and Chase for help. “Oh, it was a terrible time,” Cameron remembered years later. “We were entirely unprepared for such a conflict, and for the moment, at least, absolutely without even the simplest instruments with which to engage in war. We had no guns, and even if we had, they would have been of but little use, for we had no ammunition to put in them—no powder, no saltpetre, no bullets, no anything.” The demands placed on the War Department in the early days of the war were indeed excruciating. Not only were weapons in short supply, but uniforms, blankets, horses, medical supplies, food, and everything necessary to outfit the vast numbers of</w:t>
      </w:r>
      <w:r>
        <w:rPr>
          <w:rFonts w:asciiTheme="majorBidi" w:hAnsiTheme="majorBidi" w:cstheme="majorBidi"/>
          <w:sz w:val="24"/>
          <w:szCs w:val="24"/>
        </w:rPr>
        <w:t xml:space="preserve"> </w:t>
      </w:r>
      <w:r w:rsidRPr="00F90286">
        <w:rPr>
          <w:rFonts w:asciiTheme="majorBidi" w:hAnsiTheme="majorBidi" w:cstheme="majorBidi"/>
          <w:sz w:val="24"/>
          <w:szCs w:val="24"/>
        </w:rPr>
        <w:t>volunteer soldiers arriving daily in Washington were unobtainable. It would have taken thousands of personnel to handle the varied functions of the quartermaster’s department, the ordnance office, the engineering department, the medical office, and the pay department. Yet, in 1861, the entire War Department consisted of fewer than two hundred people, including clerks, messengers, and watchmen. As Cameron lamented afterward: “I was certainly not in a place to be envied.” Lincoln later explained that with “so large a number of disloyal persons” infiltrating every department, the government could not rely on official agents to manage contracts for manufacturing the weapons and supplies necessary to maintain a fighting force. With the cabinet’s unanimous consent, he directed Chase to dispense millions of dollars to a small number of trusted private individuals to negotiate and sign contracts that would mobilize the military. Acting “without compensation,” the majority of these men did their utmost under the circumstances. A few, including Alexander Cummings, one of Cameron’s lieutenants, would bring shame to the War Department.</w:t>
      </w:r>
    </w:p>
    <w:p w:rsidR="00F90286" w:rsidRPr="00EE7BA8" w:rsidRDefault="00F90286" w:rsidP="00EE7BA8">
      <w:pPr>
        <w:rPr>
          <w:rFonts w:asciiTheme="majorBidi" w:hAnsiTheme="majorBidi" w:cstheme="majorBidi"/>
          <w:sz w:val="24"/>
          <w:szCs w:val="24"/>
        </w:rPr>
      </w:pPr>
      <w:r w:rsidRPr="00F90286">
        <w:rPr>
          <w:rFonts w:asciiTheme="majorBidi" w:hAnsiTheme="majorBidi" w:cstheme="majorBidi"/>
          <w:sz w:val="24"/>
          <w:szCs w:val="24"/>
        </w:rPr>
        <w:t>A S SPRING GAVE WAY to the stifling heat of a Washington summer, Lincoln began work on the message he would deliver to Congress when the House and Senate assembled in special session on July 4. Needing time to think, he placed an “embargo” on all office seekers, “so strict” that they were not even allowed entry into the White House. As he labored in his newfound quiet, congressmen and senators gathered at intentions of the Administration, through the medium of the President’s message.” Lincoln worked long hours on the text, shifting words, condensing, deleting sentences. Even Senator Orville Browning, his old friend from Illinois who had come to see him, was told he was busy, but Lincoln overheard Browning talking and sent for him. It was after 9 p.m. on July 3, and he had just that moment finished writing. “He said he wished to read it to me, and did so,” Browning recorded in his diary. “It is an able state paper and will fully meet the expectations of the Country.” Lincoln did not personally deliver his address on Capitol Hill. President Thomas Jefferson had denounced presidential appearances before Congress, considering them a monarchical remnant of the English system where kings personally opened parliamentary sessions. Since Jefferson, presidents had submitted their written messages to be read by a clerk. Yet, if the practice lacked theatricality, Lincoln’s arguments against secession and for the necessity of executive action in the midst of rebellion left an indelible impression. He traced the history of the struggle and called on Congress to “give the legal means for making this contest a short, and a decisive one.” He asked for “at least four hundred thousand men, and four hundred millions of dollars . . . a less sum per head, than was the debt of our revolution.” A “right result, at this time, will be worth more to the world, than ten times the men, and ten times the money,” he assured Congress. For “this issue embraces more than the fate of</w:t>
      </w:r>
      <w:r>
        <w:rPr>
          <w:rFonts w:asciiTheme="majorBidi" w:hAnsiTheme="majorBidi" w:cstheme="majorBidi"/>
          <w:sz w:val="24"/>
          <w:szCs w:val="24"/>
        </w:rPr>
        <w:t xml:space="preserve"> </w:t>
      </w:r>
      <w:r w:rsidRPr="00F90286">
        <w:rPr>
          <w:rFonts w:asciiTheme="majorBidi" w:hAnsiTheme="majorBidi" w:cstheme="majorBidi"/>
          <w:sz w:val="24"/>
          <w:szCs w:val="24"/>
        </w:rPr>
        <w:t>these United States. It presents to the whole family of man, the question, whether a constitutional republic, or a democracy—a government of the people, by the same people—can, or cannot, maintain its territorial integrity, against its own domestic foes. . . . “This is essentially a People’s contest,” the president asserted. “On the side of the Union, it is a struggle for maintaining in the world, that form, and substance of government, whose leading object is, to elevate the condition of men—to lift artificial weights from all shoulders—to clear the paths of laudable pursuit for all—to afford all, an unfettered start, and a fair chance, in the race of life.” As evidence of the capacity of free institutions to better the “condition” of the people, “beyond any example in the world,” he cited the regiments of the Union Army, in which “there is scarcely one, from which could not be selected, a President, a Cabinet, a Congress, and perhaps a Court, abundantly competent to administer the government itself.” Northern newspapers generally praised the message, though some failed to appreciate the rigor of Lincoln’s appeal and the clear grace of his language. “In spite of obvious faults in style,” the New York Times correspondent conceded, “I venture to say it will add to the popularity of the Rail-splitter. It is evidently the production of an honest, clear-headed and straightforward man; and its direct and forcible logic and quaint style of illustration will cause it to be read with peculiar pleasure by the masses of the people.” More important, the Congress responded with alacrity. Its members authorized more money and an even larger mobilization of troops than the the Republicans had a substantial majority. And, for the moment, Northern Democrats also acceded, their dislike of Republicans overshadowed by patriotic fervor. Not everyone was pleased. Abolitionists and radical Republicans found the message disheartening. “No mention is, at all, made of slavery,” Frederick Douglass lamented. “Any one reading that document, with no previous knowledge of the United States, would never dream from anything there written that we have a slaveholding war waged upon the Government . . . while all here know that that is the vital and animating motive of the rebellion.” Radicals tended to blame Seward for Lincoln’s reluctance to emphasize the role of slavery. “We have an honest President,” Wendell Phillips, the abolitionist editor, proclaimed before a celebratory crowd on the Fourth of July, “but, distrusting the strength of the popular feeling behind him, he listens overmuch to Seward.” Men like Phillips, Thaddeus Stevens, and Charles Sumner could never forgive Seward for apparently lowering the antislavery banner he had once carried so triumphantly. Seward was accustomed to criticism, however, and while he had the president beside him, he remained secure in his position. Meanwhile, the events of the war itself began to reshape the old order in ways few realized. At Fort Monroe, at the tip of the peninsula in Virginia, a bold decision by General Benjamin Butler proved a harbinger of things to come. One night, three</w:t>
      </w:r>
      <w:r>
        <w:rPr>
          <w:rFonts w:asciiTheme="majorBidi" w:hAnsiTheme="majorBidi" w:cstheme="majorBidi"/>
          <w:sz w:val="24"/>
          <w:szCs w:val="24"/>
        </w:rPr>
        <w:t xml:space="preserve"> </w:t>
      </w:r>
      <w:r w:rsidRPr="00F90286">
        <w:rPr>
          <w:rFonts w:asciiTheme="majorBidi" w:hAnsiTheme="majorBidi" w:cstheme="majorBidi"/>
          <w:sz w:val="24"/>
          <w:szCs w:val="24"/>
        </w:rPr>
        <w:t>fugitive slaves arrived at the fort after escaping from the Confederate battery that their master had ordered them to help build. When an agent of their owner demanded their return, Butler refused. The rebels were using slaves in the field to support their troops, Butler argued. The slaves were therefore contraband of war, and the federal government was no longer obliged to surrender them to their masters. Coming from Butler, a conservative Democrat from Massachusetts who had run for governor on the Breckinridge ticket in 1860, the decision delighted Republican stalwarts who had previously objected to Butler’s high position. Butler himself would soon be equally delighted by Lincoln’s magnanimity in making him a brigadier general. “I will accept the commission,” Butler gratefully told Lincoln, but “there is one thing I must say to you, as we don’t know each other: That as a Democrat I opposed your election, and did all I could for your opponent; but I shall do no political act, and loyally support your administration as long as I hold your commission; and when I find any act that I cannot support I shall bring the commission back at once, and return it to you.” Lincoln replied, “That is frank, that is fair. But I want to add one thing: When you see me doing anything that for the good of the country ought not to be done, come and tell me so, and why you think so, and then perhaps you won’t have any chance to resign your commission.” Had Butler known Lincoln, he would have been less astonished. The president commissioned officers with the same eye toward coalition building that he displayed in constructing his cabinet. the Congress passed a confiscation law ending the rights of masters over fugitive slaves utilized to support the Confederate troops. Even conservative Monty Blair applauded Butler. “You were right when you declared secession niggers contraband of war,” he told his fellow Democrat. “The Secessionists have used them to do all their fortifying.” Blair’s approval of Butler’s measure as an act of war did not mean that he advocated emancipation. On the contrary, he advised Butler to “improve the code by restricting its operations to working people, leaving the Secessionists to take care of the non working classes.” The Union should provide safe harbor only to the “pick of the lot,” the strong-bodied slaves who were helping the rebels in the field. Women and children and other “unproductive laborers” should be left for their Southern masters to house and feed. Lincoln, as usual, was slowly formulating his own position on the slavery question. He told Blair that Butler’s action raised “a very important subject . . . one requiring some thought in view of the numbers of negroes we were likely to have on hand in virtue of this new doctrine.” Indeed, in the weeks that followed, hundreds of courageous slaves worked their way into Union lines. The situation worried Lincoln; at this juncture, he still favored compensated emancipation and voluntary colonization, allowing blacks who wished to do so to return to their original homeland in Africa. Most important, he knew that any hint of total, direct emancipation would alienate the border states, whose continued loyalty was</w:t>
      </w:r>
      <w:r>
        <w:rPr>
          <w:rFonts w:asciiTheme="majorBidi" w:hAnsiTheme="majorBidi" w:cstheme="majorBidi"/>
          <w:sz w:val="24"/>
          <w:szCs w:val="24"/>
        </w:rPr>
        <w:t xml:space="preserve"> </w:t>
      </w:r>
      <w:r w:rsidRPr="00F90286">
        <w:rPr>
          <w:rFonts w:asciiTheme="majorBidi" w:hAnsiTheme="majorBidi" w:cstheme="majorBidi"/>
          <w:sz w:val="24"/>
          <w:szCs w:val="24"/>
        </w:rPr>
        <w:t>essential for victory, and would shatter the Republicans’ fragile alliance with Northern Democrats. By shying from emancipation in these early months of the war, Lincoln aligned himself with the majority of the Northern people, the Republican Congress, and the whole of his cabinet. Two weeks into its session, the House passed a resolution declaring that the purpose of the war was “to preserve the Union,” not to eliminate slavery. Even Chase, the most fervent antislavery man in the cabinet, agreed that at this time the “sword” of total abolition should be left “in the sheath.” If the conflict were drawn out, however, he told the historian John Motley, if “we find it much more difficult and expensive in blood and treasure to put it down than we anticipated,” then the sword would be drawn. “We do not wish this, we deplore it, because of the vast confiscation of property, and of the servile insurrections, too horrible to contemplate, which would follow. We wish the Constitution and Union as it is, with slavery, as a municipal institution, existing till such time as each State in its wisdom thinks fit to mitigate or abolish it . . . but if the issue be distinctly presented—death to the American Republic or death to slavery, slavery must die. ” • • • B Y MID -J ULY , the outcry in the North for some form of significant action against the rebels reached fever pitch. “Forward to Richmond !” blared the headline in the New York Tribune. Senator Trumbull introduced a resolution calling for “the immediate movement of the troops, and the occupation of Richmond before the 20th July,” the without action, the morale of both the troops and the general public would diminish. European leaders would interpret Northern inaction as a faltering resolve in the Union. General Irvin McDowell, a brigadier general from Ohio, devised a plan to engage the rebel forces under command of General Beauregard at Manassas, twenty-six miles southwest of Washington. It was an intelligent plan. Many Northerners had come to see Manassas as “a terrible, unknown, mysterious something . . . filled by countless thousands of the most ferocious warriors,” poised to attack Washington, D.C. “Foreigners do not understand,” Bates confided to a friend, “why we should allow a hostile army to remain so long almost in sight of the Capitol, if we were able to drive them off.” With 30,000 Union troops at his disposal, McDowell could overrun Beauregard’s forces so long as Union general Robert Patterson prevented the 9,000 Confederate troops under General Joseph Johnston at Winchester, Virginia, from joining Beauregard. On June 29, Lincoln and his cabinet approved McDowell’s plan. The Battle of Bull Run, as it later became known in the North, began in the early-morning hours of Sunday, July 21. As the “roar of the artillery” reached the White House, Elizabeth Grimsley recalled, “the excitement grew intense.” As far away as the Blair estate in Silver Spring, Monty’s sister, Elizabeth, took a walk in the woods to “stop the roar in [her] ears,” but the sound of the guns only increased. As soldiers</w:t>
      </w:r>
      <w:r>
        <w:rPr>
          <w:rFonts w:asciiTheme="majorBidi" w:hAnsiTheme="majorBidi" w:cstheme="majorBidi"/>
          <w:sz w:val="24"/>
          <w:szCs w:val="24"/>
        </w:rPr>
        <w:t xml:space="preserve"> </w:t>
      </w:r>
      <w:r w:rsidR="00E157E4" w:rsidRPr="00E157E4">
        <w:rPr>
          <w:rFonts w:asciiTheme="majorBidi" w:hAnsiTheme="majorBidi" w:cstheme="majorBidi"/>
          <w:sz w:val="24"/>
          <w:szCs w:val="24"/>
        </w:rPr>
        <w:t>on both sides of the battlefield were discovering the gruesome carnage of war, hundreds of Washingtonians hastily prepared picnic baskets filled with bread and wine. They raced to the hill at Centreville and the fields below to witness what most presumed would be an easy victory for the North. Senators, congressmen, government employees, and their families peered through opera glasses to survey the battlefield. After “an unusually heavy discharge,” the British journalist William Russell overheard one woman exclaim: “That is splendid. Oh, my! Is not that first-rate? I guess we will be in Richmond this time to-morrow.” While Lincoln attended church, the Union troops pressed forward, forcing the rebels farther south into the woods. At midday, news of what seemed a complete Union victory reached Lincoln and the members of his cabinet at the telegraph office in the War Department. In the crowded space that housed the telegraph instruments, operators found it hard to focus on their responsibilities. Each new dispatch, the New York Times noted, was posted and read aloud to hundreds of people gathered in front of the Willard Hotel. The jubilant throng “cheered vehemently, and seemed fairly intoxicated with joy.” Even as the crowds celebrated in the streets, the fiercest stage of the fighting was just beginning. The Confederates refused to give up, rallied by the steadfast General Thomas Jackson. “There is Jackson with his Virginians, standing like a stone wall,” General Barnard Bee reportedly shouted to inspire his troops, and both Confederate and Union soldiers thereafter referred to Jackson as “Stonewall” Jackson. The two sides fought valiantly in the blazing sun as the line of battle shifted back and forth. fifteen-minute intervals. The telegraph line stretched only as far as the Fairfax Court House. News from the battlefront farther south was relayed to Fairfax by a troupe of mounted couriers established by the young Andrew Carnegie, who then worked with the U.S. Military Telegraph Corps. Noting some confusion in the battlefield reports, Lincoln crossed over to General Scott’s headquarters, “a small three-storied brick house” jammed with officers and clerks. Waking Scott from a nap, Lincoln expressed his concern. Scott, Nicolay reported, simply confirmed “his confidence in a successful result, and composed himself for another nap when the President left.” Succeeding dispatches became uniformly positive, conveying assurances that the Confederate lines had broken. At about 4:30, the telegraph operator proclaimed that “the Union Army had achieved a glorious victory.” Lincoln decided to take his usual carriage ride, accompanied by Tad, Willie, and Secretary Bates. As they rode together to the Navy Yard to talk with John A. Dahlgren, one of Lincoln’s favorite naval officers, Bates confided his anxiety for his son, Coalter, who was soon to be sent into battle. When young Coalter departed to join his regiment, Bates wrote, it was “the first time he ever left home.” The carriage ride came to a close with Bates feeling a new intimacy with his president. As Lincoln relaxed with Bates in his carriage, the tide of battle turned against the Union. Confederate general Johnston’s forces had escaped General Patterson’s grasp, and by midafternoon, nine thousand fresh Confederate troops arrived to</w:t>
      </w:r>
      <w:r w:rsidR="00E157E4">
        <w:rPr>
          <w:rFonts w:asciiTheme="majorBidi" w:hAnsiTheme="majorBidi" w:cstheme="majorBidi"/>
          <w:sz w:val="24"/>
          <w:szCs w:val="24"/>
        </w:rPr>
        <w:t xml:space="preserve"> </w:t>
      </w:r>
      <w:r w:rsidR="00E157E4" w:rsidRPr="00E157E4">
        <w:rPr>
          <w:rFonts w:asciiTheme="majorBidi" w:hAnsiTheme="majorBidi" w:cstheme="majorBidi"/>
          <w:sz w:val="24"/>
          <w:szCs w:val="24"/>
        </w:rPr>
        <w:t>reinforce Beauregard. McDowell had no reserve troops left. “A sudden swoop, and a body of [Confederate] cavalry rushed down upon our columns,” Edmund Stedman reported from the battlefield. “They came from the woods . . . and infantry poured out behind them.” Exhausted Union infantrymen, including Sprague’s First Rhode Island Regiment, broke ranks. An uncontrolled retreat toward Washington began, further confused by the panicked flight of horrified spectators. Indeed, an acquaintance of Chase’s who had witnessed the battle “never stopped until he reached New-York.” Young Stedman was appalled by the raging scene: “Army wagons, sutlers’ teams, and private carriages, choked the passage, tumbling against each other, amid clouds of dust, and sickening sights and sounds.” Muskets and small arms were discarded along the way. Wounded soldiers pled for help. Horses, running free, exacerbated the human stampede. The shocking news reached Washington in Lincoln’s absence. “General McDowell’s army in full retreat through Centerville,” the dispatch read; “the day is lost. Save Washington and the remnants of the Army.” Seward grabbed the telegram and ran to the White House. With “a terribly frightened and excited look” on his face, he asked Nicolay for the latest news. Lincoln’s secretary read him an earlier exultant dispatch. “Tell no one. That is not so. The battle is lost,” Seward revealed. “Find the President and tell him to come immediately to Gen. Scott’s.” When Lincoln returned, his young aides relayed Seward’s message. “He listened in silence,” they later reported, “without the slightest change of feature or the disconsolate team dispersed. “Oh what a sad long weary day has this sabbath been,” Elizabeth Blair told her husband. For Simon Cameron, the day brought a sharper personal grief. His brother James, in the service of Colonel William Sherman’s brigade, was among the nearly nine hundred soldiers killed. “I loved my brother,” Cameron wrote Chase, “as only the poor and lonely can love those with whom they have toiled &amp; struggled up the rugged hill of life’s success—but he died bravely in the discharge of his duty.” Seward stayed up past midnight composing a letter to Frances. “Every thing is being done that mortal man can do. Scott is grieved and disappointed. . . . What went out an army is surging back toward Washington as a disorganized mob. They fought well, did nobly, and apparently had gained the day, when some unreasonable alarm started a retreat. If the officers had experience and the men discipline, they could be rallied, and could be marched clear back to the field.” Lincoln returned to the White House, where he watched the returning soldiers straggle down the street, listened to the mournful sounds of ambulances, and sat for hours with various senators and congressmen who had witnessed the battle from the hill. Early the following morning, with rain pouring down, General Scott arrived, urging Mary to take the children to the North until Washington was deemed safe from capture. Elizabeth Grimsley recollected the exchange as Mary turned to her</w:t>
      </w:r>
      <w:r w:rsidR="00E157E4">
        <w:rPr>
          <w:rFonts w:asciiTheme="majorBidi" w:hAnsiTheme="majorBidi" w:cstheme="majorBidi"/>
          <w:sz w:val="24"/>
          <w:szCs w:val="24"/>
        </w:rPr>
        <w:t xml:space="preserve"> </w:t>
      </w:r>
      <w:r w:rsidR="00E157E4" w:rsidRPr="00E157E4">
        <w:rPr>
          <w:rFonts w:asciiTheme="majorBidi" w:hAnsiTheme="majorBidi" w:cstheme="majorBidi"/>
          <w:sz w:val="24"/>
          <w:szCs w:val="24"/>
        </w:rPr>
        <w:t>husband: “Will you go with us?” she asked. “Most assuredly I will not leave at this juncture,” he replied. “Then I will not leave you at this juncture,” she answered with finality. Lincoln did not sleep that dreadful night. Finding his only comfort in forward motion, he began drafting a memo incorporating the painful lessons of Bull Run into a coherent future military policy. Understanding that the disorder of the newly formed troops had contributed to the debacle, he called for the forces to “be constantly drilled, disciplined and instructed.” Furthermore, when he learned that soldiers preparing to end their three months of service had led the retreat, Lincoln proposed to let all those short-termers “who decline to enter the longer service, be discharged as rapidly as circumstances will permit.” Anticipating European reactions to the defeat, he determined to move “with all possible despatch” to make the blockade operative. That night, a telegram was also sent to General George McClellan in western Virginia with orders to come to Washington and take command of the Army of the Potomac. Lincoln then devised a strategy consisting of three advances: a second stand at Manassas; a move down the Mississippi toward Memphis; and a drive from Cincinnati to East Tennessee. “If there were nothing else of Abraham Lincoln for history to stamp him with,” Walt Whitman reflected, “it is enough to send him with his wreath to the memory of all future time, that he endured that hour, that day, bitterer than gall—indeed a crucifixion day—that it did not conquer him—that he unflinchingly stemmed it, and resolved to lift himself and the Union out of it.” Patterson was blamed for failing to keep Johnston’s troops from joining Beauregard. “Two weeks ago,” Chase self-righteously complained to a friend, “I urged the sending of Fremont to this command; and had it been done we should now have been rejoicing over a great victory.” Still, the historian James Rawley concludes that “public censure touched too lightly on Lincoln,” who should have held back the assault until the troops were ready. “The sun rises, but shines not,” Whitman wrote of the dismal day after the defeat. Rain continued to fall as the defeated troops flooded into Washington. From his window at Willard’s, Russell observed these bedraggled soldiers. “Some had neither great-coats nor shoes, others were covered with blankets.” Nettie Chase recalled being “awakened in the gray dawn by the heavy, unwonted, rumbling of laden wagons passing along the street below.” Thinking at first they were bound for market, she was sickened to realize they were filled with wounded soldiers heading for the hospital nearby. To relieve the crowded hospital wards, Chase opened his spacious home to nearly a dozen wounded men. Bishop McIlvaine, a friend visiting from Ohio who happened to be staying with Chase at the time, tended to the sick and dying. Nettie recalled the bishop’s uneasiness when one of the wounded men cursed loudly with each pain. “Just let me swear a bit,” the young man entreated the stunned bishop, “it helps me stand the hurting.” “The dreadful disaster of Sunday can scarcely be mentioned,” Stanton wrote to</w:t>
      </w:r>
      <w:r w:rsidR="00E157E4">
        <w:rPr>
          <w:rFonts w:asciiTheme="majorBidi" w:hAnsiTheme="majorBidi" w:cstheme="majorBidi"/>
          <w:sz w:val="24"/>
          <w:szCs w:val="24"/>
        </w:rPr>
        <w:t xml:space="preserve"> </w:t>
      </w:r>
      <w:r w:rsidR="00E157E4" w:rsidRPr="00E157E4">
        <w:rPr>
          <w:rFonts w:asciiTheme="majorBidi" w:hAnsiTheme="majorBidi" w:cstheme="majorBidi"/>
          <w:sz w:val="24"/>
          <w:szCs w:val="24"/>
        </w:rPr>
        <w:t>former president Buchanan five days after Bull Run. “The imbecility of this Administration culminated in that catastrophe,” he pronounced with a sycophantic nod to his former boss, calling the fiasco “the result of Lincoln’s ‘running the machine’ for five months. . . . The capture of Washington seems now to be inevitable—during the whole of Monday and Tuesday it might have been taken without any resistance. . . . Even now I doubt whether any serious opposition to the entrance of the Confederate forces could be offered.” Historians have long pondered the reluctance of the Confederates to capitalize on their victory by attacking Washington. Jefferson Davis later cited “an overweening confidence” after the initial victory that led to lax decisions. General Johnston observed that hundreds of volunteers, believing the war already won, simply left their regiments and returned home to “exhibit the trophies picked up on the field.” Other soldiers melted into the countryside, accompanying wounded comrades to faraway hospitals. Perhaps the most straightforward explanation of both the dismal Union retreat and the Confederate failure to march into Washington is manifest in the plain assessment Nancy Bates posted to her young niece Hester: “Well we fought all day Sunday. Our men were so tired that they had to come away from Manassa I expect that the others were very tired too or they would have followed our men.” While Lincoln brooded in private, confiding in Browning that he was “very melancholy,” he maintained a stoic public image. He refrained from answering Horace Greeley’s acerbic letter, written in “black despair” after the Tribune editor had endured a week without sleep. “You are not considered a great man,” Greeley indictments, Lincoln listened patiently to reports from the field of what went wrong. He told humorous stories to provide relief. And in the days that followed, with Seward by his side, he visited a number of regiments, raising spirits at every stop along the way. At Fort Corcoran, on the Virginia side of the Potomac, he asked Colonel William T. Sherman if he could address the troops. Sherman was delighted, though he asked Lincoln to “discourage all cheering.” After the boasts that preceded Bull Run, he explained, “what we needed were cool, thoughtful, hard-fighting soldiers—no more hurrahing, no more humbug.” Lincoln agreed, proceeding to deliver what Sherman considered “one of the neatest, best, and most feeling addresses” he had ever heard. Lincoln commented on the lost battle but emphasized “the high duties that still devolved on us, and the brighter days yet to come.” At various points, “the soldiers began to cheer, but [Lincoln] promptly checked them, saying: ‘Don’t cheer, boys. I confess I rather like it myself, but Colonel Sherman here says it is not military; and I guess we had better defer to his opinion.’ ” The president closed his graceful speech with a pledge to provide the troops with all they needed, and even encouraged them to call on him “personally in case they were wronged.” One aggrieved officer took him at his word, revealing that, as a three-month volunteer, he had tried to leave, but Sherman had “threatened to shoot” him. In a “stage-whisper,” Lincoln counseled the officer: “Well, if I were you, and he threatened to shoot, I would not trust him, for I believe he would do it.” The</w:t>
      </w:r>
      <w:r w:rsidR="00E157E4">
        <w:rPr>
          <w:rFonts w:asciiTheme="majorBidi" w:hAnsiTheme="majorBidi" w:cstheme="majorBidi"/>
          <w:sz w:val="24"/>
          <w:szCs w:val="24"/>
        </w:rPr>
        <w:t xml:space="preserve"> </w:t>
      </w:r>
      <w:r w:rsidR="00E157E4" w:rsidRPr="00E157E4">
        <w:rPr>
          <w:rFonts w:asciiTheme="majorBidi" w:hAnsiTheme="majorBidi" w:cstheme="majorBidi"/>
          <w:sz w:val="24"/>
          <w:szCs w:val="24"/>
        </w:rPr>
        <w:t>response produced gales of laughter among the men while upholding Sherman’s discipline. Northern public opinion reflected Lincoln’s firm resolve. Republican newspapers across the land reported a “renewed patriotism,” bringing thousands of volunteers to sign up for three years. “Let no loyal man be discouraged by the reverse,” the Chicago Tribune proclaimed. “Like the great Antaeas, who, when thrown to the ground, gathered strength from the contact with mother earth and arose refreshed and stronger than before, to renew the contest, so of the Sons of Liberty; the loss of this battle will only nerve them to greater efforts.” Several papers compared the Bull Run disaster to George Washington’s early defeats in the Revolutionary War, which eventually resulted in triumph at Yorktown. “The spirit of the people is now thoroughly aroused,” the New York Times announced, “and, what is equally important, it has been chastened and moderated by the stern lessons of experience.” With the stunning reversal and rout at Bull Run, however, Northern delusions of easy triumph dissolved. “It is pretty evident now that we have underrated the strength, the resources and the temper of the enemy,” the Times conceded. “And we have been blind, moreover, to the extraordinary nature of the country over which the contest is to be waged,—and to its wonderful facilities for defence.” Yet the harrowing lessons of Bull Run generated a perverse confidence that the North could “take comfort” in already knowing the worst that could happen. It was unimaginable in the anxious chaos following the first major battle of the Civil War that far worse was yet to come.</w:t>
      </w:r>
      <w:bookmarkStart w:id="0" w:name="_GoBack"/>
      <w:bookmarkEnd w:id="0"/>
    </w:p>
    <w:sectPr w:rsidR="00F90286" w:rsidRPr="00EE7BA8" w:rsidSect="00707A7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oNotTrackMoves/>
  <w:defaultTabStop w:val="720"/>
  <w:characterSpacingControl w:val="doNotCompress"/>
  <w:compat/>
  <w:rsids>
    <w:rsidRoot w:val="006C648B"/>
    <w:rsid w:val="000065EE"/>
    <w:rsid w:val="0008412E"/>
    <w:rsid w:val="00305F1E"/>
    <w:rsid w:val="00334137"/>
    <w:rsid w:val="0050597A"/>
    <w:rsid w:val="0051357F"/>
    <w:rsid w:val="006C648B"/>
    <w:rsid w:val="00707A70"/>
    <w:rsid w:val="00766002"/>
    <w:rsid w:val="0078555F"/>
    <w:rsid w:val="0086502E"/>
    <w:rsid w:val="00882C8F"/>
    <w:rsid w:val="00B2696E"/>
    <w:rsid w:val="00BE79A1"/>
    <w:rsid w:val="00CD6F8D"/>
    <w:rsid w:val="00DF42E1"/>
    <w:rsid w:val="00E14717"/>
    <w:rsid w:val="00E157E4"/>
    <w:rsid w:val="00EE7BA8"/>
    <w:rsid w:val="00F90286"/>
  </w:rsids>
  <m:mathPr>
    <m:mathFont m:val="Abadi MT Condensed Extra Bold"/>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7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25520</Words>
  <Characters>145466</Characters>
  <Application>Microsoft Macintosh Word</Application>
  <DocSecurity>0</DocSecurity>
  <Lines>1212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alhothali</dc:creator>
  <cp:keywords/>
  <dc:description/>
  <cp:lastModifiedBy>MANO</cp:lastModifiedBy>
  <cp:revision>2</cp:revision>
  <dcterms:created xsi:type="dcterms:W3CDTF">2016-03-20T07:08:00Z</dcterms:created>
  <dcterms:modified xsi:type="dcterms:W3CDTF">2016-03-20T07:08:00Z</dcterms:modified>
</cp:coreProperties>
</file>