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3091" w:rsidRPr="00901F63" w:rsidRDefault="00913091" w:rsidP="00473E4D">
      <w:pPr>
        <w:shd w:val="clear" w:color="auto" w:fill="FFFFFF" w:themeFill="background1"/>
        <w:spacing w:line="480" w:lineRule="auto"/>
        <w:contextualSpacing/>
      </w:pPr>
    </w:p>
    <w:p w:rsidR="00913091" w:rsidRPr="00901F63" w:rsidRDefault="00913091" w:rsidP="00473E4D">
      <w:pPr>
        <w:shd w:val="clear" w:color="auto" w:fill="FFFFFF" w:themeFill="background1"/>
        <w:spacing w:line="480" w:lineRule="auto"/>
        <w:contextualSpacing/>
      </w:pPr>
    </w:p>
    <w:p w:rsidR="00913091" w:rsidRPr="00901F63" w:rsidRDefault="00913091" w:rsidP="00913091">
      <w:pPr>
        <w:shd w:val="clear" w:color="auto" w:fill="FFFFFF" w:themeFill="background1"/>
        <w:spacing w:line="480" w:lineRule="auto"/>
        <w:contextualSpacing/>
        <w:jc w:val="center"/>
      </w:pPr>
    </w:p>
    <w:p w:rsidR="00913091" w:rsidRPr="00901F63" w:rsidRDefault="00913091" w:rsidP="00913091">
      <w:pPr>
        <w:shd w:val="clear" w:color="auto" w:fill="FFFFFF" w:themeFill="background1"/>
        <w:spacing w:line="480" w:lineRule="auto"/>
        <w:contextualSpacing/>
        <w:jc w:val="center"/>
      </w:pPr>
    </w:p>
    <w:p w:rsidR="00913091" w:rsidRPr="00901F63" w:rsidRDefault="00913091" w:rsidP="00913091">
      <w:pPr>
        <w:shd w:val="clear" w:color="auto" w:fill="FFFFFF" w:themeFill="background1"/>
        <w:spacing w:line="480" w:lineRule="auto"/>
        <w:contextualSpacing/>
        <w:jc w:val="center"/>
      </w:pPr>
    </w:p>
    <w:p w:rsidR="00913091" w:rsidRPr="00901F63" w:rsidRDefault="00913091" w:rsidP="00913091">
      <w:pPr>
        <w:shd w:val="clear" w:color="auto" w:fill="FFFFFF" w:themeFill="background1"/>
        <w:spacing w:line="480" w:lineRule="auto"/>
        <w:contextualSpacing/>
        <w:jc w:val="center"/>
      </w:pPr>
    </w:p>
    <w:p w:rsidR="00913091" w:rsidRPr="00901F63" w:rsidRDefault="00913091" w:rsidP="00913091">
      <w:pPr>
        <w:shd w:val="clear" w:color="auto" w:fill="FFFFFF" w:themeFill="background1"/>
        <w:spacing w:line="480" w:lineRule="auto"/>
        <w:contextualSpacing/>
        <w:jc w:val="center"/>
      </w:pPr>
    </w:p>
    <w:p w:rsidR="00913091" w:rsidRPr="00901F63" w:rsidRDefault="00913091" w:rsidP="00913091">
      <w:pPr>
        <w:shd w:val="clear" w:color="auto" w:fill="FFFFFF" w:themeFill="background1"/>
        <w:spacing w:line="480" w:lineRule="auto"/>
        <w:contextualSpacing/>
        <w:jc w:val="center"/>
      </w:pPr>
    </w:p>
    <w:p w:rsidR="00913091" w:rsidRPr="00901F63" w:rsidRDefault="00913091" w:rsidP="00913091">
      <w:pPr>
        <w:shd w:val="clear" w:color="auto" w:fill="FFFFFF" w:themeFill="background1"/>
        <w:spacing w:line="480" w:lineRule="auto"/>
        <w:contextualSpacing/>
        <w:jc w:val="center"/>
      </w:pPr>
    </w:p>
    <w:p w:rsidR="003C6BBE" w:rsidRPr="00901F63" w:rsidRDefault="003C6BBE" w:rsidP="003C6BBE">
      <w:pPr>
        <w:tabs>
          <w:tab w:val="left" w:pos="3244"/>
        </w:tabs>
        <w:spacing w:line="480" w:lineRule="auto"/>
        <w:contextualSpacing/>
        <w:jc w:val="center"/>
      </w:pPr>
      <w:r w:rsidRPr="00901F63">
        <w:rPr>
          <w:rFonts w:eastAsiaTheme="majorEastAsia"/>
          <w:bCs/>
          <w:kern w:val="32"/>
        </w:rPr>
        <w:t>China, the best Destination for Investment</w:t>
      </w:r>
    </w:p>
    <w:p w:rsidR="00473E4D" w:rsidRPr="00901F63" w:rsidRDefault="00473E4D" w:rsidP="00913091">
      <w:pPr>
        <w:shd w:val="clear" w:color="auto" w:fill="FFFFFF" w:themeFill="background1"/>
        <w:spacing w:line="480" w:lineRule="auto"/>
        <w:contextualSpacing/>
        <w:jc w:val="center"/>
      </w:pPr>
      <w:r w:rsidRPr="00901F63">
        <w:t>Name</w:t>
      </w:r>
    </w:p>
    <w:p w:rsidR="00913091" w:rsidRPr="00901F63" w:rsidRDefault="00913091" w:rsidP="00913091">
      <w:pPr>
        <w:shd w:val="clear" w:color="auto" w:fill="FFFFFF" w:themeFill="background1"/>
        <w:spacing w:line="480" w:lineRule="auto"/>
        <w:contextualSpacing/>
        <w:jc w:val="center"/>
      </w:pPr>
      <w:r w:rsidRPr="00901F63">
        <w:t xml:space="preserve">Institution </w:t>
      </w:r>
    </w:p>
    <w:p w:rsidR="003C6BBE" w:rsidRPr="00901F63" w:rsidRDefault="003C6BBE" w:rsidP="00913091">
      <w:pPr>
        <w:shd w:val="clear" w:color="auto" w:fill="FFFFFF" w:themeFill="background1"/>
        <w:spacing w:line="480" w:lineRule="auto"/>
        <w:contextualSpacing/>
        <w:jc w:val="center"/>
      </w:pPr>
      <w:r w:rsidRPr="00901F63">
        <w:t>Instructor</w:t>
      </w:r>
    </w:p>
    <w:p w:rsidR="00473E4D" w:rsidRPr="00901F63" w:rsidRDefault="00473E4D" w:rsidP="00913091">
      <w:pPr>
        <w:shd w:val="clear" w:color="auto" w:fill="FFFFFF" w:themeFill="background1"/>
        <w:spacing w:line="480" w:lineRule="auto"/>
        <w:contextualSpacing/>
        <w:jc w:val="center"/>
      </w:pPr>
      <w:r w:rsidRPr="00901F63">
        <w:t>Date</w:t>
      </w:r>
    </w:p>
    <w:p w:rsidR="00473E4D" w:rsidRPr="00901F63" w:rsidRDefault="00473E4D" w:rsidP="00473E4D">
      <w:pPr>
        <w:shd w:val="clear" w:color="auto" w:fill="FFFFFF" w:themeFill="background1"/>
        <w:spacing w:line="480" w:lineRule="auto"/>
        <w:jc w:val="center"/>
      </w:pPr>
    </w:p>
    <w:p w:rsidR="00473E4D" w:rsidRPr="00901F63" w:rsidRDefault="00473E4D" w:rsidP="00473E4D">
      <w:pPr>
        <w:shd w:val="clear" w:color="auto" w:fill="FFFFFF" w:themeFill="background1"/>
        <w:spacing w:line="480" w:lineRule="auto"/>
        <w:ind w:left="720"/>
        <w:contextualSpacing/>
        <w:outlineLvl w:val="1"/>
        <w:rPr>
          <w:b/>
        </w:rPr>
      </w:pPr>
    </w:p>
    <w:p w:rsidR="00473E4D" w:rsidRPr="00901F63" w:rsidRDefault="00473E4D" w:rsidP="00473E4D">
      <w:pPr>
        <w:shd w:val="clear" w:color="auto" w:fill="FFFFFF" w:themeFill="background1"/>
        <w:spacing w:line="480" w:lineRule="auto"/>
        <w:ind w:left="720"/>
        <w:contextualSpacing/>
        <w:outlineLvl w:val="1"/>
        <w:rPr>
          <w:b/>
        </w:rPr>
      </w:pPr>
    </w:p>
    <w:p w:rsidR="00473E4D" w:rsidRPr="00901F63" w:rsidRDefault="00473E4D" w:rsidP="00473E4D">
      <w:pPr>
        <w:shd w:val="clear" w:color="auto" w:fill="FFFFFF" w:themeFill="background1"/>
        <w:spacing w:line="480" w:lineRule="auto"/>
        <w:ind w:left="720"/>
        <w:contextualSpacing/>
        <w:outlineLvl w:val="1"/>
        <w:rPr>
          <w:b/>
        </w:rPr>
      </w:pPr>
    </w:p>
    <w:p w:rsidR="00473E4D" w:rsidRPr="00901F63" w:rsidRDefault="00473E4D" w:rsidP="00473E4D">
      <w:pPr>
        <w:shd w:val="clear" w:color="auto" w:fill="FFFFFF" w:themeFill="background1"/>
        <w:spacing w:line="480" w:lineRule="auto"/>
        <w:ind w:left="720"/>
        <w:contextualSpacing/>
        <w:outlineLvl w:val="1"/>
        <w:rPr>
          <w:b/>
        </w:rPr>
      </w:pPr>
    </w:p>
    <w:p w:rsidR="00473E4D" w:rsidRPr="00901F63" w:rsidRDefault="00473E4D" w:rsidP="00473E4D">
      <w:pPr>
        <w:shd w:val="clear" w:color="auto" w:fill="FFFFFF" w:themeFill="background1"/>
        <w:spacing w:line="480" w:lineRule="auto"/>
        <w:ind w:left="720"/>
        <w:contextualSpacing/>
        <w:outlineLvl w:val="1"/>
        <w:rPr>
          <w:b/>
        </w:rPr>
      </w:pPr>
    </w:p>
    <w:p w:rsidR="00473E4D" w:rsidRPr="00901F63" w:rsidRDefault="00473E4D" w:rsidP="00473E4D">
      <w:pPr>
        <w:shd w:val="clear" w:color="auto" w:fill="FFFFFF" w:themeFill="background1"/>
        <w:spacing w:line="480" w:lineRule="auto"/>
        <w:ind w:left="720"/>
        <w:contextualSpacing/>
        <w:outlineLvl w:val="1"/>
        <w:rPr>
          <w:b/>
        </w:rPr>
      </w:pPr>
    </w:p>
    <w:p w:rsidR="003C6BBE" w:rsidRPr="00901F63" w:rsidRDefault="003C6BBE" w:rsidP="003C6BBE">
      <w:pPr>
        <w:tabs>
          <w:tab w:val="left" w:pos="3244"/>
        </w:tabs>
        <w:spacing w:line="480" w:lineRule="auto"/>
        <w:contextualSpacing/>
        <w:jc w:val="center"/>
      </w:pPr>
    </w:p>
    <w:p w:rsidR="003C6BBE" w:rsidRPr="00901F63" w:rsidRDefault="00805516" w:rsidP="003C6BBE">
      <w:pPr>
        <w:spacing w:line="480" w:lineRule="auto"/>
        <w:ind w:firstLine="720"/>
        <w:contextualSpacing/>
      </w:pPr>
      <w:r w:rsidRPr="00901F63">
        <w:lastRenderedPageBreak/>
        <w:t xml:space="preserve">I </w:t>
      </w:r>
      <w:r w:rsidR="00901F63" w:rsidRPr="00901F63">
        <w:t>chose</w:t>
      </w:r>
      <w:r w:rsidRPr="00901F63">
        <w:t xml:space="preserve"> to discuss about China because I </w:t>
      </w:r>
      <w:r w:rsidR="00901F63" w:rsidRPr="00901F63">
        <w:t>discovered China has</w:t>
      </w:r>
      <w:r w:rsidR="003C6BBE" w:rsidRPr="00901F63">
        <w:t xml:space="preserve"> been experiencing a successful period of growth changing from a market of central planning to one that is economical. In the year 2015, China</w:t>
      </w:r>
      <w:r w:rsidR="00B16E11">
        <w:t>’s</w:t>
      </w:r>
      <w:r w:rsidR="003C6BBE" w:rsidRPr="00901F63">
        <w:t xml:space="preserve"> </w:t>
      </w:r>
      <w:r w:rsidR="00B16E11">
        <w:t>demography ranged at</w:t>
      </w:r>
      <w:r w:rsidR="003C6BBE" w:rsidRPr="00901F63">
        <w:t xml:space="preserve"> 1.371 </w:t>
      </w:r>
      <w:r w:rsidR="00B16E11">
        <w:t>billion</w:t>
      </w:r>
      <w:r w:rsidR="00FB3695">
        <w:t xml:space="preserve"> with approximately </w:t>
      </w:r>
      <w:r w:rsidR="00B16E11">
        <w:t xml:space="preserve">GDP </w:t>
      </w:r>
      <w:r w:rsidR="00FB3695">
        <w:t>of</w:t>
      </w:r>
      <w:r w:rsidR="00B16E11">
        <w:t xml:space="preserve"> </w:t>
      </w:r>
      <w:r w:rsidR="003C6BBE" w:rsidRPr="00901F63">
        <w:t>$11.01 tr</w:t>
      </w:r>
      <w:r w:rsidR="009943A9">
        <w:t>illion having a growth rate of 7.0</w:t>
      </w:r>
      <w:r w:rsidR="003C6BBE" w:rsidRPr="00901F63">
        <w:t>% and an inflation</w:t>
      </w:r>
      <w:r w:rsidR="009943A9">
        <w:t xml:space="preserve"> rate</w:t>
      </w:r>
      <w:r w:rsidR="003C6BBE" w:rsidRPr="00901F63">
        <w:t xml:space="preserve"> of 1.4%.The United States has become a big investor in China due to the country decision to allow foreign investment from other nations especially the west. China market increasingly attracts many United States technology companies </w:t>
      </w:r>
      <w:r w:rsidR="003C6BBE" w:rsidRPr="00901F63">
        <w:rPr>
          <w:shd w:val="clear" w:color="auto" w:fill="FFFFFF"/>
        </w:rPr>
        <w:t>(Jackson, 2013)</w:t>
      </w:r>
      <w:r w:rsidR="003C6BBE" w:rsidRPr="00901F63">
        <w:t xml:space="preserve">. In the year 2013 and 2014, many United States technology companies like Rising Star of mobile internet, LinkedIn and Uber entered the China market. Tesla has also expanded its cars business in China while Facebook is about to start sales office within China. In the year 2011, Flipboard expanded its business in China and had shown interest to restart investment in China. </w:t>
      </w:r>
      <w:r w:rsidR="003C6BBE" w:rsidRPr="00901F63">
        <w:rPr>
          <w:shd w:val="clear" w:color="auto" w:fill="FFFFFF"/>
        </w:rPr>
        <w:t xml:space="preserve"> </w:t>
      </w:r>
    </w:p>
    <w:p w:rsidR="003C6BBE" w:rsidRPr="00901F63" w:rsidRDefault="003C6BBE" w:rsidP="003C6BBE">
      <w:pPr>
        <w:spacing w:line="480" w:lineRule="auto"/>
        <w:ind w:firstLine="720"/>
        <w:contextualSpacing/>
      </w:pPr>
      <w:r w:rsidRPr="00901F63">
        <w:t xml:space="preserve">China's foreign investment is growing rapidly with the country investing in other developing countries. United Kingdom, France and Germany are also among the </w:t>
      </w:r>
      <w:r w:rsidR="00901F63" w:rsidRPr="00901F63">
        <w:t>largest of</w:t>
      </w:r>
      <w:r w:rsidRPr="00901F63">
        <w:t xml:space="preserve"> Chinese investors. Many developing countries and contents like Africa welcome Chinese companies for investment because they contribute mostly to towards infrastructure development, and modern technology. </w:t>
      </w:r>
    </w:p>
    <w:p w:rsidR="003C6BBE" w:rsidRPr="00901F63" w:rsidRDefault="003C6BBE" w:rsidP="003C6BBE">
      <w:pPr>
        <w:spacing w:line="480" w:lineRule="auto"/>
        <w:ind w:firstLine="720"/>
        <w:contextualSpacing/>
      </w:pPr>
      <w:r w:rsidRPr="00901F63">
        <w:t xml:space="preserve">As I was studying more about China as the best destination for investment, I discovered that those companies which invest in China benefit a lot from China's creativity and innovation in technology </w:t>
      </w:r>
      <w:r w:rsidRPr="00901F63">
        <w:rPr>
          <w:shd w:val="clear" w:color="auto" w:fill="FFFFFF"/>
        </w:rPr>
        <w:t>(Conrad &amp; Kostka, 2017)</w:t>
      </w:r>
      <w:r w:rsidRPr="00901F63">
        <w:t xml:space="preserve">. I also discovered that China has received a rapid growth in mobile internet usage. This has made China to emerge as the world's largest internet market. </w:t>
      </w:r>
    </w:p>
    <w:p w:rsidR="003C6BBE" w:rsidRPr="00901F63" w:rsidRDefault="003C6BBE" w:rsidP="003C6BBE">
      <w:pPr>
        <w:spacing w:line="480" w:lineRule="auto"/>
        <w:ind w:firstLine="720"/>
        <w:contextualSpacing/>
      </w:pPr>
      <w:r w:rsidRPr="00901F63">
        <w:t xml:space="preserve">If I were asked to build a manufacturing facility in China, I would recommend one to open a mobile technology company in China because the enterprise will benefit from China's </w:t>
      </w:r>
      <w:r w:rsidRPr="00901F63">
        <w:lastRenderedPageBreak/>
        <w:t>advanced engineering, information communication and technology as well as favorable environment.</w:t>
      </w:r>
    </w:p>
    <w:p w:rsidR="003C6BBE" w:rsidRPr="00901F63" w:rsidRDefault="003C6BBE" w:rsidP="003C6BBE">
      <w:pPr>
        <w:spacing w:line="480" w:lineRule="auto"/>
        <w:ind w:firstLine="720"/>
        <w:contextualSpacing/>
      </w:pPr>
      <w:r w:rsidRPr="00901F63">
        <w:t>.</w:t>
      </w:r>
    </w:p>
    <w:p w:rsidR="000B0DC5" w:rsidRDefault="000B0DC5" w:rsidP="000B0DC5">
      <w:pPr>
        <w:spacing w:line="480" w:lineRule="auto"/>
        <w:contextualSpacing/>
      </w:pPr>
    </w:p>
    <w:p w:rsidR="000B0DC5" w:rsidRDefault="000B0DC5" w:rsidP="000B0DC5">
      <w:pPr>
        <w:spacing w:line="480" w:lineRule="auto"/>
        <w:contextualSpacing/>
      </w:pPr>
    </w:p>
    <w:p w:rsidR="000B0DC5" w:rsidRDefault="000B0DC5" w:rsidP="000B0DC5">
      <w:pPr>
        <w:spacing w:line="480" w:lineRule="auto"/>
        <w:contextualSpacing/>
      </w:pPr>
    </w:p>
    <w:p w:rsidR="000B0DC5" w:rsidRDefault="000B0DC5" w:rsidP="000B0DC5">
      <w:pPr>
        <w:spacing w:line="480" w:lineRule="auto"/>
        <w:contextualSpacing/>
      </w:pPr>
    </w:p>
    <w:p w:rsidR="000B0DC5" w:rsidRDefault="000B0DC5" w:rsidP="000B0DC5">
      <w:pPr>
        <w:spacing w:line="480" w:lineRule="auto"/>
        <w:contextualSpacing/>
      </w:pPr>
    </w:p>
    <w:p w:rsidR="000B0DC5" w:rsidRDefault="000B0DC5" w:rsidP="000B0DC5">
      <w:pPr>
        <w:spacing w:line="480" w:lineRule="auto"/>
        <w:contextualSpacing/>
      </w:pPr>
    </w:p>
    <w:p w:rsidR="000B0DC5" w:rsidRDefault="000B0DC5" w:rsidP="000B0DC5">
      <w:pPr>
        <w:spacing w:line="480" w:lineRule="auto"/>
        <w:contextualSpacing/>
      </w:pPr>
    </w:p>
    <w:p w:rsidR="000B0DC5" w:rsidRDefault="000B0DC5" w:rsidP="000B0DC5">
      <w:pPr>
        <w:spacing w:line="480" w:lineRule="auto"/>
        <w:contextualSpacing/>
      </w:pPr>
    </w:p>
    <w:p w:rsidR="000B0DC5" w:rsidRDefault="000B0DC5" w:rsidP="000B0DC5">
      <w:pPr>
        <w:spacing w:line="480" w:lineRule="auto"/>
        <w:contextualSpacing/>
      </w:pPr>
    </w:p>
    <w:p w:rsidR="000B0DC5" w:rsidRDefault="000B0DC5" w:rsidP="000B0DC5">
      <w:pPr>
        <w:spacing w:line="480" w:lineRule="auto"/>
        <w:contextualSpacing/>
      </w:pPr>
    </w:p>
    <w:p w:rsidR="000B0DC5" w:rsidRDefault="000B0DC5" w:rsidP="000B0DC5">
      <w:pPr>
        <w:spacing w:line="480" w:lineRule="auto"/>
        <w:contextualSpacing/>
      </w:pPr>
    </w:p>
    <w:p w:rsidR="000B0DC5" w:rsidRDefault="000B0DC5" w:rsidP="000B0DC5">
      <w:pPr>
        <w:spacing w:line="480" w:lineRule="auto"/>
        <w:contextualSpacing/>
      </w:pPr>
    </w:p>
    <w:p w:rsidR="000B0DC5" w:rsidRDefault="000B0DC5" w:rsidP="000B0DC5">
      <w:pPr>
        <w:spacing w:line="480" w:lineRule="auto"/>
        <w:contextualSpacing/>
      </w:pPr>
    </w:p>
    <w:p w:rsidR="000B0DC5" w:rsidRDefault="000B0DC5" w:rsidP="000B0DC5">
      <w:pPr>
        <w:spacing w:line="480" w:lineRule="auto"/>
        <w:contextualSpacing/>
      </w:pPr>
    </w:p>
    <w:p w:rsidR="000B0DC5" w:rsidRDefault="000B0DC5" w:rsidP="000B0DC5">
      <w:pPr>
        <w:spacing w:line="480" w:lineRule="auto"/>
        <w:contextualSpacing/>
      </w:pPr>
    </w:p>
    <w:p w:rsidR="000B0DC5" w:rsidRDefault="000B0DC5" w:rsidP="000B0DC5">
      <w:pPr>
        <w:spacing w:line="480" w:lineRule="auto"/>
        <w:contextualSpacing/>
      </w:pPr>
    </w:p>
    <w:p w:rsidR="000B0DC5" w:rsidRDefault="000B0DC5" w:rsidP="000B0DC5">
      <w:pPr>
        <w:spacing w:line="480" w:lineRule="auto"/>
        <w:contextualSpacing/>
      </w:pPr>
    </w:p>
    <w:p w:rsidR="000B0DC5" w:rsidRDefault="000B0DC5" w:rsidP="000B0DC5">
      <w:pPr>
        <w:spacing w:line="480" w:lineRule="auto"/>
        <w:contextualSpacing/>
      </w:pPr>
    </w:p>
    <w:p w:rsidR="000B0DC5" w:rsidRDefault="000B0DC5" w:rsidP="000B0DC5">
      <w:pPr>
        <w:spacing w:line="480" w:lineRule="auto"/>
        <w:contextualSpacing/>
      </w:pPr>
    </w:p>
    <w:p w:rsidR="003C6BBE" w:rsidRPr="00901F63" w:rsidRDefault="003C6BBE" w:rsidP="000B0DC5">
      <w:pPr>
        <w:spacing w:line="480" w:lineRule="auto"/>
        <w:ind w:left="2160" w:firstLine="720"/>
        <w:contextualSpacing/>
      </w:pPr>
      <w:bookmarkStart w:id="0" w:name="_GoBack"/>
      <w:bookmarkEnd w:id="0"/>
      <w:r w:rsidRPr="00901F63">
        <w:lastRenderedPageBreak/>
        <w:t>References</w:t>
      </w:r>
    </w:p>
    <w:p w:rsidR="003C6BBE" w:rsidRPr="00901F63" w:rsidRDefault="003C6BBE" w:rsidP="003C6BBE">
      <w:pPr>
        <w:pStyle w:val="Bibliography"/>
        <w:spacing w:line="480" w:lineRule="auto"/>
        <w:ind w:left="720" w:hanging="720"/>
        <w:contextualSpacing/>
        <w:outlineLvl w:val="1"/>
        <w:rPr>
          <w:shd w:val="clear" w:color="auto" w:fill="FFFFFF"/>
        </w:rPr>
      </w:pPr>
      <w:r w:rsidRPr="00901F63">
        <w:rPr>
          <w:shd w:val="clear" w:color="auto" w:fill="FFFFFF"/>
        </w:rPr>
        <w:t>Conrad, B., &amp; Kostka, G. (2017). Chinese investments in Europe's energy sector: Risks and opportunities?</w:t>
      </w:r>
    </w:p>
    <w:p w:rsidR="003C6BBE" w:rsidRPr="00901F63" w:rsidRDefault="003C6BBE" w:rsidP="003C6BBE">
      <w:pPr>
        <w:pStyle w:val="Bibliography"/>
        <w:spacing w:line="480" w:lineRule="auto"/>
        <w:ind w:left="720" w:hanging="720"/>
        <w:contextualSpacing/>
        <w:outlineLvl w:val="1"/>
        <w:rPr>
          <w:shd w:val="clear" w:color="auto" w:fill="FFFFFF"/>
        </w:rPr>
      </w:pPr>
      <w:r w:rsidRPr="00901F63">
        <w:rPr>
          <w:shd w:val="clear" w:color="auto" w:fill="FFFFFF"/>
        </w:rPr>
        <w:t>Jackson, J. K. (2013). Foreign direct investment in the United States: An economic analysis.</w:t>
      </w:r>
    </w:p>
    <w:p w:rsidR="003C6BBE" w:rsidRPr="00901F63" w:rsidRDefault="003C6BBE" w:rsidP="003C6BBE">
      <w:pPr>
        <w:tabs>
          <w:tab w:val="left" w:pos="1743"/>
        </w:tabs>
      </w:pPr>
    </w:p>
    <w:p w:rsidR="00DA32BC" w:rsidRPr="00901F63" w:rsidRDefault="00DA32BC" w:rsidP="003C6BBE">
      <w:pPr>
        <w:shd w:val="clear" w:color="auto" w:fill="FFFFFF" w:themeFill="background1"/>
        <w:spacing w:line="480" w:lineRule="auto"/>
        <w:ind w:left="720"/>
        <w:contextualSpacing/>
        <w:outlineLvl w:val="1"/>
      </w:pPr>
    </w:p>
    <w:sectPr w:rsidR="00DA32BC" w:rsidRPr="00901F63" w:rsidSect="001B182F">
      <w:headerReference w:type="default" r:id="rId9"/>
      <w:headerReference w:type="first" r:id="rId10"/>
      <w:pgSz w:w="12240" w:h="15840" w:code="1"/>
      <w:pgMar w:top="1440" w:right="1440" w:bottom="1440" w:left="1440" w:header="144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7037" w:rsidRDefault="008D7037">
      <w:r>
        <w:separator/>
      </w:r>
    </w:p>
  </w:endnote>
  <w:endnote w:type="continuationSeparator" w:id="0">
    <w:p w:rsidR="008D7037" w:rsidRDefault="008D7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7037" w:rsidRDefault="008D7037">
      <w:r>
        <w:separator/>
      </w:r>
    </w:p>
  </w:footnote>
  <w:footnote w:type="continuationSeparator" w:id="0">
    <w:p w:rsidR="008D7037" w:rsidRDefault="008D70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D5E" w:rsidRDefault="003C6BBE" w:rsidP="00473E4D">
    <w:pPr>
      <w:pStyle w:val="Header"/>
      <w:tabs>
        <w:tab w:val="left" w:pos="2785"/>
      </w:tabs>
    </w:pPr>
    <w:r>
      <w:t>INVESTING IN CHINA</w:t>
    </w:r>
    <w:r>
      <w:tab/>
    </w:r>
    <w:r w:rsidR="00473E4D">
      <w:tab/>
    </w:r>
    <w:r w:rsidR="00D47B4C">
      <w:tab/>
    </w:r>
    <w:r w:rsidR="00C43D60">
      <w:rPr>
        <w:rStyle w:val="PageNumber"/>
      </w:rPr>
      <w:fldChar w:fldCharType="begin"/>
    </w:r>
    <w:r w:rsidR="009F1D5E">
      <w:rPr>
        <w:rStyle w:val="PageNumber"/>
      </w:rPr>
      <w:instrText xml:space="preserve"> PAGE </w:instrText>
    </w:r>
    <w:r w:rsidR="00C43D60">
      <w:rPr>
        <w:rStyle w:val="PageNumber"/>
      </w:rPr>
      <w:fldChar w:fldCharType="separate"/>
    </w:r>
    <w:r w:rsidR="000B0DC5">
      <w:rPr>
        <w:rStyle w:val="PageNumber"/>
        <w:noProof/>
      </w:rPr>
      <w:t>2</w:t>
    </w:r>
    <w:r w:rsidR="00C43D60">
      <w:rPr>
        <w:rStyle w:val="PageNumber"/>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7B4C" w:rsidRDefault="00D47B4C" w:rsidP="005E28E8">
    <w:pPr>
      <w:spacing w:line="480" w:lineRule="auto"/>
      <w:outlineLvl w:val="1"/>
    </w:pPr>
    <w:r>
      <w:t xml:space="preserve">Running head: </w:t>
    </w:r>
    <w:r w:rsidR="003C6BBE">
      <w:t>INVESTING IN CHINA</w:t>
    </w:r>
    <w:r w:rsidR="003C6BBE">
      <w:tab/>
    </w:r>
    <w:r w:rsidR="003C6BBE">
      <w:tab/>
    </w:r>
    <w:r w:rsidR="003C6BBE">
      <w:tab/>
    </w:r>
    <w:r w:rsidR="003C6BBE">
      <w:tab/>
    </w:r>
    <w:r w:rsidR="003C6BBE">
      <w:tab/>
    </w:r>
    <w:r w:rsidR="003C6BBE">
      <w:tab/>
    </w:r>
    <w:r w:rsidR="00913091">
      <w:tab/>
    </w:r>
    <w:r w:rsidR="003E43B2">
      <w:fldChar w:fldCharType="begin"/>
    </w:r>
    <w:r w:rsidR="003E43B2">
      <w:instrText xml:space="preserve"> PAGE   \* MERGEFORMAT </w:instrText>
    </w:r>
    <w:r w:rsidR="003E43B2">
      <w:fldChar w:fldCharType="separate"/>
    </w:r>
    <w:r w:rsidR="000B0DC5">
      <w:rPr>
        <w:noProof/>
      </w:rPr>
      <w:t>1</w:t>
    </w:r>
    <w:r w:rsidR="003E43B2">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1C3537"/>
    <w:multiLevelType w:val="hybridMultilevel"/>
    <w:tmpl w:val="98486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8366B05"/>
    <w:multiLevelType w:val="hybridMultilevel"/>
    <w:tmpl w:val="F1E6B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8D21328"/>
    <w:multiLevelType w:val="hybridMultilevel"/>
    <w:tmpl w:val="6E74D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B0D2068"/>
    <w:multiLevelType w:val="hybridMultilevel"/>
    <w:tmpl w:val="E6FCF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B934309"/>
    <w:multiLevelType w:val="hybridMultilevel"/>
    <w:tmpl w:val="E6B8DD6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5">
    <w:nsid w:val="3F306608"/>
    <w:multiLevelType w:val="hybridMultilevel"/>
    <w:tmpl w:val="3B824C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E151842"/>
    <w:multiLevelType w:val="hybridMultilevel"/>
    <w:tmpl w:val="448654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E8B1876"/>
    <w:multiLevelType w:val="hybridMultilevel"/>
    <w:tmpl w:val="0A001F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0"/>
  </w:num>
  <w:num w:numId="5">
    <w:abstractNumId w:val="3"/>
  </w:num>
  <w:num w:numId="6">
    <w:abstractNumId w:val="5"/>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B82"/>
    <w:rsid w:val="00014545"/>
    <w:rsid w:val="00025C56"/>
    <w:rsid w:val="000418C0"/>
    <w:rsid w:val="00044ECF"/>
    <w:rsid w:val="00062B02"/>
    <w:rsid w:val="00072090"/>
    <w:rsid w:val="00073402"/>
    <w:rsid w:val="000B0DC5"/>
    <w:rsid w:val="001105E3"/>
    <w:rsid w:val="0011351B"/>
    <w:rsid w:val="00120224"/>
    <w:rsid w:val="0013358C"/>
    <w:rsid w:val="001713E3"/>
    <w:rsid w:val="00182283"/>
    <w:rsid w:val="001922DA"/>
    <w:rsid w:val="001A5B05"/>
    <w:rsid w:val="001A6B5A"/>
    <w:rsid w:val="001B182F"/>
    <w:rsid w:val="001E205F"/>
    <w:rsid w:val="001F1606"/>
    <w:rsid w:val="002115F7"/>
    <w:rsid w:val="00224AC6"/>
    <w:rsid w:val="0024175A"/>
    <w:rsid w:val="0024618C"/>
    <w:rsid w:val="0026486C"/>
    <w:rsid w:val="00265257"/>
    <w:rsid w:val="002B2B82"/>
    <w:rsid w:val="002C74E0"/>
    <w:rsid w:val="002D2F07"/>
    <w:rsid w:val="00305063"/>
    <w:rsid w:val="00353035"/>
    <w:rsid w:val="00366371"/>
    <w:rsid w:val="00370C07"/>
    <w:rsid w:val="00374D92"/>
    <w:rsid w:val="003A2309"/>
    <w:rsid w:val="003B43FE"/>
    <w:rsid w:val="003C509F"/>
    <w:rsid w:val="003C6BBE"/>
    <w:rsid w:val="003E0F1C"/>
    <w:rsid w:val="003E43B2"/>
    <w:rsid w:val="003E451C"/>
    <w:rsid w:val="0040170B"/>
    <w:rsid w:val="00440F7E"/>
    <w:rsid w:val="004438D4"/>
    <w:rsid w:val="00453665"/>
    <w:rsid w:val="004638A3"/>
    <w:rsid w:val="00464AB0"/>
    <w:rsid w:val="00464B4D"/>
    <w:rsid w:val="00473E4D"/>
    <w:rsid w:val="00481EA3"/>
    <w:rsid w:val="004A7539"/>
    <w:rsid w:val="004A773A"/>
    <w:rsid w:val="004D17E7"/>
    <w:rsid w:val="004E23EB"/>
    <w:rsid w:val="004F56FE"/>
    <w:rsid w:val="005111E5"/>
    <w:rsid w:val="005157C1"/>
    <w:rsid w:val="00523184"/>
    <w:rsid w:val="00560651"/>
    <w:rsid w:val="00573977"/>
    <w:rsid w:val="00594F84"/>
    <w:rsid w:val="00595250"/>
    <w:rsid w:val="005B4ABF"/>
    <w:rsid w:val="005B6082"/>
    <w:rsid w:val="005B6D38"/>
    <w:rsid w:val="005C72AD"/>
    <w:rsid w:val="005E28E8"/>
    <w:rsid w:val="005F08B4"/>
    <w:rsid w:val="005F315B"/>
    <w:rsid w:val="0065111A"/>
    <w:rsid w:val="006525F5"/>
    <w:rsid w:val="006535EB"/>
    <w:rsid w:val="00657E74"/>
    <w:rsid w:val="00666D70"/>
    <w:rsid w:val="006C7ED7"/>
    <w:rsid w:val="007110FB"/>
    <w:rsid w:val="00760EFE"/>
    <w:rsid w:val="00774E42"/>
    <w:rsid w:val="007A2B31"/>
    <w:rsid w:val="007D0D39"/>
    <w:rsid w:val="007E3491"/>
    <w:rsid w:val="007E5D9B"/>
    <w:rsid w:val="00801CD6"/>
    <w:rsid w:val="00805516"/>
    <w:rsid w:val="0083312D"/>
    <w:rsid w:val="00855A3B"/>
    <w:rsid w:val="00870882"/>
    <w:rsid w:val="00882094"/>
    <w:rsid w:val="008A3650"/>
    <w:rsid w:val="008D7037"/>
    <w:rsid w:val="00901F63"/>
    <w:rsid w:val="00913091"/>
    <w:rsid w:val="00932299"/>
    <w:rsid w:val="0094685D"/>
    <w:rsid w:val="00974615"/>
    <w:rsid w:val="00992E2B"/>
    <w:rsid w:val="009943A9"/>
    <w:rsid w:val="009A1DE5"/>
    <w:rsid w:val="009A3CFE"/>
    <w:rsid w:val="009C520C"/>
    <w:rsid w:val="009E3143"/>
    <w:rsid w:val="009E3E74"/>
    <w:rsid w:val="009F1D5E"/>
    <w:rsid w:val="00A00BDD"/>
    <w:rsid w:val="00A2364E"/>
    <w:rsid w:val="00A26A8C"/>
    <w:rsid w:val="00A36F27"/>
    <w:rsid w:val="00A372E9"/>
    <w:rsid w:val="00A473BA"/>
    <w:rsid w:val="00A65226"/>
    <w:rsid w:val="00A75BE8"/>
    <w:rsid w:val="00AD1D17"/>
    <w:rsid w:val="00AE27F5"/>
    <w:rsid w:val="00AF44AB"/>
    <w:rsid w:val="00B16E11"/>
    <w:rsid w:val="00B27275"/>
    <w:rsid w:val="00B3603E"/>
    <w:rsid w:val="00B423B3"/>
    <w:rsid w:val="00B61149"/>
    <w:rsid w:val="00B65079"/>
    <w:rsid w:val="00B67A39"/>
    <w:rsid w:val="00B7394A"/>
    <w:rsid w:val="00BB21C2"/>
    <w:rsid w:val="00BD0048"/>
    <w:rsid w:val="00BD7227"/>
    <w:rsid w:val="00BF4291"/>
    <w:rsid w:val="00C24B35"/>
    <w:rsid w:val="00C27AB3"/>
    <w:rsid w:val="00C3616B"/>
    <w:rsid w:val="00C43D60"/>
    <w:rsid w:val="00C51A31"/>
    <w:rsid w:val="00C600AF"/>
    <w:rsid w:val="00C62292"/>
    <w:rsid w:val="00C678A6"/>
    <w:rsid w:val="00C76438"/>
    <w:rsid w:val="00CE7EA0"/>
    <w:rsid w:val="00D12B32"/>
    <w:rsid w:val="00D12C98"/>
    <w:rsid w:val="00D31C00"/>
    <w:rsid w:val="00D47B4C"/>
    <w:rsid w:val="00DA32BC"/>
    <w:rsid w:val="00DA7C82"/>
    <w:rsid w:val="00DF1885"/>
    <w:rsid w:val="00DF3C99"/>
    <w:rsid w:val="00DF5F00"/>
    <w:rsid w:val="00E0394A"/>
    <w:rsid w:val="00E13194"/>
    <w:rsid w:val="00E23CBF"/>
    <w:rsid w:val="00E34E1D"/>
    <w:rsid w:val="00E4182B"/>
    <w:rsid w:val="00E66D84"/>
    <w:rsid w:val="00E77A86"/>
    <w:rsid w:val="00E97135"/>
    <w:rsid w:val="00EA24D1"/>
    <w:rsid w:val="00EC2089"/>
    <w:rsid w:val="00F04718"/>
    <w:rsid w:val="00F07DA7"/>
    <w:rsid w:val="00F42873"/>
    <w:rsid w:val="00F60523"/>
    <w:rsid w:val="00F771B0"/>
    <w:rsid w:val="00FA47B0"/>
    <w:rsid w:val="00FB3695"/>
    <w:rsid w:val="00FF51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EA0"/>
    <w:rPr>
      <w:sz w:val="24"/>
      <w:szCs w:val="24"/>
    </w:rPr>
  </w:style>
  <w:style w:type="paragraph" w:styleId="Heading1">
    <w:name w:val="heading 1"/>
    <w:basedOn w:val="Normal"/>
    <w:next w:val="BodyText"/>
    <w:link w:val="Heading1Char"/>
    <w:uiPriority w:val="9"/>
    <w:qFormat/>
    <w:rsid w:val="00D12B32"/>
    <w:pPr>
      <w:spacing w:line="480" w:lineRule="auto"/>
      <w:jc w:val="center"/>
      <w:outlineLvl w:val="0"/>
    </w:pPr>
    <w:rPr>
      <w:szCs w:val="20"/>
    </w:rPr>
  </w:style>
  <w:style w:type="paragraph" w:styleId="Heading5">
    <w:name w:val="heading 5"/>
    <w:basedOn w:val="Normal"/>
    <w:next w:val="Normal"/>
    <w:link w:val="Heading5Char"/>
    <w:uiPriority w:val="9"/>
    <w:semiHidden/>
    <w:unhideWhenUsed/>
    <w:qFormat/>
    <w:rsid w:val="00072090"/>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47B4C"/>
    <w:pPr>
      <w:tabs>
        <w:tab w:val="center" w:pos="4320"/>
        <w:tab w:val="right" w:pos="9360"/>
      </w:tabs>
      <w:spacing w:line="480" w:lineRule="auto"/>
    </w:pPr>
    <w:rPr>
      <w:color w:val="000000"/>
    </w:rPr>
  </w:style>
  <w:style w:type="paragraph" w:styleId="Footer">
    <w:name w:val="footer"/>
    <w:basedOn w:val="Normal"/>
    <w:rsid w:val="00BF4291"/>
    <w:pPr>
      <w:tabs>
        <w:tab w:val="center" w:pos="4320"/>
        <w:tab w:val="right" w:pos="8640"/>
      </w:tabs>
    </w:pPr>
  </w:style>
  <w:style w:type="character" w:styleId="PageNumber">
    <w:name w:val="page number"/>
    <w:basedOn w:val="DefaultParagraphFont"/>
    <w:rsid w:val="00BF4291"/>
  </w:style>
  <w:style w:type="paragraph" w:styleId="NormalWeb">
    <w:name w:val="Normal (Web)"/>
    <w:basedOn w:val="Normal"/>
    <w:uiPriority w:val="99"/>
    <w:rsid w:val="006525F5"/>
    <w:pPr>
      <w:spacing w:before="100" w:beforeAutospacing="1" w:after="100" w:afterAutospacing="1"/>
    </w:pPr>
  </w:style>
  <w:style w:type="character" w:styleId="Hyperlink">
    <w:name w:val="Hyperlink"/>
    <w:basedOn w:val="DefaultParagraphFont"/>
    <w:rsid w:val="006525F5"/>
    <w:rPr>
      <w:color w:val="0000FF"/>
      <w:u w:val="single"/>
    </w:rPr>
  </w:style>
  <w:style w:type="paragraph" w:styleId="CommentText">
    <w:name w:val="annotation text"/>
    <w:basedOn w:val="Normal"/>
    <w:link w:val="CommentTextChar"/>
    <w:uiPriority w:val="99"/>
    <w:semiHidden/>
    <w:unhideWhenUsed/>
    <w:rsid w:val="00C600AF"/>
    <w:rPr>
      <w:sz w:val="20"/>
      <w:szCs w:val="20"/>
    </w:rPr>
  </w:style>
  <w:style w:type="character" w:customStyle="1" w:styleId="CommentTextChar">
    <w:name w:val="Comment Text Char"/>
    <w:basedOn w:val="DefaultParagraphFont"/>
    <w:link w:val="CommentText"/>
    <w:uiPriority w:val="99"/>
    <w:semiHidden/>
    <w:rsid w:val="00C600AF"/>
  </w:style>
  <w:style w:type="character" w:customStyle="1" w:styleId="Heading1Char">
    <w:name w:val="Heading 1 Char"/>
    <w:basedOn w:val="DefaultParagraphFont"/>
    <w:link w:val="Heading1"/>
    <w:uiPriority w:val="9"/>
    <w:rsid w:val="00D12B32"/>
    <w:rPr>
      <w:sz w:val="24"/>
    </w:rPr>
  </w:style>
  <w:style w:type="paragraph" w:styleId="BodyText">
    <w:name w:val="Body Text"/>
    <w:basedOn w:val="Normal"/>
    <w:link w:val="BodyTextChar"/>
    <w:uiPriority w:val="99"/>
    <w:semiHidden/>
    <w:unhideWhenUsed/>
    <w:rsid w:val="00D12B32"/>
    <w:pPr>
      <w:spacing w:after="120"/>
    </w:pPr>
  </w:style>
  <w:style w:type="character" w:customStyle="1" w:styleId="BodyTextChar">
    <w:name w:val="Body Text Char"/>
    <w:basedOn w:val="DefaultParagraphFont"/>
    <w:link w:val="BodyText"/>
    <w:uiPriority w:val="99"/>
    <w:semiHidden/>
    <w:rsid w:val="00D12B32"/>
    <w:rPr>
      <w:sz w:val="24"/>
      <w:szCs w:val="24"/>
    </w:rPr>
  </w:style>
  <w:style w:type="paragraph" w:customStyle="1" w:styleId="TitlePage">
    <w:name w:val="TitlePage"/>
    <w:basedOn w:val="Normal"/>
    <w:rsid w:val="00C24B35"/>
    <w:pPr>
      <w:tabs>
        <w:tab w:val="left" w:pos="576"/>
      </w:tabs>
      <w:overflowPunct w:val="0"/>
      <w:autoSpaceDE w:val="0"/>
      <w:autoSpaceDN w:val="0"/>
      <w:adjustRightInd w:val="0"/>
      <w:spacing w:line="560" w:lineRule="atLeast"/>
      <w:jc w:val="center"/>
      <w:textAlignment w:val="baseline"/>
    </w:pPr>
    <w:rPr>
      <w:rFonts w:ascii="Courier New" w:hAnsi="Courier New"/>
      <w:szCs w:val="20"/>
    </w:rPr>
  </w:style>
  <w:style w:type="character" w:customStyle="1" w:styleId="HeaderChar">
    <w:name w:val="Header Char"/>
    <w:basedOn w:val="DefaultParagraphFont"/>
    <w:link w:val="Header"/>
    <w:uiPriority w:val="99"/>
    <w:rsid w:val="00D47B4C"/>
    <w:rPr>
      <w:color w:val="000000"/>
      <w:sz w:val="24"/>
      <w:szCs w:val="24"/>
    </w:rPr>
  </w:style>
  <w:style w:type="paragraph" w:styleId="BalloonText">
    <w:name w:val="Balloon Text"/>
    <w:basedOn w:val="Normal"/>
    <w:link w:val="BalloonTextChar"/>
    <w:uiPriority w:val="99"/>
    <w:semiHidden/>
    <w:unhideWhenUsed/>
    <w:rsid w:val="00595250"/>
    <w:rPr>
      <w:rFonts w:ascii="Tahoma" w:hAnsi="Tahoma" w:cs="Tahoma"/>
      <w:sz w:val="16"/>
      <w:szCs w:val="16"/>
    </w:rPr>
  </w:style>
  <w:style w:type="character" w:customStyle="1" w:styleId="BalloonTextChar">
    <w:name w:val="Balloon Text Char"/>
    <w:basedOn w:val="DefaultParagraphFont"/>
    <w:link w:val="BalloonText"/>
    <w:uiPriority w:val="99"/>
    <w:semiHidden/>
    <w:rsid w:val="00595250"/>
    <w:rPr>
      <w:rFonts w:ascii="Tahoma" w:hAnsi="Tahoma" w:cs="Tahoma"/>
      <w:sz w:val="16"/>
      <w:szCs w:val="16"/>
    </w:rPr>
  </w:style>
  <w:style w:type="paragraph" w:styleId="Bibliography">
    <w:name w:val="Bibliography"/>
    <w:basedOn w:val="Normal"/>
    <w:next w:val="Normal"/>
    <w:uiPriority w:val="37"/>
    <w:unhideWhenUsed/>
    <w:rsid w:val="007A2B31"/>
  </w:style>
  <w:style w:type="character" w:customStyle="1" w:styleId="Heading5Char">
    <w:name w:val="Heading 5 Char"/>
    <w:basedOn w:val="DefaultParagraphFont"/>
    <w:link w:val="Heading5"/>
    <w:uiPriority w:val="9"/>
    <w:semiHidden/>
    <w:rsid w:val="00072090"/>
    <w:rPr>
      <w:rFonts w:asciiTheme="majorHAnsi" w:eastAsiaTheme="majorEastAsia" w:hAnsiTheme="majorHAnsi" w:cstheme="majorBidi"/>
      <w:color w:val="243F60" w:themeColor="accent1" w:themeShade="7F"/>
      <w:sz w:val="24"/>
      <w:szCs w:val="24"/>
    </w:rPr>
  </w:style>
  <w:style w:type="character" w:customStyle="1" w:styleId="apple-converted-space">
    <w:name w:val="apple-converted-space"/>
    <w:basedOn w:val="DefaultParagraphFont"/>
    <w:rsid w:val="00C51A31"/>
  </w:style>
  <w:style w:type="paragraph" w:styleId="ListParagraph">
    <w:name w:val="List Paragraph"/>
    <w:basedOn w:val="Normal"/>
    <w:uiPriority w:val="34"/>
    <w:qFormat/>
    <w:rsid w:val="001713E3"/>
    <w:pPr>
      <w:spacing w:after="200" w:line="276" w:lineRule="auto"/>
      <w:ind w:left="720"/>
    </w:pPr>
    <w:rPr>
      <w:rFonts w:ascii="Calibri" w:eastAsia="Calibri" w:hAnsi="Calibri"/>
      <w:sz w:val="22"/>
      <w:szCs w:val="22"/>
    </w:rPr>
  </w:style>
  <w:style w:type="table" w:styleId="TableGrid">
    <w:name w:val="Table Grid"/>
    <w:basedOn w:val="TableNormal"/>
    <w:uiPriority w:val="59"/>
    <w:rsid w:val="001713E3"/>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305063"/>
    <w:rPr>
      <w:sz w:val="24"/>
      <w:szCs w:val="24"/>
    </w:rPr>
  </w:style>
  <w:style w:type="character" w:styleId="Strong">
    <w:name w:val="Strong"/>
    <w:basedOn w:val="DefaultParagraphFont"/>
    <w:uiPriority w:val="22"/>
    <w:qFormat/>
    <w:rsid w:val="000418C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EA0"/>
    <w:rPr>
      <w:sz w:val="24"/>
      <w:szCs w:val="24"/>
    </w:rPr>
  </w:style>
  <w:style w:type="paragraph" w:styleId="Heading1">
    <w:name w:val="heading 1"/>
    <w:basedOn w:val="Normal"/>
    <w:next w:val="BodyText"/>
    <w:link w:val="Heading1Char"/>
    <w:uiPriority w:val="9"/>
    <w:qFormat/>
    <w:rsid w:val="00D12B32"/>
    <w:pPr>
      <w:spacing w:line="480" w:lineRule="auto"/>
      <w:jc w:val="center"/>
      <w:outlineLvl w:val="0"/>
    </w:pPr>
    <w:rPr>
      <w:szCs w:val="20"/>
    </w:rPr>
  </w:style>
  <w:style w:type="paragraph" w:styleId="Heading5">
    <w:name w:val="heading 5"/>
    <w:basedOn w:val="Normal"/>
    <w:next w:val="Normal"/>
    <w:link w:val="Heading5Char"/>
    <w:uiPriority w:val="9"/>
    <w:semiHidden/>
    <w:unhideWhenUsed/>
    <w:qFormat/>
    <w:rsid w:val="00072090"/>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47B4C"/>
    <w:pPr>
      <w:tabs>
        <w:tab w:val="center" w:pos="4320"/>
        <w:tab w:val="right" w:pos="9360"/>
      </w:tabs>
      <w:spacing w:line="480" w:lineRule="auto"/>
    </w:pPr>
    <w:rPr>
      <w:color w:val="000000"/>
    </w:rPr>
  </w:style>
  <w:style w:type="paragraph" w:styleId="Footer">
    <w:name w:val="footer"/>
    <w:basedOn w:val="Normal"/>
    <w:rsid w:val="00BF4291"/>
    <w:pPr>
      <w:tabs>
        <w:tab w:val="center" w:pos="4320"/>
        <w:tab w:val="right" w:pos="8640"/>
      </w:tabs>
    </w:pPr>
  </w:style>
  <w:style w:type="character" w:styleId="PageNumber">
    <w:name w:val="page number"/>
    <w:basedOn w:val="DefaultParagraphFont"/>
    <w:rsid w:val="00BF4291"/>
  </w:style>
  <w:style w:type="paragraph" w:styleId="NormalWeb">
    <w:name w:val="Normal (Web)"/>
    <w:basedOn w:val="Normal"/>
    <w:uiPriority w:val="99"/>
    <w:rsid w:val="006525F5"/>
    <w:pPr>
      <w:spacing w:before="100" w:beforeAutospacing="1" w:after="100" w:afterAutospacing="1"/>
    </w:pPr>
  </w:style>
  <w:style w:type="character" w:styleId="Hyperlink">
    <w:name w:val="Hyperlink"/>
    <w:basedOn w:val="DefaultParagraphFont"/>
    <w:rsid w:val="006525F5"/>
    <w:rPr>
      <w:color w:val="0000FF"/>
      <w:u w:val="single"/>
    </w:rPr>
  </w:style>
  <w:style w:type="paragraph" w:styleId="CommentText">
    <w:name w:val="annotation text"/>
    <w:basedOn w:val="Normal"/>
    <w:link w:val="CommentTextChar"/>
    <w:uiPriority w:val="99"/>
    <w:semiHidden/>
    <w:unhideWhenUsed/>
    <w:rsid w:val="00C600AF"/>
    <w:rPr>
      <w:sz w:val="20"/>
      <w:szCs w:val="20"/>
    </w:rPr>
  </w:style>
  <w:style w:type="character" w:customStyle="1" w:styleId="CommentTextChar">
    <w:name w:val="Comment Text Char"/>
    <w:basedOn w:val="DefaultParagraphFont"/>
    <w:link w:val="CommentText"/>
    <w:uiPriority w:val="99"/>
    <w:semiHidden/>
    <w:rsid w:val="00C600AF"/>
  </w:style>
  <w:style w:type="character" w:customStyle="1" w:styleId="Heading1Char">
    <w:name w:val="Heading 1 Char"/>
    <w:basedOn w:val="DefaultParagraphFont"/>
    <w:link w:val="Heading1"/>
    <w:uiPriority w:val="9"/>
    <w:rsid w:val="00D12B32"/>
    <w:rPr>
      <w:sz w:val="24"/>
    </w:rPr>
  </w:style>
  <w:style w:type="paragraph" w:styleId="BodyText">
    <w:name w:val="Body Text"/>
    <w:basedOn w:val="Normal"/>
    <w:link w:val="BodyTextChar"/>
    <w:uiPriority w:val="99"/>
    <w:semiHidden/>
    <w:unhideWhenUsed/>
    <w:rsid w:val="00D12B32"/>
    <w:pPr>
      <w:spacing w:after="120"/>
    </w:pPr>
  </w:style>
  <w:style w:type="character" w:customStyle="1" w:styleId="BodyTextChar">
    <w:name w:val="Body Text Char"/>
    <w:basedOn w:val="DefaultParagraphFont"/>
    <w:link w:val="BodyText"/>
    <w:uiPriority w:val="99"/>
    <w:semiHidden/>
    <w:rsid w:val="00D12B32"/>
    <w:rPr>
      <w:sz w:val="24"/>
      <w:szCs w:val="24"/>
    </w:rPr>
  </w:style>
  <w:style w:type="paragraph" w:customStyle="1" w:styleId="TitlePage">
    <w:name w:val="TitlePage"/>
    <w:basedOn w:val="Normal"/>
    <w:rsid w:val="00C24B35"/>
    <w:pPr>
      <w:tabs>
        <w:tab w:val="left" w:pos="576"/>
      </w:tabs>
      <w:overflowPunct w:val="0"/>
      <w:autoSpaceDE w:val="0"/>
      <w:autoSpaceDN w:val="0"/>
      <w:adjustRightInd w:val="0"/>
      <w:spacing w:line="560" w:lineRule="atLeast"/>
      <w:jc w:val="center"/>
      <w:textAlignment w:val="baseline"/>
    </w:pPr>
    <w:rPr>
      <w:rFonts w:ascii="Courier New" w:hAnsi="Courier New"/>
      <w:szCs w:val="20"/>
    </w:rPr>
  </w:style>
  <w:style w:type="character" w:customStyle="1" w:styleId="HeaderChar">
    <w:name w:val="Header Char"/>
    <w:basedOn w:val="DefaultParagraphFont"/>
    <w:link w:val="Header"/>
    <w:uiPriority w:val="99"/>
    <w:rsid w:val="00D47B4C"/>
    <w:rPr>
      <w:color w:val="000000"/>
      <w:sz w:val="24"/>
      <w:szCs w:val="24"/>
    </w:rPr>
  </w:style>
  <w:style w:type="paragraph" w:styleId="BalloonText">
    <w:name w:val="Balloon Text"/>
    <w:basedOn w:val="Normal"/>
    <w:link w:val="BalloonTextChar"/>
    <w:uiPriority w:val="99"/>
    <w:semiHidden/>
    <w:unhideWhenUsed/>
    <w:rsid w:val="00595250"/>
    <w:rPr>
      <w:rFonts w:ascii="Tahoma" w:hAnsi="Tahoma" w:cs="Tahoma"/>
      <w:sz w:val="16"/>
      <w:szCs w:val="16"/>
    </w:rPr>
  </w:style>
  <w:style w:type="character" w:customStyle="1" w:styleId="BalloonTextChar">
    <w:name w:val="Balloon Text Char"/>
    <w:basedOn w:val="DefaultParagraphFont"/>
    <w:link w:val="BalloonText"/>
    <w:uiPriority w:val="99"/>
    <w:semiHidden/>
    <w:rsid w:val="00595250"/>
    <w:rPr>
      <w:rFonts w:ascii="Tahoma" w:hAnsi="Tahoma" w:cs="Tahoma"/>
      <w:sz w:val="16"/>
      <w:szCs w:val="16"/>
    </w:rPr>
  </w:style>
  <w:style w:type="paragraph" w:styleId="Bibliography">
    <w:name w:val="Bibliography"/>
    <w:basedOn w:val="Normal"/>
    <w:next w:val="Normal"/>
    <w:uiPriority w:val="37"/>
    <w:unhideWhenUsed/>
    <w:rsid w:val="007A2B31"/>
  </w:style>
  <w:style w:type="character" w:customStyle="1" w:styleId="Heading5Char">
    <w:name w:val="Heading 5 Char"/>
    <w:basedOn w:val="DefaultParagraphFont"/>
    <w:link w:val="Heading5"/>
    <w:uiPriority w:val="9"/>
    <w:semiHidden/>
    <w:rsid w:val="00072090"/>
    <w:rPr>
      <w:rFonts w:asciiTheme="majorHAnsi" w:eastAsiaTheme="majorEastAsia" w:hAnsiTheme="majorHAnsi" w:cstheme="majorBidi"/>
      <w:color w:val="243F60" w:themeColor="accent1" w:themeShade="7F"/>
      <w:sz w:val="24"/>
      <w:szCs w:val="24"/>
    </w:rPr>
  </w:style>
  <w:style w:type="character" w:customStyle="1" w:styleId="apple-converted-space">
    <w:name w:val="apple-converted-space"/>
    <w:basedOn w:val="DefaultParagraphFont"/>
    <w:rsid w:val="00C51A31"/>
  </w:style>
  <w:style w:type="paragraph" w:styleId="ListParagraph">
    <w:name w:val="List Paragraph"/>
    <w:basedOn w:val="Normal"/>
    <w:uiPriority w:val="34"/>
    <w:qFormat/>
    <w:rsid w:val="001713E3"/>
    <w:pPr>
      <w:spacing w:after="200" w:line="276" w:lineRule="auto"/>
      <w:ind w:left="720"/>
    </w:pPr>
    <w:rPr>
      <w:rFonts w:ascii="Calibri" w:eastAsia="Calibri" w:hAnsi="Calibri"/>
      <w:sz w:val="22"/>
      <w:szCs w:val="22"/>
    </w:rPr>
  </w:style>
  <w:style w:type="table" w:styleId="TableGrid">
    <w:name w:val="Table Grid"/>
    <w:basedOn w:val="TableNormal"/>
    <w:uiPriority w:val="59"/>
    <w:rsid w:val="001713E3"/>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305063"/>
    <w:rPr>
      <w:sz w:val="24"/>
      <w:szCs w:val="24"/>
    </w:rPr>
  </w:style>
  <w:style w:type="character" w:styleId="Strong">
    <w:name w:val="Strong"/>
    <w:basedOn w:val="DefaultParagraphFont"/>
    <w:uiPriority w:val="22"/>
    <w:qFormat/>
    <w:rsid w:val="000418C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171257">
      <w:bodyDiv w:val="1"/>
      <w:marLeft w:val="0"/>
      <w:marRight w:val="0"/>
      <w:marTop w:val="0"/>
      <w:marBottom w:val="0"/>
      <w:divBdr>
        <w:top w:val="none" w:sz="0" w:space="0" w:color="auto"/>
        <w:left w:val="none" w:sz="0" w:space="0" w:color="auto"/>
        <w:bottom w:val="none" w:sz="0" w:space="0" w:color="auto"/>
        <w:right w:val="none" w:sz="0" w:space="0" w:color="auto"/>
      </w:divBdr>
    </w:div>
    <w:div w:id="781417987">
      <w:bodyDiv w:val="1"/>
      <w:marLeft w:val="0"/>
      <w:marRight w:val="0"/>
      <w:marTop w:val="0"/>
      <w:marBottom w:val="0"/>
      <w:divBdr>
        <w:top w:val="none" w:sz="0" w:space="0" w:color="auto"/>
        <w:left w:val="none" w:sz="0" w:space="0" w:color="auto"/>
        <w:bottom w:val="none" w:sz="0" w:space="0" w:color="auto"/>
        <w:right w:val="none" w:sz="0" w:space="0" w:color="auto"/>
      </w:divBdr>
    </w:div>
    <w:div w:id="815296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Owner\Local%20Settings\Temporary%20Internet%20Files\OLK1BF\APA_MS-Word_Template-IT101-0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b:Source>
    <b:Tag>nig</b:Tag>
    <b:SourceType>InternetSite</b:SourceType>
    <b:Guid>{DB73B134-77E2-45A5-8427-15B4F1CAEEBB}</b:Guid>
    <b:Title>night watch protection</b:Title>
    <b:URL>http://www.nightwatchprotection.com/home-security-tips/top-10-vulnerabilities-to-home-invasion</b:URL>
    <b:RefOrder>1</b:RefOrder>
  </b:Source>
  <b:Source>
    <b:Tag>Chr</b:Tag>
    <b:SourceType>InternetSite</b:SourceType>
    <b:Guid>{02A1517D-5DA2-44AD-B4D8-BDDBCB7592AA}</b:Guid>
    <b:Author>
      <b:Author>
        <b:NameList>
          <b:Person>
            <b:Last>Chris E McGoey</b:Last>
            <b:First>CPP,</b:First>
            <b:Middle>CSP, CAM</b:Middle>
          </b:Person>
        </b:NameList>
      </b:Author>
    </b:Author>
    <b:Title>CRIME DOCTOR</b:Title>
    <b:URL>http://www.crimedoctor.com/home.htm</b:URL>
    <b:RefOrder>2</b:RefOrder>
  </b:Source>
  <b:Source>
    <b:Tag>Gue11</b:Tag>
    <b:SourceType>InternetSite</b:SourceType>
    <b:Guid>{D248A901-76A6-4217-96B0-3C9A8FD0F3E8}</b:Guid>
    <b:Title>Guest Post: Detecting and addressing home security vulnerabilities</b:Title>
    <b:InternetSiteTitle>modernsurvivalonline.com</b:InternetSiteTitle>
    <b:Year>2011</b:Year>
    <b:URL>http://modernsurvivalonline.com/guest-post-detecting-and-addressing-home-security-vulnerabilities/</b:URL>
    <b:RefOrder>3</b:RefOrder>
  </b:Source>
</b:Sources>
</file>

<file path=customXml/itemProps1.xml><?xml version="1.0" encoding="utf-8"?>
<ds:datastoreItem xmlns:ds="http://schemas.openxmlformats.org/officeDocument/2006/customXml" ds:itemID="{517049A2-53F5-4786-8398-9ECE70250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APA_MS-Word_Template-IT101-08</Template>
  <TotalTime>0</TotalTime>
  <Pages>4</Pages>
  <Words>344</Words>
  <Characters>1964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DaimlerChrysler</Company>
  <LinksUpToDate>false</LinksUpToDate>
  <CharactersWithSpaces>2304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Dana Anderson</dc:creator>
  <cp:lastModifiedBy>user</cp:lastModifiedBy>
  <cp:revision>2</cp:revision>
  <cp:lastPrinted>2009-12-08T01:02:00Z</cp:lastPrinted>
  <dcterms:created xsi:type="dcterms:W3CDTF">2017-02-01T23:43:00Z</dcterms:created>
  <dcterms:modified xsi:type="dcterms:W3CDTF">2017-02-01T23:43:00Z</dcterms:modified>
</cp:coreProperties>
</file>