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4B60B" w14:textId="77777777" w:rsidR="00953BC3" w:rsidRDefault="00953BC3" w:rsidP="00953BC3">
      <w:pPr>
        <w:pStyle w:val="paragraph"/>
        <w:spacing w:before="0" w:beforeAutospacing="0" w:after="0" w:afterAutospacing="0" w:line="480" w:lineRule="auto"/>
        <w:textAlignment w:val="baseline"/>
        <w:rPr>
          <w:rStyle w:val="normaltextrun"/>
          <w:rFonts w:eastAsia="Calibri"/>
          <w:color w:val="000000" w:themeColor="text1"/>
        </w:rPr>
      </w:pPr>
      <w:r>
        <w:rPr>
          <w:rStyle w:val="normaltextrun"/>
          <w:rFonts w:eastAsia="Calibri"/>
          <w:color w:val="000000" w:themeColor="text1"/>
        </w:rPr>
        <w:t>????????</w:t>
      </w:r>
    </w:p>
    <w:p w14:paraId="1978BBA9" w14:textId="77777777" w:rsidR="00953BC3" w:rsidRDefault="00953BC3" w:rsidP="00953BC3">
      <w:pPr>
        <w:pStyle w:val="paragraph"/>
        <w:spacing w:before="0" w:beforeAutospacing="0" w:after="0" w:afterAutospacing="0" w:line="480" w:lineRule="auto"/>
        <w:textAlignment w:val="baseline"/>
        <w:rPr>
          <w:rStyle w:val="normaltextrun"/>
          <w:rFonts w:eastAsia="Calibri"/>
          <w:color w:val="000000" w:themeColor="text1"/>
        </w:rPr>
      </w:pPr>
      <w:r>
        <w:rPr>
          <w:rStyle w:val="normaltextrun"/>
          <w:rFonts w:eastAsia="Calibri"/>
          <w:color w:val="000000" w:themeColor="text1"/>
        </w:rPr>
        <w:t>????????</w:t>
      </w:r>
    </w:p>
    <w:p w14:paraId="47C3F904" w14:textId="77777777" w:rsidR="00953BC3" w:rsidRDefault="00953BC3" w:rsidP="00953BC3">
      <w:pPr>
        <w:pStyle w:val="paragraph"/>
        <w:spacing w:before="0" w:beforeAutospacing="0" w:after="0" w:afterAutospacing="0" w:line="480" w:lineRule="auto"/>
        <w:textAlignment w:val="baseline"/>
        <w:rPr>
          <w:rStyle w:val="normaltextrun"/>
          <w:rFonts w:eastAsia="Calibri"/>
          <w:color w:val="000000" w:themeColor="text1"/>
        </w:rPr>
      </w:pPr>
      <w:r>
        <w:rPr>
          <w:rStyle w:val="normaltextrun"/>
          <w:rFonts w:eastAsia="Calibri"/>
          <w:color w:val="000000" w:themeColor="text1"/>
        </w:rPr>
        <w:t>????????</w:t>
      </w:r>
    </w:p>
    <w:p w14:paraId="4434F840" w14:textId="77777777" w:rsidR="00953BC3" w:rsidRPr="00054EAD" w:rsidRDefault="00953BC3" w:rsidP="00953BC3">
      <w:pPr>
        <w:pStyle w:val="paragraph"/>
        <w:spacing w:before="0" w:beforeAutospacing="0" w:after="0" w:afterAutospacing="0" w:line="480" w:lineRule="auto"/>
        <w:textAlignment w:val="baseline"/>
        <w:rPr>
          <w:rStyle w:val="eop"/>
          <w:color w:val="000000" w:themeColor="text1"/>
        </w:rPr>
      </w:pPr>
      <w:r>
        <w:rPr>
          <w:rStyle w:val="normaltextrun"/>
          <w:rFonts w:eastAsia="Calibri"/>
          <w:color w:val="000000" w:themeColor="text1"/>
        </w:rPr>
        <w:t>????????</w:t>
      </w:r>
    </w:p>
    <w:p w14:paraId="09240092" w14:textId="77777777" w:rsidR="00C053DF" w:rsidRPr="00B778CA" w:rsidRDefault="00C053DF" w:rsidP="00C053DF">
      <w:pPr>
        <w:pStyle w:val="paragraph"/>
        <w:spacing w:before="0" w:beforeAutospacing="0" w:after="0" w:afterAutospacing="0" w:line="480" w:lineRule="auto"/>
        <w:textAlignment w:val="baseline"/>
        <w:rPr>
          <w:rStyle w:val="eop"/>
          <w:color w:val="000000"/>
        </w:rPr>
      </w:pPr>
    </w:p>
    <w:p w14:paraId="45369843" w14:textId="77777777" w:rsidR="00C053DF" w:rsidRPr="00591F1D" w:rsidRDefault="00C053DF" w:rsidP="00C053DF">
      <w:pPr>
        <w:spacing w:after="0" w:line="480" w:lineRule="auto"/>
        <w:jc w:val="center"/>
        <w:rPr>
          <w:rFonts w:ascii="Times New Roman" w:hAnsi="Times New Roman" w:cs="Times New Roman"/>
          <w:sz w:val="24"/>
          <w:szCs w:val="24"/>
        </w:rPr>
      </w:pPr>
      <w:r w:rsidRPr="00591F1D">
        <w:rPr>
          <w:rFonts w:ascii="Times New Roman" w:hAnsi="Times New Roman" w:cs="Times New Roman"/>
          <w:sz w:val="24"/>
          <w:szCs w:val="24"/>
        </w:rPr>
        <w:t>The African American and the African cultures</w:t>
      </w:r>
    </w:p>
    <w:p w14:paraId="5A7C1728" w14:textId="41A95DFC" w:rsidR="00C053DF" w:rsidRPr="00591F1D" w:rsidRDefault="00C053DF" w:rsidP="00C053DF">
      <w:pPr>
        <w:spacing w:after="0" w:line="480" w:lineRule="auto"/>
        <w:ind w:firstLine="720"/>
        <w:rPr>
          <w:rFonts w:ascii="Times New Roman" w:hAnsi="Times New Roman" w:cs="Times New Roman"/>
          <w:sz w:val="24"/>
          <w:szCs w:val="24"/>
        </w:rPr>
      </w:pPr>
      <w:r w:rsidRPr="00591F1D">
        <w:rPr>
          <w:rFonts w:ascii="Times New Roman" w:hAnsi="Times New Roman" w:cs="Times New Roman"/>
          <w:sz w:val="24"/>
          <w:szCs w:val="24"/>
        </w:rPr>
        <w:t xml:space="preserve">African American is a term that was coined to refer to the people who are American citizens as the result of the </w:t>
      </w:r>
      <w:r w:rsidR="003D4DDB">
        <w:rPr>
          <w:rFonts w:ascii="Times New Roman" w:hAnsi="Times New Roman" w:cs="Times New Roman"/>
          <w:sz w:val="24"/>
          <w:szCs w:val="24"/>
        </w:rPr>
        <w:t>transatlantic slave trade</w:t>
      </w:r>
      <w:r w:rsidRPr="00591F1D">
        <w:rPr>
          <w:rFonts w:ascii="Times New Roman" w:hAnsi="Times New Roman" w:cs="Times New Roman"/>
          <w:sz w:val="24"/>
          <w:szCs w:val="24"/>
        </w:rPr>
        <w:t xml:space="preserve">. Even though the African Americans originated from Africa, there exist questions about whether or not their cultures are similar to those of the African people. </w:t>
      </w:r>
      <w:r w:rsidRPr="0045570D">
        <w:rPr>
          <w:rFonts w:ascii="Times New Roman" w:hAnsi="Times New Roman" w:cs="Times New Roman"/>
          <w:noProof/>
          <w:sz w:val="24"/>
          <w:szCs w:val="24"/>
        </w:rPr>
        <w:t>As a matter of fact, even though the</w:t>
      </w:r>
      <w:r w:rsidRPr="00591F1D">
        <w:rPr>
          <w:rFonts w:ascii="Times New Roman" w:hAnsi="Times New Roman" w:cs="Times New Roman"/>
          <w:sz w:val="24"/>
          <w:szCs w:val="24"/>
        </w:rPr>
        <w:t xml:space="preserve"> people are similar in </w:t>
      </w:r>
      <w:r w:rsidR="00383F75" w:rsidRPr="003D4DDB">
        <w:rPr>
          <w:rFonts w:ascii="Times New Roman" w:hAnsi="Times New Roman" w:cs="Times New Roman"/>
          <w:color w:val="000000" w:themeColor="text1"/>
          <w:sz w:val="24"/>
          <w:szCs w:val="24"/>
        </w:rPr>
        <w:t>complexion</w:t>
      </w:r>
      <w:r w:rsidRPr="00383F75">
        <w:rPr>
          <w:rFonts w:ascii="Times New Roman" w:hAnsi="Times New Roman" w:cs="Times New Roman"/>
          <w:color w:val="000000" w:themeColor="text1"/>
          <w:sz w:val="24"/>
          <w:szCs w:val="24"/>
        </w:rPr>
        <w:t xml:space="preserve"> </w:t>
      </w:r>
      <w:r w:rsidRPr="00591F1D">
        <w:rPr>
          <w:rFonts w:ascii="Times New Roman" w:hAnsi="Times New Roman" w:cs="Times New Roman"/>
          <w:sz w:val="24"/>
          <w:szCs w:val="24"/>
        </w:rPr>
        <w:t xml:space="preserve">and perhaps other aspects, the ways of life are not similar. In fact, in the recent times, African Americans have increasingly expressed resentment of the term African American as an identity because of the profound differences between their culture and the African cultures. In the first part of the paper, the essay will focus on the similarities between the Africans and the African American counterparts. Then, the paper will discuss the differences between the two cultures. </w:t>
      </w:r>
    </w:p>
    <w:p w14:paraId="65914B0C" w14:textId="77777777" w:rsidR="00C053DF" w:rsidRPr="00591F1D" w:rsidRDefault="00C053DF" w:rsidP="00C053DF">
      <w:pPr>
        <w:spacing w:after="0" w:line="480" w:lineRule="auto"/>
        <w:ind w:firstLine="720"/>
        <w:rPr>
          <w:rFonts w:ascii="Times New Roman" w:hAnsi="Times New Roman" w:cs="Times New Roman"/>
          <w:sz w:val="24"/>
          <w:szCs w:val="24"/>
        </w:rPr>
      </w:pPr>
      <w:r w:rsidRPr="00591F1D">
        <w:rPr>
          <w:rFonts w:ascii="Times New Roman" w:hAnsi="Times New Roman" w:cs="Times New Roman"/>
          <w:sz w:val="24"/>
          <w:szCs w:val="24"/>
        </w:rPr>
        <w:t xml:space="preserve">The similarities in the African and the African American cultures are evident in several areas of their cultures. One of the most evident aspects that the African Americans have retained is the love for music. Music is a very important part of the African cultures. Africans have had </w:t>
      </w:r>
      <w:r w:rsidRPr="0091445D">
        <w:rPr>
          <w:rFonts w:ascii="Times New Roman" w:hAnsi="Times New Roman" w:cs="Times New Roman"/>
          <w:noProof/>
          <w:sz w:val="24"/>
          <w:szCs w:val="24"/>
        </w:rPr>
        <w:t>folk</w:t>
      </w:r>
      <w:r>
        <w:rPr>
          <w:rFonts w:ascii="Times New Roman" w:hAnsi="Times New Roman" w:cs="Times New Roman"/>
          <w:noProof/>
          <w:sz w:val="24"/>
          <w:szCs w:val="24"/>
        </w:rPr>
        <w:t xml:space="preserve"> </w:t>
      </w:r>
      <w:r w:rsidRPr="0091445D">
        <w:rPr>
          <w:rFonts w:ascii="Times New Roman" w:hAnsi="Times New Roman" w:cs="Times New Roman"/>
          <w:noProof/>
          <w:sz w:val="24"/>
          <w:szCs w:val="24"/>
        </w:rPr>
        <w:t>songs</w:t>
      </w:r>
      <w:r w:rsidRPr="00591F1D">
        <w:rPr>
          <w:rFonts w:ascii="Times New Roman" w:hAnsi="Times New Roman" w:cs="Times New Roman"/>
          <w:sz w:val="24"/>
          <w:szCs w:val="24"/>
        </w:rPr>
        <w:t xml:space="preserve"> that have been since long </w:t>
      </w:r>
      <w:r w:rsidRPr="0091445D">
        <w:rPr>
          <w:rFonts w:ascii="Times New Roman" w:hAnsi="Times New Roman" w:cs="Times New Roman"/>
          <w:noProof/>
          <w:sz w:val="24"/>
          <w:szCs w:val="24"/>
        </w:rPr>
        <w:t>ago</w:t>
      </w:r>
      <w:r>
        <w:rPr>
          <w:rFonts w:ascii="Times New Roman" w:hAnsi="Times New Roman" w:cs="Times New Roman"/>
          <w:noProof/>
          <w:sz w:val="24"/>
          <w:szCs w:val="24"/>
        </w:rPr>
        <w:t>,</w:t>
      </w:r>
      <w:r w:rsidRPr="00591F1D">
        <w:rPr>
          <w:rFonts w:ascii="Times New Roman" w:hAnsi="Times New Roman" w:cs="Times New Roman"/>
          <w:sz w:val="24"/>
          <w:szCs w:val="24"/>
        </w:rPr>
        <w:t xml:space="preserve"> and when the African Americans moved to the </w:t>
      </w:r>
      <w:r>
        <w:rPr>
          <w:rFonts w:ascii="Times New Roman" w:hAnsi="Times New Roman" w:cs="Times New Roman"/>
          <w:noProof/>
          <w:sz w:val="24"/>
          <w:szCs w:val="24"/>
        </w:rPr>
        <w:t>U</w:t>
      </w:r>
      <w:r w:rsidRPr="0091445D">
        <w:rPr>
          <w:rFonts w:ascii="Times New Roman" w:hAnsi="Times New Roman" w:cs="Times New Roman"/>
          <w:noProof/>
          <w:sz w:val="24"/>
          <w:szCs w:val="24"/>
        </w:rPr>
        <w:t>nited</w:t>
      </w:r>
      <w:r w:rsidRPr="00591F1D">
        <w:rPr>
          <w:rFonts w:ascii="Times New Roman" w:hAnsi="Times New Roman" w:cs="Times New Roman"/>
          <w:sz w:val="24"/>
          <w:szCs w:val="24"/>
        </w:rPr>
        <w:t xml:space="preserve"> </w:t>
      </w:r>
      <w:r>
        <w:rPr>
          <w:rFonts w:ascii="Times New Roman" w:hAnsi="Times New Roman" w:cs="Times New Roman"/>
          <w:noProof/>
          <w:sz w:val="24"/>
          <w:szCs w:val="24"/>
        </w:rPr>
        <w:t>S</w:t>
      </w:r>
      <w:r w:rsidRPr="0091445D">
        <w:rPr>
          <w:rFonts w:ascii="Times New Roman" w:hAnsi="Times New Roman" w:cs="Times New Roman"/>
          <w:noProof/>
          <w:sz w:val="24"/>
          <w:szCs w:val="24"/>
        </w:rPr>
        <w:t>tates</w:t>
      </w:r>
      <w:r w:rsidRPr="00591F1D">
        <w:rPr>
          <w:rFonts w:ascii="Times New Roman" w:hAnsi="Times New Roman" w:cs="Times New Roman"/>
          <w:sz w:val="24"/>
          <w:szCs w:val="24"/>
        </w:rPr>
        <w:t xml:space="preserve"> of America, they brought with them the musical styles that have evolved to the various popular styles of music that are enjoyed </w:t>
      </w:r>
      <w:r>
        <w:rPr>
          <w:rFonts w:ascii="Times New Roman" w:hAnsi="Times New Roman" w:cs="Times New Roman"/>
          <w:sz w:val="24"/>
          <w:szCs w:val="24"/>
        </w:rPr>
        <w:t xml:space="preserve">the </w:t>
      </w:r>
      <w:r w:rsidRPr="0091445D">
        <w:rPr>
          <w:rFonts w:ascii="Times New Roman" w:hAnsi="Times New Roman" w:cs="Times New Roman"/>
          <w:noProof/>
          <w:sz w:val="24"/>
          <w:szCs w:val="24"/>
        </w:rPr>
        <w:t>world</w:t>
      </w:r>
      <w:r w:rsidRPr="00591F1D">
        <w:rPr>
          <w:rFonts w:ascii="Times New Roman" w:hAnsi="Times New Roman" w:cs="Times New Roman"/>
          <w:sz w:val="24"/>
          <w:szCs w:val="24"/>
        </w:rPr>
        <w:t xml:space="preserve"> over (</w:t>
      </w:r>
      <w:r w:rsidRPr="00591F1D">
        <w:rPr>
          <w:rFonts w:ascii="Times New Roman" w:eastAsia="Times New Roman" w:hAnsi="Times New Roman" w:cs="Times New Roman"/>
          <w:sz w:val="24"/>
          <w:szCs w:val="24"/>
        </w:rPr>
        <w:t>Sudarkasa 92)</w:t>
      </w:r>
      <w:r w:rsidRPr="00591F1D">
        <w:rPr>
          <w:rFonts w:ascii="Times New Roman" w:hAnsi="Times New Roman" w:cs="Times New Roman"/>
          <w:sz w:val="24"/>
          <w:szCs w:val="24"/>
        </w:rPr>
        <w:t xml:space="preserve">. Even though the styles of music performed by the African Americans may have been heavily influenced by their </w:t>
      </w:r>
      <w:r w:rsidRPr="00591F1D">
        <w:rPr>
          <w:rFonts w:ascii="Times New Roman" w:hAnsi="Times New Roman" w:cs="Times New Roman"/>
          <w:sz w:val="24"/>
          <w:szCs w:val="24"/>
        </w:rPr>
        <w:lastRenderedPageBreak/>
        <w:t xml:space="preserve">interaction with the white Americans during the period of slavery, the use of rhythm and rhyme as well as styles such as clapping hands while singing in a </w:t>
      </w:r>
      <w:r w:rsidRPr="002436F0">
        <w:rPr>
          <w:rFonts w:ascii="Times New Roman" w:hAnsi="Times New Roman" w:cs="Times New Roman"/>
          <w:noProof/>
          <w:sz w:val="24"/>
          <w:szCs w:val="24"/>
        </w:rPr>
        <w:t>styled</w:t>
      </w:r>
      <w:r w:rsidRPr="00591F1D">
        <w:rPr>
          <w:rFonts w:ascii="Times New Roman" w:hAnsi="Times New Roman" w:cs="Times New Roman"/>
          <w:sz w:val="24"/>
          <w:szCs w:val="24"/>
        </w:rPr>
        <w:t xml:space="preserve"> manner is common in the African American music. Due to the love for music, the African Americans hold music awards such as Black Entertainment Television (BET) to celebrate their talents. The music is also evident in religious activities such as churches that </w:t>
      </w:r>
      <w:r w:rsidRPr="002436F0">
        <w:rPr>
          <w:rFonts w:ascii="Times New Roman" w:hAnsi="Times New Roman" w:cs="Times New Roman"/>
          <w:noProof/>
          <w:sz w:val="24"/>
          <w:szCs w:val="24"/>
        </w:rPr>
        <w:t>are influenced</w:t>
      </w:r>
      <w:r w:rsidRPr="00591F1D">
        <w:rPr>
          <w:rFonts w:ascii="Times New Roman" w:hAnsi="Times New Roman" w:cs="Times New Roman"/>
          <w:sz w:val="24"/>
          <w:szCs w:val="24"/>
        </w:rPr>
        <w:t xml:space="preserve"> by music and other forms of art.</w:t>
      </w:r>
    </w:p>
    <w:p w14:paraId="11F8EC52" w14:textId="5491ADC2" w:rsidR="00C053DF" w:rsidRPr="00591F1D" w:rsidRDefault="00C053DF" w:rsidP="00C053DF">
      <w:pPr>
        <w:spacing w:after="0" w:line="480" w:lineRule="auto"/>
        <w:ind w:firstLine="720"/>
        <w:rPr>
          <w:rFonts w:ascii="Times New Roman" w:hAnsi="Times New Roman" w:cs="Times New Roman"/>
          <w:sz w:val="24"/>
          <w:szCs w:val="24"/>
        </w:rPr>
      </w:pPr>
      <w:r w:rsidRPr="00591F1D">
        <w:rPr>
          <w:rFonts w:ascii="Times New Roman" w:hAnsi="Times New Roman" w:cs="Times New Roman"/>
          <w:sz w:val="24"/>
          <w:szCs w:val="24"/>
        </w:rPr>
        <w:t xml:space="preserve">Another common feature in the cultures of the African American and African culture is the use of artistic features of speech and the integration of art in their everyday lives. For instance, in the churches services in African cultures, preachers talk in characteristic intonations depending on the messages and commonly repeating the verses of the </w:t>
      </w:r>
      <w:r>
        <w:rPr>
          <w:rFonts w:ascii="Times New Roman" w:hAnsi="Times New Roman" w:cs="Times New Roman"/>
          <w:noProof/>
          <w:sz w:val="24"/>
          <w:szCs w:val="24"/>
        </w:rPr>
        <w:t>B</w:t>
      </w:r>
      <w:r w:rsidRPr="0091445D">
        <w:rPr>
          <w:rFonts w:ascii="Times New Roman" w:hAnsi="Times New Roman" w:cs="Times New Roman"/>
          <w:noProof/>
          <w:sz w:val="24"/>
          <w:szCs w:val="24"/>
        </w:rPr>
        <w:t>ible</w:t>
      </w:r>
      <w:r w:rsidRPr="00591F1D">
        <w:rPr>
          <w:rFonts w:ascii="Times New Roman" w:hAnsi="Times New Roman" w:cs="Times New Roman"/>
          <w:sz w:val="24"/>
          <w:szCs w:val="24"/>
        </w:rPr>
        <w:t xml:space="preserve"> (</w:t>
      </w:r>
      <w:r w:rsidRPr="00591F1D">
        <w:rPr>
          <w:rFonts w:ascii="Times New Roman" w:eastAsia="Times New Roman" w:hAnsi="Times New Roman" w:cs="Times New Roman"/>
          <w:sz w:val="24"/>
          <w:szCs w:val="24"/>
        </w:rPr>
        <w:t>Kitwana 34)</w:t>
      </w:r>
      <w:r w:rsidRPr="00591F1D">
        <w:rPr>
          <w:rFonts w:ascii="Times New Roman" w:hAnsi="Times New Roman" w:cs="Times New Roman"/>
          <w:sz w:val="24"/>
          <w:szCs w:val="24"/>
        </w:rPr>
        <w:t xml:space="preserve">. In African American churches, preachers similarly include artistic mechanisms to communicate with the masses making the </w:t>
      </w:r>
      <w:r w:rsidR="003122D3" w:rsidRPr="003D4DDB">
        <w:rPr>
          <w:rFonts w:ascii="Times New Roman" w:hAnsi="Times New Roman" w:cs="Times New Roman"/>
          <w:sz w:val="24"/>
          <w:szCs w:val="24"/>
        </w:rPr>
        <w:t>call</w:t>
      </w:r>
      <w:r w:rsidRPr="00591F1D">
        <w:rPr>
          <w:rFonts w:ascii="Times New Roman" w:hAnsi="Times New Roman" w:cs="Times New Roman"/>
          <w:sz w:val="24"/>
          <w:szCs w:val="24"/>
        </w:rPr>
        <w:t xml:space="preserve"> interesting. Children in the African American cultures also include art such as songs and poems in their games to make their lives interesting. Also, many African Americans, just like Africans, are either Christians or Muslims. Both of the religions were brought to the people of the two cultures by either Europeans or Arabs while still in Africa. Nevertheless, they include some elements of the different cultures in their practice of the religions that were foreign to them for instance, African Americans, just like Africans, clap their hands while in churches in rhythmical ways.</w:t>
      </w:r>
    </w:p>
    <w:p w14:paraId="158EBAEB" w14:textId="07E4FA87" w:rsidR="00C053DF" w:rsidRPr="00591F1D" w:rsidRDefault="00C053DF" w:rsidP="00C053DF">
      <w:pPr>
        <w:spacing w:after="0" w:line="480" w:lineRule="auto"/>
        <w:ind w:firstLine="720"/>
        <w:rPr>
          <w:rFonts w:ascii="Times New Roman" w:hAnsi="Times New Roman" w:cs="Times New Roman"/>
          <w:sz w:val="24"/>
          <w:szCs w:val="24"/>
        </w:rPr>
      </w:pPr>
      <w:r w:rsidRPr="00591F1D">
        <w:rPr>
          <w:rFonts w:ascii="Times New Roman" w:hAnsi="Times New Roman" w:cs="Times New Roman"/>
          <w:sz w:val="24"/>
          <w:szCs w:val="24"/>
        </w:rPr>
        <w:t xml:space="preserve">The people from the two cultures significantly differ in several undeniable ways. One of them is that for the African Americans, they </w:t>
      </w:r>
      <w:r w:rsidRPr="0091445D">
        <w:rPr>
          <w:rFonts w:ascii="Times New Roman" w:hAnsi="Times New Roman" w:cs="Times New Roman"/>
          <w:noProof/>
          <w:sz w:val="24"/>
          <w:szCs w:val="24"/>
        </w:rPr>
        <w:t>are identified</w:t>
      </w:r>
      <w:r w:rsidRPr="00591F1D">
        <w:rPr>
          <w:rFonts w:ascii="Times New Roman" w:hAnsi="Times New Roman" w:cs="Times New Roman"/>
          <w:sz w:val="24"/>
          <w:szCs w:val="24"/>
        </w:rPr>
        <w:t xml:space="preserve"> as a single block of people who share almost the same culture as the result of the slavery and the majority of them coming from the western part of African. Most of them descended from the Mandingo community. </w:t>
      </w:r>
      <w:r w:rsidRPr="0091445D">
        <w:rPr>
          <w:rFonts w:ascii="Times New Roman" w:hAnsi="Times New Roman" w:cs="Times New Roman"/>
          <w:noProof/>
          <w:sz w:val="24"/>
          <w:szCs w:val="24"/>
        </w:rPr>
        <w:t>Africans</w:t>
      </w:r>
      <w:r>
        <w:rPr>
          <w:rFonts w:ascii="Times New Roman" w:hAnsi="Times New Roman" w:cs="Times New Roman"/>
          <w:noProof/>
          <w:sz w:val="24"/>
          <w:szCs w:val="24"/>
        </w:rPr>
        <w:t>, on the other hand,</w:t>
      </w:r>
      <w:r w:rsidRPr="00591F1D">
        <w:rPr>
          <w:rFonts w:ascii="Times New Roman" w:hAnsi="Times New Roman" w:cs="Times New Roman"/>
          <w:sz w:val="24"/>
          <w:szCs w:val="24"/>
        </w:rPr>
        <w:t xml:space="preserve"> are people sharing the same complexion, but with varied cultures from all over Africa (</w:t>
      </w:r>
      <w:r w:rsidRPr="00591F1D">
        <w:rPr>
          <w:rFonts w:ascii="Times New Roman" w:eastAsia="Times New Roman" w:hAnsi="Times New Roman" w:cs="Times New Roman"/>
          <w:sz w:val="24"/>
          <w:szCs w:val="24"/>
        </w:rPr>
        <w:t>Kitwana 34)</w:t>
      </w:r>
      <w:r w:rsidRPr="00591F1D">
        <w:rPr>
          <w:rFonts w:ascii="Times New Roman" w:hAnsi="Times New Roman" w:cs="Times New Roman"/>
          <w:sz w:val="24"/>
          <w:szCs w:val="24"/>
        </w:rPr>
        <w:t xml:space="preserve">. For instance, while most of the people from the western part of Africa like Nigeria may speak in a common tongue, like those from the eastern African countries like Kenya and Tanzania speak different tongues and therefore cannot understand each other. The African Americans on the other hand majority speak English and Spanish as their </w:t>
      </w:r>
      <w:r w:rsidR="003D4DDB">
        <w:rPr>
          <w:rFonts w:ascii="Times New Roman" w:hAnsi="Times New Roman" w:cs="Times New Roman"/>
          <w:sz w:val="24"/>
          <w:szCs w:val="24"/>
        </w:rPr>
        <w:t>first</w:t>
      </w:r>
      <w:r w:rsidRPr="00591F1D">
        <w:rPr>
          <w:rFonts w:ascii="Times New Roman" w:hAnsi="Times New Roman" w:cs="Times New Roman"/>
          <w:sz w:val="24"/>
          <w:szCs w:val="24"/>
        </w:rPr>
        <w:t xml:space="preserve"> languages. Also, people of the varied African cultures differentiate themselves based on their different ethnic backgrounds. For instance, a Swahili person from Tanzania or Kenya can identify themselves based on their tribe while another from Nigeria may identify themselves using their particular West African tribe. The African Americans cumulatively identify themselves as black people and share the same background of a history based on slavery and the suffering that they experienced for several centuries. As a matter of fact, according to Na'im Akbar, a professor of psychology and Florida state university, slavery is a legacy that will remain to tear the Africans and the African Americans apart (Muhammad). The professor thinks that black Americans still retain bitter </w:t>
      </w:r>
      <w:r w:rsidR="003D4DDB">
        <w:rPr>
          <w:rFonts w:ascii="Times New Roman" w:hAnsi="Times New Roman" w:cs="Times New Roman"/>
          <w:sz w:val="24"/>
          <w:szCs w:val="24"/>
        </w:rPr>
        <w:t>feeling</w:t>
      </w:r>
      <w:r w:rsidRPr="00591F1D">
        <w:rPr>
          <w:rFonts w:ascii="Times New Roman" w:hAnsi="Times New Roman" w:cs="Times New Roman"/>
          <w:sz w:val="24"/>
          <w:szCs w:val="24"/>
        </w:rPr>
        <w:t xml:space="preserve"> against Africans for selling them to the slavery. The ideas of the professor </w:t>
      </w:r>
      <w:r w:rsidRPr="0091445D">
        <w:rPr>
          <w:rFonts w:ascii="Times New Roman" w:hAnsi="Times New Roman" w:cs="Times New Roman"/>
          <w:noProof/>
          <w:sz w:val="24"/>
          <w:szCs w:val="24"/>
        </w:rPr>
        <w:t>were echoed</w:t>
      </w:r>
      <w:r w:rsidRPr="00591F1D">
        <w:rPr>
          <w:rFonts w:ascii="Times New Roman" w:hAnsi="Times New Roman" w:cs="Times New Roman"/>
          <w:sz w:val="24"/>
          <w:szCs w:val="24"/>
        </w:rPr>
        <w:t xml:space="preserve"> by the poet James Tokley who thinks that the Africans cannot identify with their American counterparts because they do not understand the suffering of slavery (Muhammad).</w:t>
      </w:r>
    </w:p>
    <w:p w14:paraId="6675DF4D" w14:textId="77777777" w:rsidR="003D4DDB" w:rsidRDefault="00C053DF" w:rsidP="003D4DDB">
      <w:pPr>
        <w:spacing w:after="0" w:line="480" w:lineRule="auto"/>
        <w:ind w:firstLine="720"/>
        <w:rPr>
          <w:rFonts w:ascii="Times New Roman" w:hAnsi="Times New Roman" w:cs="Times New Roman"/>
          <w:sz w:val="24"/>
          <w:szCs w:val="24"/>
        </w:rPr>
      </w:pPr>
      <w:r w:rsidRPr="00591F1D">
        <w:rPr>
          <w:rFonts w:ascii="Times New Roman" w:hAnsi="Times New Roman" w:cs="Times New Roman"/>
          <w:sz w:val="24"/>
          <w:szCs w:val="24"/>
        </w:rPr>
        <w:t xml:space="preserve">The family units of the two cultures are also different in several ways. </w:t>
      </w:r>
      <w:r w:rsidRPr="0091445D">
        <w:rPr>
          <w:rFonts w:ascii="Times New Roman" w:hAnsi="Times New Roman" w:cs="Times New Roman"/>
          <w:noProof/>
          <w:sz w:val="24"/>
          <w:szCs w:val="24"/>
        </w:rPr>
        <w:t>While the African families are more patrilineal, the African American families show more appreciation for the mothers, hence more matrilineal.</w:t>
      </w:r>
      <w:r w:rsidRPr="00591F1D">
        <w:rPr>
          <w:rFonts w:ascii="Times New Roman" w:hAnsi="Times New Roman" w:cs="Times New Roman"/>
          <w:sz w:val="24"/>
          <w:szCs w:val="24"/>
        </w:rPr>
        <w:t xml:space="preserve"> In fact, according to Cheikh T. Sylla, a Senegalese who is the CEO of </w:t>
      </w:r>
      <w:r w:rsidRPr="0091445D">
        <w:rPr>
          <w:rFonts w:ascii="Times New Roman" w:hAnsi="Times New Roman" w:cs="Times New Roman"/>
          <w:noProof/>
          <w:sz w:val="24"/>
          <w:szCs w:val="24"/>
        </w:rPr>
        <w:t>a</w:t>
      </w:r>
      <w:r>
        <w:rPr>
          <w:rFonts w:ascii="Times New Roman" w:hAnsi="Times New Roman" w:cs="Times New Roman"/>
          <w:noProof/>
          <w:sz w:val="24"/>
          <w:szCs w:val="24"/>
        </w:rPr>
        <w:t>n</w:t>
      </w:r>
      <w:r w:rsidRPr="0091445D">
        <w:rPr>
          <w:rFonts w:ascii="Times New Roman" w:hAnsi="Times New Roman" w:cs="Times New Roman"/>
          <w:noProof/>
          <w:sz w:val="24"/>
          <w:szCs w:val="24"/>
        </w:rPr>
        <w:t xml:space="preserve"> architecture</w:t>
      </w:r>
      <w:r w:rsidRPr="00591F1D">
        <w:rPr>
          <w:rFonts w:ascii="Times New Roman" w:hAnsi="Times New Roman" w:cs="Times New Roman"/>
          <w:sz w:val="24"/>
          <w:szCs w:val="24"/>
        </w:rPr>
        <w:t xml:space="preserve"> firm in Tampa, marriages between Africans and African American women do not last because the American women do not accept men as the sole heads of the families as is the case of their African counterparts (Muhammad). The CEO admits that the only reason his marriage with a black American woman still lasts is </w:t>
      </w:r>
      <w:r w:rsidRPr="0091445D">
        <w:rPr>
          <w:rFonts w:ascii="Times New Roman" w:hAnsi="Times New Roman" w:cs="Times New Roman"/>
          <w:noProof/>
          <w:sz w:val="24"/>
          <w:szCs w:val="24"/>
        </w:rPr>
        <w:t>because</w:t>
      </w:r>
      <w:r w:rsidR="003D4DDB">
        <w:rPr>
          <w:rFonts w:ascii="Times New Roman" w:hAnsi="Times New Roman" w:cs="Times New Roman"/>
          <w:sz w:val="24"/>
          <w:szCs w:val="24"/>
        </w:rPr>
        <w:t xml:space="preserve"> he accepts her as she is.</w:t>
      </w:r>
    </w:p>
    <w:p w14:paraId="297450DC" w14:textId="530480E3" w:rsidR="00C053DF" w:rsidRDefault="00C053DF" w:rsidP="003D4DDB">
      <w:pPr>
        <w:spacing w:after="0" w:line="480" w:lineRule="auto"/>
        <w:ind w:firstLine="720"/>
        <w:rPr>
          <w:rFonts w:ascii="Times New Roman" w:hAnsi="Times New Roman" w:cs="Times New Roman"/>
          <w:sz w:val="24"/>
          <w:szCs w:val="24"/>
        </w:rPr>
      </w:pPr>
      <w:r w:rsidRPr="00591F1D">
        <w:rPr>
          <w:rFonts w:ascii="Times New Roman" w:hAnsi="Times New Roman" w:cs="Times New Roman"/>
          <w:sz w:val="24"/>
          <w:szCs w:val="24"/>
        </w:rPr>
        <w:t xml:space="preserve">In summary, even though the African Americans descended from Africa and </w:t>
      </w:r>
      <w:r w:rsidRPr="0091445D">
        <w:rPr>
          <w:rFonts w:ascii="Times New Roman" w:hAnsi="Times New Roman" w:cs="Times New Roman"/>
          <w:noProof/>
          <w:sz w:val="24"/>
          <w:szCs w:val="24"/>
        </w:rPr>
        <w:t>share</w:t>
      </w:r>
      <w:r w:rsidRPr="00591F1D">
        <w:rPr>
          <w:rFonts w:ascii="Times New Roman" w:hAnsi="Times New Roman" w:cs="Times New Roman"/>
          <w:sz w:val="24"/>
          <w:szCs w:val="24"/>
        </w:rPr>
        <w:t xml:space="preserve"> the same color as Africans, their cultures are different in several ways. It should </w:t>
      </w:r>
      <w:r w:rsidRPr="0091445D">
        <w:rPr>
          <w:rFonts w:ascii="Times New Roman" w:hAnsi="Times New Roman" w:cs="Times New Roman"/>
          <w:noProof/>
          <w:sz w:val="24"/>
          <w:szCs w:val="24"/>
        </w:rPr>
        <w:t>be understood</w:t>
      </w:r>
      <w:r w:rsidRPr="00591F1D">
        <w:rPr>
          <w:rFonts w:ascii="Times New Roman" w:hAnsi="Times New Roman" w:cs="Times New Roman"/>
          <w:sz w:val="24"/>
          <w:szCs w:val="24"/>
        </w:rPr>
        <w:t xml:space="preserve"> that the African Americans have not retained all the aspects of the African roots, but just adapted them in their cultures that they built in the USA. Therefore, the two cultures should never be categories as one because they are divergent from each other.</w:t>
      </w:r>
    </w:p>
    <w:p w14:paraId="7138BCC4" w14:textId="77777777" w:rsidR="00C053DF" w:rsidRDefault="00C053DF" w:rsidP="00C053DF">
      <w:pPr>
        <w:spacing w:after="0" w:line="480" w:lineRule="auto"/>
        <w:ind w:firstLine="720"/>
        <w:rPr>
          <w:rFonts w:ascii="Times New Roman" w:hAnsi="Times New Roman" w:cs="Times New Roman"/>
          <w:sz w:val="24"/>
          <w:szCs w:val="24"/>
        </w:rPr>
      </w:pPr>
    </w:p>
    <w:p w14:paraId="28AEA351" w14:textId="77777777" w:rsidR="00C053DF" w:rsidRDefault="00C053DF" w:rsidP="00C053DF">
      <w:pPr>
        <w:spacing w:after="0" w:line="480" w:lineRule="auto"/>
        <w:ind w:firstLine="720"/>
        <w:rPr>
          <w:rFonts w:ascii="Times New Roman" w:hAnsi="Times New Roman" w:cs="Times New Roman"/>
          <w:sz w:val="24"/>
          <w:szCs w:val="24"/>
        </w:rPr>
      </w:pPr>
    </w:p>
    <w:p w14:paraId="4EBC147F" w14:textId="77777777" w:rsidR="00C053DF" w:rsidRDefault="00C053DF" w:rsidP="00C053DF">
      <w:pPr>
        <w:spacing w:after="0" w:line="480" w:lineRule="auto"/>
        <w:ind w:firstLine="720"/>
        <w:rPr>
          <w:rFonts w:ascii="Times New Roman" w:hAnsi="Times New Roman" w:cs="Times New Roman"/>
          <w:sz w:val="24"/>
          <w:szCs w:val="24"/>
        </w:rPr>
      </w:pPr>
    </w:p>
    <w:p w14:paraId="206B1D36" w14:textId="77777777" w:rsidR="00C053DF" w:rsidRDefault="00C053DF" w:rsidP="00C053DF">
      <w:pPr>
        <w:spacing w:after="0" w:line="480" w:lineRule="auto"/>
        <w:ind w:firstLine="720"/>
        <w:rPr>
          <w:rFonts w:ascii="Times New Roman" w:hAnsi="Times New Roman" w:cs="Times New Roman"/>
          <w:sz w:val="24"/>
          <w:szCs w:val="24"/>
        </w:rPr>
      </w:pPr>
    </w:p>
    <w:p w14:paraId="484C68A0" w14:textId="77777777" w:rsidR="00C053DF" w:rsidRDefault="00C053DF" w:rsidP="00C053DF">
      <w:pPr>
        <w:spacing w:after="0" w:line="480" w:lineRule="auto"/>
        <w:ind w:firstLine="720"/>
        <w:rPr>
          <w:rFonts w:ascii="Times New Roman" w:hAnsi="Times New Roman" w:cs="Times New Roman"/>
          <w:sz w:val="24"/>
          <w:szCs w:val="24"/>
        </w:rPr>
      </w:pPr>
    </w:p>
    <w:p w14:paraId="36568AF5" w14:textId="77777777" w:rsidR="00C053DF" w:rsidRDefault="00C053DF" w:rsidP="00C053DF">
      <w:pPr>
        <w:spacing w:after="0" w:line="480" w:lineRule="auto"/>
        <w:ind w:firstLine="720"/>
        <w:rPr>
          <w:rFonts w:ascii="Times New Roman" w:hAnsi="Times New Roman" w:cs="Times New Roman"/>
          <w:sz w:val="24"/>
          <w:szCs w:val="24"/>
        </w:rPr>
      </w:pPr>
    </w:p>
    <w:p w14:paraId="311DA1C3" w14:textId="77777777" w:rsidR="00C053DF" w:rsidRDefault="00C053DF" w:rsidP="00C053DF">
      <w:pPr>
        <w:spacing w:after="0" w:line="480" w:lineRule="auto"/>
        <w:ind w:firstLine="720"/>
        <w:rPr>
          <w:rFonts w:ascii="Times New Roman" w:hAnsi="Times New Roman" w:cs="Times New Roman"/>
          <w:sz w:val="24"/>
          <w:szCs w:val="24"/>
        </w:rPr>
      </w:pPr>
    </w:p>
    <w:p w14:paraId="58D377A0" w14:textId="77777777" w:rsidR="00C053DF" w:rsidRDefault="00C053DF" w:rsidP="00C053DF">
      <w:pPr>
        <w:spacing w:after="0" w:line="480" w:lineRule="auto"/>
        <w:ind w:firstLine="720"/>
        <w:rPr>
          <w:rFonts w:ascii="Times New Roman" w:hAnsi="Times New Roman" w:cs="Times New Roman"/>
          <w:sz w:val="24"/>
          <w:szCs w:val="24"/>
        </w:rPr>
      </w:pPr>
    </w:p>
    <w:p w14:paraId="43A12165" w14:textId="77777777" w:rsidR="00C053DF" w:rsidRDefault="00C053DF" w:rsidP="00C053DF">
      <w:pPr>
        <w:spacing w:after="0" w:line="480" w:lineRule="auto"/>
        <w:ind w:firstLine="720"/>
        <w:rPr>
          <w:rFonts w:ascii="Times New Roman" w:hAnsi="Times New Roman" w:cs="Times New Roman"/>
          <w:sz w:val="24"/>
          <w:szCs w:val="24"/>
        </w:rPr>
      </w:pPr>
    </w:p>
    <w:p w14:paraId="178B0B97" w14:textId="77777777" w:rsidR="00C053DF" w:rsidRDefault="00C053DF" w:rsidP="00C053DF">
      <w:pPr>
        <w:spacing w:after="0" w:line="480" w:lineRule="auto"/>
        <w:ind w:firstLine="720"/>
        <w:rPr>
          <w:rFonts w:ascii="Times New Roman" w:hAnsi="Times New Roman" w:cs="Times New Roman"/>
          <w:sz w:val="24"/>
          <w:szCs w:val="24"/>
        </w:rPr>
      </w:pPr>
    </w:p>
    <w:p w14:paraId="4C4868E9" w14:textId="77777777" w:rsidR="00C053DF" w:rsidRDefault="00C053DF" w:rsidP="00C053DF">
      <w:pPr>
        <w:spacing w:after="0" w:line="480" w:lineRule="auto"/>
        <w:ind w:firstLine="720"/>
        <w:rPr>
          <w:rFonts w:ascii="Times New Roman" w:hAnsi="Times New Roman" w:cs="Times New Roman"/>
          <w:sz w:val="24"/>
          <w:szCs w:val="24"/>
        </w:rPr>
      </w:pPr>
    </w:p>
    <w:p w14:paraId="10ED904F" w14:textId="77777777" w:rsidR="00C053DF" w:rsidRDefault="00C053DF" w:rsidP="00C053DF">
      <w:pPr>
        <w:spacing w:after="0" w:line="480" w:lineRule="auto"/>
        <w:ind w:firstLine="720"/>
        <w:rPr>
          <w:rFonts w:ascii="Times New Roman" w:hAnsi="Times New Roman" w:cs="Times New Roman"/>
          <w:sz w:val="24"/>
          <w:szCs w:val="24"/>
        </w:rPr>
      </w:pPr>
    </w:p>
    <w:p w14:paraId="04C5DC21" w14:textId="77777777" w:rsidR="00C053DF" w:rsidRDefault="00C053DF" w:rsidP="00C053DF">
      <w:pPr>
        <w:spacing w:after="0" w:line="480" w:lineRule="auto"/>
        <w:ind w:firstLine="720"/>
        <w:rPr>
          <w:rFonts w:ascii="Times New Roman" w:hAnsi="Times New Roman" w:cs="Times New Roman"/>
          <w:sz w:val="24"/>
          <w:szCs w:val="24"/>
        </w:rPr>
      </w:pPr>
    </w:p>
    <w:p w14:paraId="359A7EA8" w14:textId="77777777" w:rsidR="00C053DF" w:rsidRDefault="00C053DF" w:rsidP="00C053DF">
      <w:pPr>
        <w:spacing w:after="0" w:line="480" w:lineRule="auto"/>
        <w:ind w:firstLine="720"/>
        <w:rPr>
          <w:rFonts w:ascii="Times New Roman" w:hAnsi="Times New Roman" w:cs="Times New Roman"/>
          <w:sz w:val="24"/>
          <w:szCs w:val="24"/>
        </w:rPr>
      </w:pPr>
    </w:p>
    <w:p w14:paraId="02F9D45E" w14:textId="77777777" w:rsidR="00C053DF" w:rsidRDefault="00C053DF" w:rsidP="00C053DF">
      <w:pPr>
        <w:spacing w:after="0" w:line="480" w:lineRule="auto"/>
        <w:ind w:firstLine="720"/>
        <w:rPr>
          <w:rFonts w:ascii="Times New Roman" w:hAnsi="Times New Roman" w:cs="Times New Roman"/>
          <w:sz w:val="24"/>
          <w:szCs w:val="24"/>
        </w:rPr>
      </w:pPr>
    </w:p>
    <w:p w14:paraId="4554CBC0" w14:textId="77777777" w:rsidR="00C053DF" w:rsidRDefault="00C053DF" w:rsidP="00C053DF">
      <w:pPr>
        <w:spacing w:after="0" w:line="480" w:lineRule="auto"/>
        <w:ind w:firstLine="720"/>
        <w:rPr>
          <w:rFonts w:ascii="Times New Roman" w:hAnsi="Times New Roman" w:cs="Times New Roman"/>
          <w:sz w:val="24"/>
          <w:szCs w:val="24"/>
        </w:rPr>
      </w:pPr>
    </w:p>
    <w:p w14:paraId="61196808" w14:textId="77777777" w:rsidR="00C053DF" w:rsidRDefault="00C053DF" w:rsidP="00C053DF">
      <w:pPr>
        <w:spacing w:after="0" w:line="480" w:lineRule="auto"/>
        <w:ind w:firstLine="720"/>
        <w:rPr>
          <w:rFonts w:ascii="Times New Roman" w:hAnsi="Times New Roman" w:cs="Times New Roman"/>
          <w:sz w:val="24"/>
          <w:szCs w:val="24"/>
        </w:rPr>
      </w:pPr>
    </w:p>
    <w:p w14:paraId="1A289F4B" w14:textId="77777777" w:rsidR="00C053DF" w:rsidRDefault="00C053DF" w:rsidP="00C053DF">
      <w:pPr>
        <w:spacing w:after="0" w:line="480" w:lineRule="auto"/>
        <w:rPr>
          <w:rFonts w:ascii="Times New Roman" w:hAnsi="Times New Roman" w:cs="Times New Roman"/>
          <w:sz w:val="24"/>
          <w:szCs w:val="24"/>
        </w:rPr>
      </w:pPr>
    </w:p>
    <w:p w14:paraId="6E4EDE63" w14:textId="192777B8" w:rsidR="00C053DF" w:rsidRPr="00591F1D" w:rsidRDefault="00C053DF" w:rsidP="00C053DF">
      <w:pPr>
        <w:spacing w:after="0" w:line="480" w:lineRule="auto"/>
        <w:jc w:val="center"/>
        <w:rPr>
          <w:rFonts w:ascii="Times New Roman" w:hAnsi="Times New Roman" w:cs="Times New Roman"/>
          <w:sz w:val="24"/>
          <w:szCs w:val="24"/>
        </w:rPr>
      </w:pPr>
      <w:r w:rsidRPr="00591F1D">
        <w:rPr>
          <w:rFonts w:ascii="Times New Roman" w:hAnsi="Times New Roman" w:cs="Times New Roman"/>
          <w:sz w:val="24"/>
          <w:szCs w:val="24"/>
        </w:rPr>
        <w:t>Works Cited</w:t>
      </w:r>
    </w:p>
    <w:p w14:paraId="62B66D54" w14:textId="77777777" w:rsidR="00C053DF" w:rsidRPr="00591F1D" w:rsidRDefault="00C053DF" w:rsidP="00C053DF">
      <w:pPr>
        <w:spacing w:after="0" w:line="480" w:lineRule="auto"/>
        <w:ind w:left="720" w:hanging="720"/>
        <w:rPr>
          <w:rFonts w:ascii="Times New Roman" w:eastAsia="Times New Roman" w:hAnsi="Times New Roman" w:cs="Times New Roman"/>
          <w:sz w:val="24"/>
          <w:szCs w:val="24"/>
        </w:rPr>
      </w:pPr>
      <w:r w:rsidRPr="00591F1D">
        <w:rPr>
          <w:rFonts w:ascii="Times New Roman" w:eastAsia="Times New Roman" w:hAnsi="Times New Roman" w:cs="Times New Roman"/>
          <w:sz w:val="24"/>
          <w:szCs w:val="24"/>
        </w:rPr>
        <w:t xml:space="preserve">Kitwana, Bakari. </w:t>
      </w:r>
      <w:r w:rsidRPr="00591F1D">
        <w:rPr>
          <w:rFonts w:ascii="Times New Roman" w:eastAsia="Times New Roman" w:hAnsi="Times New Roman" w:cs="Times New Roman"/>
          <w:i/>
          <w:iCs/>
          <w:sz w:val="24"/>
          <w:szCs w:val="24"/>
        </w:rPr>
        <w:t>The hip hop generation: Young Blacks and the crisis in African American culture</w:t>
      </w:r>
      <w:r w:rsidRPr="00591F1D">
        <w:rPr>
          <w:rFonts w:ascii="Times New Roman" w:eastAsia="Times New Roman" w:hAnsi="Times New Roman" w:cs="Times New Roman"/>
          <w:sz w:val="24"/>
          <w:szCs w:val="24"/>
        </w:rPr>
        <w:t>. Basic Books, 2002.</w:t>
      </w:r>
      <w:r>
        <w:rPr>
          <w:rFonts w:ascii="Times New Roman" w:eastAsia="Times New Roman" w:hAnsi="Times New Roman" w:cs="Times New Roman"/>
          <w:sz w:val="24"/>
          <w:szCs w:val="24"/>
        </w:rPr>
        <w:t xml:space="preserve"> Print.</w:t>
      </w:r>
    </w:p>
    <w:p w14:paraId="0B8D28FA" w14:textId="77777777" w:rsidR="00C053DF" w:rsidRPr="00591F1D" w:rsidRDefault="00C053DF" w:rsidP="00C053DF">
      <w:pPr>
        <w:spacing w:after="0" w:line="480" w:lineRule="auto"/>
        <w:ind w:left="720" w:hanging="720"/>
        <w:rPr>
          <w:rFonts w:ascii="Times New Roman" w:hAnsi="Times New Roman" w:cs="Times New Roman"/>
          <w:sz w:val="24"/>
          <w:szCs w:val="24"/>
        </w:rPr>
      </w:pPr>
      <w:r w:rsidRPr="00591F1D">
        <w:rPr>
          <w:rFonts w:ascii="Times New Roman" w:hAnsi="Times New Roman" w:cs="Times New Roman"/>
          <w:sz w:val="24"/>
          <w:szCs w:val="24"/>
        </w:rPr>
        <w:t xml:space="preserve">Muhammad, Shahida. "I'm Not African American... I'm Black." </w:t>
      </w:r>
      <w:r w:rsidRPr="00591F1D">
        <w:rPr>
          <w:rFonts w:ascii="Times New Roman" w:hAnsi="Times New Roman" w:cs="Times New Roman"/>
          <w:i/>
          <w:iCs/>
          <w:sz w:val="24"/>
          <w:szCs w:val="24"/>
        </w:rPr>
        <w:t>Ebony</w:t>
      </w:r>
      <w:r w:rsidRPr="00591F1D">
        <w:rPr>
          <w:rFonts w:ascii="Times New Roman" w:hAnsi="Times New Roman" w:cs="Times New Roman"/>
          <w:sz w:val="24"/>
          <w:szCs w:val="24"/>
        </w:rPr>
        <w:t>. Ebiny Magazine, 2012. Web.</w:t>
      </w:r>
      <w:r>
        <w:rPr>
          <w:rFonts w:ascii="Times New Roman" w:hAnsi="Times New Roman" w:cs="Times New Roman"/>
          <w:sz w:val="24"/>
          <w:szCs w:val="24"/>
        </w:rPr>
        <w:t xml:space="preserve"> </w:t>
      </w:r>
    </w:p>
    <w:p w14:paraId="4169C328" w14:textId="77777777" w:rsidR="00C053DF" w:rsidRPr="00591F1D" w:rsidRDefault="00C053DF" w:rsidP="00C053DF">
      <w:pPr>
        <w:spacing w:after="0" w:line="480" w:lineRule="auto"/>
        <w:ind w:left="720" w:hanging="720"/>
        <w:rPr>
          <w:rFonts w:ascii="Times New Roman" w:eastAsia="Times New Roman" w:hAnsi="Times New Roman" w:cs="Times New Roman"/>
          <w:sz w:val="24"/>
          <w:szCs w:val="24"/>
        </w:rPr>
      </w:pPr>
      <w:r w:rsidRPr="00591F1D">
        <w:rPr>
          <w:rFonts w:ascii="Times New Roman" w:eastAsia="Times New Roman" w:hAnsi="Times New Roman" w:cs="Times New Roman"/>
          <w:sz w:val="24"/>
          <w:szCs w:val="24"/>
        </w:rPr>
        <w:t xml:space="preserve">Sudarkasa, Niara. "Interpreting the African heritage in Afro-American family organization." </w:t>
      </w:r>
      <w:r w:rsidRPr="00591F1D">
        <w:rPr>
          <w:rFonts w:ascii="Times New Roman" w:eastAsia="Times New Roman" w:hAnsi="Times New Roman" w:cs="Times New Roman"/>
          <w:i/>
          <w:iCs/>
          <w:sz w:val="24"/>
          <w:szCs w:val="24"/>
        </w:rPr>
        <w:t>Families in the US: Kinship and domestic politics</w:t>
      </w:r>
      <w:r w:rsidRPr="00591F1D">
        <w:rPr>
          <w:rFonts w:ascii="Times New Roman" w:eastAsia="Times New Roman" w:hAnsi="Times New Roman" w:cs="Times New Roman"/>
          <w:sz w:val="24"/>
          <w:szCs w:val="24"/>
        </w:rPr>
        <w:t xml:space="preserve"> (1998): 91-104.</w:t>
      </w:r>
      <w:r w:rsidRPr="00FC0E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Print.</w:t>
      </w:r>
    </w:p>
    <w:p w14:paraId="42E40C38" w14:textId="77777777" w:rsidR="00215E32" w:rsidRDefault="0078456D"/>
    <w:sectPr w:rsidR="00215E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EFB6D" w14:textId="77777777" w:rsidR="0078456D" w:rsidRDefault="0078456D">
      <w:pPr>
        <w:spacing w:after="0" w:line="240" w:lineRule="auto"/>
      </w:pPr>
      <w:r>
        <w:separator/>
      </w:r>
    </w:p>
  </w:endnote>
  <w:endnote w:type="continuationSeparator" w:id="0">
    <w:p w14:paraId="2674895C" w14:textId="77777777" w:rsidR="0078456D" w:rsidRDefault="0078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5299" w14:textId="77777777" w:rsidR="00953BC3" w:rsidRDefault="00953B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BF25D" w14:textId="77777777" w:rsidR="00953BC3" w:rsidRDefault="00953BC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9110" w14:textId="77777777" w:rsidR="00953BC3" w:rsidRDefault="00953B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D0EAB" w14:textId="77777777" w:rsidR="0078456D" w:rsidRDefault="0078456D">
      <w:pPr>
        <w:spacing w:after="0" w:line="240" w:lineRule="auto"/>
      </w:pPr>
      <w:r>
        <w:separator/>
      </w:r>
    </w:p>
  </w:footnote>
  <w:footnote w:type="continuationSeparator" w:id="0">
    <w:p w14:paraId="061AB7D3" w14:textId="77777777" w:rsidR="0078456D" w:rsidRDefault="0078456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96978" w14:textId="77777777" w:rsidR="00953BC3" w:rsidRDefault="00953BC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0A230" w14:textId="24E74FE3" w:rsidR="00591F1D" w:rsidRPr="00591F1D" w:rsidRDefault="00953BC3">
    <w:pPr>
      <w:pStyle w:val="Header"/>
      <w:jc w:val="right"/>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C053DF" w:rsidRPr="00591F1D">
      <w:rPr>
        <w:rFonts w:ascii="Times New Roman" w:hAnsi="Times New Roman" w:cs="Times New Roman"/>
        <w:sz w:val="24"/>
        <w:szCs w:val="24"/>
      </w:rPr>
      <w:t xml:space="preserve"> </w:t>
    </w:r>
    <w:r w:rsidR="00C053DF" w:rsidRPr="00591F1D">
      <w:rPr>
        <w:rFonts w:ascii="Times New Roman" w:hAnsi="Times New Roman" w:cs="Times New Roman"/>
        <w:sz w:val="24"/>
        <w:szCs w:val="24"/>
      </w:rPr>
      <w:fldChar w:fldCharType="begin"/>
    </w:r>
    <w:r w:rsidR="00C053DF" w:rsidRPr="00591F1D">
      <w:rPr>
        <w:rFonts w:ascii="Times New Roman" w:hAnsi="Times New Roman" w:cs="Times New Roman"/>
        <w:sz w:val="24"/>
        <w:szCs w:val="24"/>
      </w:rPr>
      <w:instrText xml:space="preserve"> PAGE   \* MERGEFORMAT </w:instrText>
    </w:r>
    <w:r w:rsidR="00C053DF" w:rsidRPr="00591F1D">
      <w:rPr>
        <w:rFonts w:ascii="Times New Roman" w:hAnsi="Times New Roman" w:cs="Times New Roman"/>
        <w:sz w:val="24"/>
        <w:szCs w:val="24"/>
      </w:rPr>
      <w:fldChar w:fldCharType="separate"/>
    </w:r>
    <w:r w:rsidR="0078456D">
      <w:rPr>
        <w:rFonts w:ascii="Times New Roman" w:hAnsi="Times New Roman" w:cs="Times New Roman"/>
        <w:noProof/>
        <w:sz w:val="24"/>
        <w:szCs w:val="24"/>
      </w:rPr>
      <w:t>1</w:t>
    </w:r>
    <w:r w:rsidR="00C053DF" w:rsidRPr="00591F1D">
      <w:rPr>
        <w:rFonts w:ascii="Times New Roman" w:hAnsi="Times New Roman" w:cs="Times New Roman"/>
        <w:noProof/>
        <w:sz w:val="24"/>
        <w:szCs w:val="24"/>
      </w:rPr>
      <w:fldChar w:fldCharType="end"/>
    </w:r>
  </w:p>
  <w:p w14:paraId="290AB7F2" w14:textId="77777777" w:rsidR="00591F1D" w:rsidRPr="00591F1D" w:rsidRDefault="0078456D">
    <w:pPr>
      <w:pStyle w:val="Header"/>
      <w:rPr>
        <w:rFonts w:ascii="Times New Roman" w:hAnsi="Times New Roman" w:cs="Times New Roman"/>
        <w:sz w:val="24"/>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F2DE7" w14:textId="77777777" w:rsidR="00953BC3" w:rsidRDefault="00953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7D"/>
    <w:rsid w:val="0006389F"/>
    <w:rsid w:val="00266FB3"/>
    <w:rsid w:val="002B6EFF"/>
    <w:rsid w:val="003122D3"/>
    <w:rsid w:val="00383F75"/>
    <w:rsid w:val="003D4DDB"/>
    <w:rsid w:val="0078456D"/>
    <w:rsid w:val="008A057D"/>
    <w:rsid w:val="00953BC3"/>
    <w:rsid w:val="009B46A1"/>
    <w:rsid w:val="00C053DF"/>
    <w:rsid w:val="00C0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E73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3DF"/>
    <w:pPr>
      <w:spacing w:after="160" w:line="259" w:lineRule="auto"/>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3DF"/>
    <w:pPr>
      <w:tabs>
        <w:tab w:val="center" w:pos="4680"/>
        <w:tab w:val="right" w:pos="9360"/>
      </w:tabs>
    </w:pPr>
  </w:style>
  <w:style w:type="character" w:customStyle="1" w:styleId="HeaderChar">
    <w:name w:val="Header Char"/>
    <w:basedOn w:val="DefaultParagraphFont"/>
    <w:link w:val="Header"/>
    <w:uiPriority w:val="99"/>
    <w:rsid w:val="00C053DF"/>
    <w:rPr>
      <w:rFonts w:ascii="Calibri" w:eastAsia="Calibri" w:hAnsi="Calibri" w:cs="Arial"/>
      <w:sz w:val="22"/>
      <w:szCs w:val="22"/>
    </w:rPr>
  </w:style>
  <w:style w:type="paragraph" w:customStyle="1" w:styleId="paragraph">
    <w:name w:val="paragraph"/>
    <w:basedOn w:val="Normal"/>
    <w:rsid w:val="00C05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C053DF"/>
  </w:style>
  <w:style w:type="character" w:customStyle="1" w:styleId="eop">
    <w:name w:val="eop"/>
    <w:rsid w:val="00C053DF"/>
  </w:style>
  <w:style w:type="paragraph" w:styleId="Footer">
    <w:name w:val="footer"/>
    <w:basedOn w:val="Normal"/>
    <w:link w:val="FooterChar"/>
    <w:uiPriority w:val="99"/>
    <w:unhideWhenUsed/>
    <w:rsid w:val="00953B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3BC3"/>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970</Words>
  <Characters>5534</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2016-11-08T04:00:00Z</dcterms:created>
  <dcterms:modified xsi:type="dcterms:W3CDTF">2016-12-11T20:33:00Z</dcterms:modified>
</cp:coreProperties>
</file>