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A4" w:rsidRPr="00062AA4" w:rsidRDefault="00062AA4" w:rsidP="00062AA4">
      <w:pPr>
        <w:spacing w:before="100" w:beforeAutospacing="1" w:after="100" w:afterAutospacing="1" w:line="240" w:lineRule="auto"/>
        <w:rPr>
          <w:rFonts w:ascii="Arial" w:eastAsia="Times New Roman" w:hAnsi="Arial" w:cs="Arial"/>
          <w:color w:val="333333"/>
          <w:sz w:val="21"/>
          <w:szCs w:val="21"/>
        </w:rPr>
      </w:pPr>
      <w:r w:rsidRPr="00062AA4">
        <w:rPr>
          <w:rFonts w:ascii="Verdana" w:eastAsia="Times New Roman" w:hAnsi="Verdana" w:cs="Arial"/>
          <w:b/>
          <w:bCs/>
          <w:color w:val="235CAD"/>
          <w:sz w:val="20"/>
          <w:szCs w:val="20"/>
        </w:rPr>
        <w:t>SECURITY POLICY &amp; STANDARDS</w:t>
      </w:r>
      <w:r w:rsidRPr="00062AA4">
        <w:rPr>
          <w:rFonts w:ascii="Verdana" w:eastAsia="Times New Roman" w:hAnsi="Verdana" w:cs="Arial"/>
          <w:color w:val="333333"/>
          <w:sz w:val="20"/>
          <w:szCs w:val="20"/>
        </w:rPr>
        <w:br/>
      </w:r>
      <w:r w:rsidRPr="00062AA4">
        <w:rPr>
          <w:rFonts w:ascii="Verdana" w:eastAsia="Times New Roman" w:hAnsi="Verdana" w:cs="Arial"/>
          <w:color w:val="333333"/>
          <w:sz w:val="20"/>
          <w:szCs w:val="20"/>
        </w:rPr>
        <w:br/>
      </w:r>
      <w:r w:rsidRPr="00062AA4">
        <w:rPr>
          <w:rFonts w:ascii="Verdana" w:eastAsia="Times New Roman" w:hAnsi="Verdana" w:cs="Arial"/>
          <w:b/>
          <w:bCs/>
          <w:i/>
          <w:iCs/>
          <w:color w:val="235CAD"/>
          <w:sz w:val="20"/>
          <w:szCs w:val="20"/>
        </w:rPr>
        <w:t>Competency 427.3.3: Security Audits -</w:t>
      </w:r>
      <w:r w:rsidRPr="00062AA4">
        <w:rPr>
          <w:rFonts w:ascii="Verdana" w:eastAsia="Times New Roman" w:hAnsi="Verdana" w:cs="Arial"/>
          <w:i/>
          <w:iCs/>
          <w:color w:val="333333"/>
          <w:sz w:val="20"/>
          <w:szCs w:val="20"/>
        </w:rPr>
        <w:t xml:space="preserve"> </w:t>
      </w:r>
      <w:r>
        <w:rPr>
          <w:rFonts w:ascii="Verdana" w:eastAsia="Times New Roman" w:hAnsi="Verdana" w:cs="Arial"/>
          <w:i/>
          <w:iCs/>
          <w:color w:val="333333"/>
          <w:sz w:val="20"/>
          <w:szCs w:val="20"/>
        </w:rPr>
        <w:t>E</w:t>
      </w:r>
      <w:r w:rsidRPr="00062AA4">
        <w:rPr>
          <w:rFonts w:ascii="Verdana" w:eastAsia="Times New Roman" w:hAnsi="Verdana" w:cs="Arial"/>
          <w:i/>
          <w:iCs/>
          <w:color w:val="333333"/>
          <w:sz w:val="20"/>
          <w:szCs w:val="20"/>
        </w:rPr>
        <w:t>valuate</w:t>
      </w:r>
      <w:bookmarkStart w:id="0" w:name="_GoBack"/>
      <w:bookmarkEnd w:id="0"/>
      <w:r w:rsidRPr="00062AA4">
        <w:rPr>
          <w:rFonts w:ascii="Verdana" w:eastAsia="Times New Roman" w:hAnsi="Verdana" w:cs="Arial"/>
          <w:i/>
          <w:iCs/>
          <w:color w:val="333333"/>
          <w:sz w:val="20"/>
          <w:szCs w:val="20"/>
        </w:rPr>
        <w:t xml:space="preserve"> the practice of defining and implementing a security audit and conducts an information security audit using industry best practices.</w:t>
      </w:r>
    </w:p>
    <w:p w:rsidR="00062AA4" w:rsidRPr="00062AA4" w:rsidRDefault="00062AA4" w:rsidP="00062AA4">
      <w:pPr>
        <w:spacing w:after="0" w:line="240" w:lineRule="auto"/>
        <w:rPr>
          <w:rFonts w:ascii="Arial" w:eastAsia="Times New Roman" w:hAnsi="Arial" w:cs="Arial"/>
          <w:color w:val="333333"/>
          <w:sz w:val="21"/>
          <w:szCs w:val="21"/>
        </w:rPr>
      </w:pPr>
      <w:r w:rsidRPr="00062AA4">
        <w:rPr>
          <w:rFonts w:ascii="Arial" w:eastAsia="Times New Roman" w:hAnsi="Arial" w:cs="Arial"/>
          <w:color w:val="333333"/>
          <w:sz w:val="21"/>
          <w:szCs w:val="21"/>
        </w:rPr>
        <w:pict>
          <v:rect id="_x0000_i1025" style="width:0;height:1.5pt" o:hralign="center" o:hrstd="t" o:hr="t" fillcolor="#a0a0a0" stroked="f"/>
        </w:pict>
      </w:r>
    </w:p>
    <w:p w:rsidR="00062AA4" w:rsidRPr="00062AA4" w:rsidRDefault="00062AA4" w:rsidP="00062AA4">
      <w:pPr>
        <w:spacing w:before="100" w:beforeAutospacing="1" w:after="100" w:afterAutospacing="1" w:line="240" w:lineRule="auto"/>
        <w:rPr>
          <w:rFonts w:ascii="Arial" w:eastAsia="Times New Roman" w:hAnsi="Arial" w:cs="Arial"/>
          <w:color w:val="333333"/>
          <w:sz w:val="21"/>
          <w:szCs w:val="21"/>
        </w:rPr>
      </w:pPr>
      <w:r w:rsidRPr="00062AA4">
        <w:rPr>
          <w:rFonts w:ascii="Verdana" w:eastAsia="Times New Roman" w:hAnsi="Verdana" w:cs="Arial"/>
          <w:b/>
          <w:bCs/>
          <w:color w:val="235CAD"/>
          <w:sz w:val="20"/>
          <w:szCs w:val="20"/>
        </w:rPr>
        <w:t>Introduction</w:t>
      </w:r>
      <w:proofErr w:type="gramStart"/>
      <w:r w:rsidRPr="00062AA4">
        <w:rPr>
          <w:rFonts w:ascii="Verdana" w:eastAsia="Times New Roman" w:hAnsi="Verdana" w:cs="Arial"/>
          <w:b/>
          <w:bCs/>
          <w:color w:val="235CAD"/>
          <w:sz w:val="20"/>
          <w:szCs w:val="20"/>
        </w:rPr>
        <w:t>:</w:t>
      </w:r>
      <w:proofErr w:type="gramEnd"/>
      <w:r w:rsidRPr="00062AA4">
        <w:rPr>
          <w:rFonts w:ascii="Verdana" w:eastAsia="Times New Roman" w:hAnsi="Verdana" w:cs="Arial"/>
          <w:color w:val="333333"/>
          <w:sz w:val="20"/>
          <w:szCs w:val="20"/>
        </w:rPr>
        <w:br/>
      </w:r>
      <w:r w:rsidRPr="00062AA4">
        <w:rPr>
          <w:rFonts w:ascii="Verdana" w:eastAsia="Times New Roman" w:hAnsi="Verdana" w:cs="Arial"/>
          <w:color w:val="333333"/>
          <w:sz w:val="20"/>
          <w:szCs w:val="20"/>
        </w:rPr>
        <w:br/>
        <w:t xml:space="preserve">An Information Security Management System (ISMS) represents a systematic approach for designing, implementing, maintaining, and auditing an organization’s information system security objectives. As with any process, if </w:t>
      </w:r>
      <w:proofErr w:type="gramStart"/>
      <w:r w:rsidRPr="00062AA4">
        <w:rPr>
          <w:rFonts w:ascii="Verdana" w:eastAsia="Times New Roman" w:hAnsi="Verdana" w:cs="Arial"/>
          <w:color w:val="333333"/>
          <w:sz w:val="20"/>
          <w:szCs w:val="20"/>
        </w:rPr>
        <w:t>an ISMS</w:t>
      </w:r>
      <w:proofErr w:type="gramEnd"/>
      <w:r w:rsidRPr="00062AA4">
        <w:rPr>
          <w:rFonts w:ascii="Verdana" w:eastAsia="Times New Roman" w:hAnsi="Verdana" w:cs="Arial"/>
          <w:color w:val="333333"/>
          <w:sz w:val="20"/>
          <w:szCs w:val="20"/>
        </w:rPr>
        <w:t xml:space="preserve"> is not continually monitored, its effectiveness will tend to deteriorate.</w:t>
      </w:r>
      <w:r w:rsidRPr="00062AA4">
        <w:rPr>
          <w:rFonts w:ascii="Verdana" w:eastAsia="Times New Roman" w:hAnsi="Verdana" w:cs="Arial"/>
          <w:color w:val="333333"/>
          <w:sz w:val="20"/>
          <w:szCs w:val="20"/>
        </w:rPr>
        <w:br/>
      </w:r>
      <w:r w:rsidRPr="00062AA4">
        <w:rPr>
          <w:rFonts w:ascii="Verdana" w:eastAsia="Times New Roman" w:hAnsi="Verdana" w:cs="Arial"/>
          <w:color w:val="333333"/>
          <w:sz w:val="20"/>
          <w:szCs w:val="20"/>
        </w:rPr>
        <w:br/>
        <w:t>For this task you will be using the attached “Healthy Body Wellness Center Risk Assessment” case study. In this task, you will be writing a white paper outlining the scope of an ISMS plan for the Healthy Body Wellness Center and an evaluation of the previously conducted risk assessment.</w:t>
      </w:r>
      <w:r w:rsidRPr="00062AA4">
        <w:rPr>
          <w:rFonts w:ascii="Verdana" w:eastAsia="Times New Roman" w:hAnsi="Verdana" w:cs="Arial"/>
          <w:color w:val="333333"/>
          <w:sz w:val="20"/>
          <w:szCs w:val="20"/>
        </w:rPr>
        <w:br/>
      </w:r>
      <w:r w:rsidRPr="00062AA4">
        <w:rPr>
          <w:rFonts w:ascii="Verdana" w:eastAsia="Times New Roman" w:hAnsi="Verdana" w:cs="Arial"/>
          <w:color w:val="333333"/>
          <w:sz w:val="20"/>
          <w:szCs w:val="20"/>
        </w:rPr>
        <w:br/>
        <w:t xml:space="preserve">The first step in initiating </w:t>
      </w:r>
      <w:proofErr w:type="gramStart"/>
      <w:r w:rsidRPr="00062AA4">
        <w:rPr>
          <w:rFonts w:ascii="Verdana" w:eastAsia="Times New Roman" w:hAnsi="Verdana" w:cs="Arial"/>
          <w:color w:val="333333"/>
          <w:sz w:val="20"/>
          <w:szCs w:val="20"/>
        </w:rPr>
        <w:t>an ISMS</w:t>
      </w:r>
      <w:proofErr w:type="gramEnd"/>
      <w:r w:rsidRPr="00062AA4">
        <w:rPr>
          <w:rFonts w:ascii="Verdana" w:eastAsia="Times New Roman" w:hAnsi="Verdana" w:cs="Arial"/>
          <w:color w:val="333333"/>
          <w:sz w:val="20"/>
          <w:szCs w:val="20"/>
        </w:rPr>
        <w:t xml:space="preserve"> is to form a committee of upper level management that would set the tone for the ISMS. Assume you are part of that team. Initiating </w:t>
      </w:r>
      <w:proofErr w:type="gramStart"/>
      <w:r w:rsidRPr="00062AA4">
        <w:rPr>
          <w:rFonts w:ascii="Verdana" w:eastAsia="Times New Roman" w:hAnsi="Verdana" w:cs="Arial"/>
          <w:color w:val="333333"/>
          <w:sz w:val="20"/>
          <w:szCs w:val="20"/>
        </w:rPr>
        <w:t>an ISMS</w:t>
      </w:r>
      <w:proofErr w:type="gramEnd"/>
      <w:r w:rsidRPr="00062AA4">
        <w:rPr>
          <w:rFonts w:ascii="Verdana" w:eastAsia="Times New Roman" w:hAnsi="Verdana" w:cs="Arial"/>
          <w:color w:val="333333"/>
          <w:sz w:val="20"/>
          <w:szCs w:val="20"/>
        </w:rPr>
        <w:t xml:space="preserve"> involves developing a plan that includes the scope of the ISMS and identifying and assessing risk. The risk assessment for the Health Body Wellness Center has already been conducted. Your task is to define the ISMS scope for the Healthy Body Wellness Center and make recommendations for implementing the resulting ISMS plan.</w:t>
      </w:r>
      <w:r w:rsidRPr="00062AA4">
        <w:rPr>
          <w:rFonts w:ascii="Verdana" w:eastAsia="Times New Roman" w:hAnsi="Verdana" w:cs="Arial"/>
          <w:color w:val="333333"/>
          <w:sz w:val="20"/>
          <w:szCs w:val="20"/>
        </w:rPr>
        <w:br/>
      </w:r>
      <w:r w:rsidRPr="00062AA4">
        <w:rPr>
          <w:rFonts w:ascii="Verdana" w:eastAsia="Times New Roman" w:hAnsi="Verdana" w:cs="Arial"/>
          <w:color w:val="333333"/>
          <w:sz w:val="20"/>
          <w:szCs w:val="20"/>
        </w:rPr>
        <w:br/>
      </w:r>
      <w:r w:rsidRPr="00062AA4">
        <w:rPr>
          <w:rFonts w:ascii="Verdana" w:eastAsia="Times New Roman" w:hAnsi="Verdana" w:cs="Arial"/>
          <w:b/>
          <w:bCs/>
          <w:color w:val="235CAD"/>
          <w:sz w:val="20"/>
          <w:szCs w:val="20"/>
        </w:rPr>
        <w:t>Requirements:</w:t>
      </w:r>
    </w:p>
    <w:p w:rsidR="00062AA4" w:rsidRPr="00062AA4" w:rsidRDefault="00062AA4" w:rsidP="00062AA4">
      <w:pPr>
        <w:spacing w:after="0" w:line="240" w:lineRule="auto"/>
        <w:ind w:left="66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A.  Outline the scope for the ISMS plan being developed in the case study by including the following:</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1.  </w:t>
      </w:r>
      <w:proofErr w:type="gramStart"/>
      <w:r w:rsidRPr="00062AA4">
        <w:rPr>
          <w:rFonts w:ascii="Verdana" w:eastAsia="Times New Roman" w:hAnsi="Verdana" w:cs="Arial"/>
          <w:color w:val="333333"/>
          <w:sz w:val="20"/>
          <w:szCs w:val="20"/>
        </w:rPr>
        <w:t>information</w:t>
      </w:r>
      <w:proofErr w:type="gramEnd"/>
      <w:r w:rsidRPr="00062AA4">
        <w:rPr>
          <w:rFonts w:ascii="Verdana" w:eastAsia="Times New Roman" w:hAnsi="Verdana" w:cs="Arial"/>
          <w:color w:val="333333"/>
          <w:sz w:val="20"/>
          <w:szCs w:val="20"/>
        </w:rPr>
        <w:t xml:space="preserve"> about the business objectives for the organization</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2.  </w:t>
      </w:r>
      <w:proofErr w:type="gramStart"/>
      <w:r w:rsidRPr="00062AA4">
        <w:rPr>
          <w:rFonts w:ascii="Verdana" w:eastAsia="Times New Roman" w:hAnsi="Verdana" w:cs="Arial"/>
          <w:color w:val="333333"/>
          <w:sz w:val="20"/>
          <w:szCs w:val="20"/>
        </w:rPr>
        <w:t>a</w:t>
      </w:r>
      <w:proofErr w:type="gramEnd"/>
      <w:r w:rsidRPr="00062AA4">
        <w:rPr>
          <w:rFonts w:ascii="Verdana" w:eastAsia="Times New Roman" w:hAnsi="Verdana" w:cs="Arial"/>
          <w:color w:val="333333"/>
          <w:sz w:val="20"/>
          <w:szCs w:val="20"/>
        </w:rPr>
        <w:t xml:space="preserve"> description of the guiding security principles of the organization</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3.  </w:t>
      </w:r>
      <w:proofErr w:type="gramStart"/>
      <w:r w:rsidRPr="00062AA4">
        <w:rPr>
          <w:rFonts w:ascii="Verdana" w:eastAsia="Times New Roman" w:hAnsi="Verdana" w:cs="Arial"/>
          <w:color w:val="333333"/>
          <w:sz w:val="20"/>
          <w:szCs w:val="20"/>
        </w:rPr>
        <w:t>a</w:t>
      </w:r>
      <w:proofErr w:type="gramEnd"/>
      <w:r w:rsidRPr="00062AA4">
        <w:rPr>
          <w:rFonts w:ascii="Verdana" w:eastAsia="Times New Roman" w:hAnsi="Verdana" w:cs="Arial"/>
          <w:color w:val="333333"/>
          <w:sz w:val="20"/>
          <w:szCs w:val="20"/>
        </w:rPr>
        <w:t xml:space="preserve"> justification of the processes that should be included in the scope, including the following points:</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what</w:t>
      </w:r>
      <w:proofErr w:type="gramEnd"/>
      <w:r w:rsidRPr="00062AA4">
        <w:rPr>
          <w:rFonts w:ascii="Verdana" w:eastAsia="Times New Roman" w:hAnsi="Verdana" w:cs="Arial"/>
          <w:color w:val="333333"/>
          <w:sz w:val="20"/>
          <w:szCs w:val="20"/>
        </w:rPr>
        <w:t xml:space="preserve"> the process is</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a</w:t>
      </w:r>
      <w:proofErr w:type="gramEnd"/>
      <w:r w:rsidRPr="00062AA4">
        <w:rPr>
          <w:rFonts w:ascii="Verdana" w:eastAsia="Times New Roman" w:hAnsi="Verdana" w:cs="Arial"/>
          <w:color w:val="333333"/>
          <w:sz w:val="20"/>
          <w:szCs w:val="20"/>
        </w:rPr>
        <w:t xml:space="preserve"> definition of the process</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how</w:t>
      </w:r>
      <w:proofErr w:type="gramEnd"/>
      <w:r w:rsidRPr="00062AA4">
        <w:rPr>
          <w:rFonts w:ascii="Verdana" w:eastAsia="Times New Roman" w:hAnsi="Verdana" w:cs="Arial"/>
          <w:color w:val="333333"/>
          <w:sz w:val="20"/>
          <w:szCs w:val="20"/>
        </w:rPr>
        <w:t xml:space="preserve"> you would apply the process to the scenario</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why</w:t>
      </w:r>
      <w:proofErr w:type="gramEnd"/>
      <w:r w:rsidRPr="00062AA4">
        <w:rPr>
          <w:rFonts w:ascii="Verdana" w:eastAsia="Times New Roman" w:hAnsi="Verdana" w:cs="Arial"/>
          <w:color w:val="333333"/>
          <w:sz w:val="20"/>
          <w:szCs w:val="20"/>
        </w:rPr>
        <w:t xml:space="preserve"> the process is needed or should be included in the scope of the ISMS</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4.  </w:t>
      </w:r>
      <w:proofErr w:type="gramStart"/>
      <w:r w:rsidRPr="00062AA4">
        <w:rPr>
          <w:rFonts w:ascii="Verdana" w:eastAsia="Times New Roman" w:hAnsi="Verdana" w:cs="Arial"/>
          <w:color w:val="333333"/>
          <w:sz w:val="20"/>
          <w:szCs w:val="20"/>
        </w:rPr>
        <w:t>a</w:t>
      </w:r>
      <w:proofErr w:type="gramEnd"/>
      <w:r w:rsidRPr="00062AA4">
        <w:rPr>
          <w:rFonts w:ascii="Verdana" w:eastAsia="Times New Roman" w:hAnsi="Verdana" w:cs="Arial"/>
          <w:color w:val="333333"/>
          <w:sz w:val="20"/>
          <w:szCs w:val="20"/>
        </w:rPr>
        <w:t xml:space="preserve"> justification of the information systems that should be included in the scope, including the following points:</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what</w:t>
      </w:r>
      <w:proofErr w:type="gramEnd"/>
      <w:r w:rsidRPr="00062AA4">
        <w:rPr>
          <w:rFonts w:ascii="Verdana" w:eastAsia="Times New Roman" w:hAnsi="Verdana" w:cs="Arial"/>
          <w:color w:val="333333"/>
          <w:sz w:val="20"/>
          <w:szCs w:val="20"/>
        </w:rPr>
        <w:t xml:space="preserve"> the information system that should be included is</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what</w:t>
      </w:r>
      <w:proofErr w:type="gramEnd"/>
      <w:r w:rsidRPr="00062AA4">
        <w:rPr>
          <w:rFonts w:ascii="Verdana" w:eastAsia="Times New Roman" w:hAnsi="Verdana" w:cs="Arial"/>
          <w:color w:val="333333"/>
          <w:sz w:val="20"/>
          <w:szCs w:val="20"/>
        </w:rPr>
        <w:t xml:space="preserve"> the purpose of the IS </w:t>
      </w:r>
      <w:proofErr w:type="spellStart"/>
      <w:r w:rsidRPr="00062AA4">
        <w:rPr>
          <w:rFonts w:ascii="Verdana" w:eastAsia="Times New Roman" w:hAnsi="Verdana" w:cs="Arial"/>
          <w:color w:val="333333"/>
          <w:sz w:val="20"/>
          <w:szCs w:val="20"/>
        </w:rPr>
        <w:t>is</w:t>
      </w:r>
      <w:proofErr w:type="spellEnd"/>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what</w:t>
      </w:r>
      <w:proofErr w:type="gramEnd"/>
      <w:r w:rsidRPr="00062AA4">
        <w:rPr>
          <w:rFonts w:ascii="Verdana" w:eastAsia="Times New Roman" w:hAnsi="Verdana" w:cs="Arial"/>
          <w:color w:val="333333"/>
          <w:sz w:val="20"/>
          <w:szCs w:val="20"/>
        </w:rPr>
        <w:t xml:space="preserve"> the duties of the IS according to the scenario are</w:t>
      </w:r>
    </w:p>
    <w:p w:rsidR="00062AA4" w:rsidRPr="00062AA4" w:rsidRDefault="00062AA4" w:rsidP="00062AA4">
      <w:pPr>
        <w:spacing w:after="0" w:line="240" w:lineRule="auto"/>
        <w:ind w:left="1279" w:hanging="288"/>
        <w:rPr>
          <w:rFonts w:ascii="Arial" w:eastAsia="Times New Roman" w:hAnsi="Arial" w:cs="Arial"/>
          <w:color w:val="333333"/>
          <w:sz w:val="21"/>
          <w:szCs w:val="21"/>
        </w:rPr>
      </w:pPr>
      <w:r w:rsidRPr="00062AA4">
        <w:rPr>
          <w:rFonts w:ascii="Verdana" w:eastAsia="Times New Roman" w:hAnsi="Verdana" w:cs="Arial"/>
          <w:color w:val="333333"/>
          <w:sz w:val="20"/>
          <w:szCs w:val="20"/>
        </w:rPr>
        <w:t>•   </w:t>
      </w:r>
      <w:proofErr w:type="gramStart"/>
      <w:r w:rsidRPr="00062AA4">
        <w:rPr>
          <w:rFonts w:ascii="Verdana" w:eastAsia="Times New Roman" w:hAnsi="Verdana" w:cs="Arial"/>
          <w:color w:val="333333"/>
          <w:sz w:val="20"/>
          <w:szCs w:val="20"/>
        </w:rPr>
        <w:t>why</w:t>
      </w:r>
      <w:proofErr w:type="gramEnd"/>
      <w:r w:rsidRPr="00062AA4">
        <w:rPr>
          <w:rFonts w:ascii="Verdana" w:eastAsia="Times New Roman" w:hAnsi="Verdana" w:cs="Arial"/>
          <w:color w:val="333333"/>
          <w:sz w:val="20"/>
          <w:szCs w:val="20"/>
        </w:rPr>
        <w:t xml:space="preserve"> this information system should be included in the ISMS plan</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5.  </w:t>
      </w:r>
      <w:proofErr w:type="gramStart"/>
      <w:r w:rsidRPr="00062AA4">
        <w:rPr>
          <w:rFonts w:ascii="Verdana" w:eastAsia="Times New Roman" w:hAnsi="Verdana" w:cs="Arial"/>
          <w:color w:val="333333"/>
          <w:sz w:val="20"/>
          <w:szCs w:val="20"/>
        </w:rPr>
        <w:t>a</w:t>
      </w:r>
      <w:proofErr w:type="gramEnd"/>
      <w:r w:rsidRPr="00062AA4">
        <w:rPr>
          <w:rFonts w:ascii="Verdana" w:eastAsia="Times New Roman" w:hAnsi="Verdana" w:cs="Arial"/>
          <w:color w:val="333333"/>
          <w:sz w:val="20"/>
          <w:szCs w:val="20"/>
        </w:rPr>
        <w:t xml:space="preserve"> description of the IT infrastructure that includes a description of information flow</w:t>
      </w:r>
      <w:r w:rsidRPr="00062AA4">
        <w:rPr>
          <w:rFonts w:ascii="Verdana" w:eastAsia="Times New Roman" w:hAnsi="Verdana" w:cs="Arial"/>
          <w:color w:val="333333"/>
          <w:sz w:val="20"/>
          <w:szCs w:val="20"/>
        </w:rPr>
        <w:br/>
        <w:t> </w:t>
      </w:r>
    </w:p>
    <w:p w:rsidR="00062AA4" w:rsidRPr="00062AA4" w:rsidRDefault="00062AA4" w:rsidP="00062AA4">
      <w:pPr>
        <w:spacing w:after="0" w:line="240" w:lineRule="auto"/>
        <w:ind w:left="66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B.  Recommend additional steps that the organization would need to take to implement the ISMS plan.</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 xml:space="preserve">1.  Discuss what </w:t>
      </w:r>
      <w:r w:rsidRPr="00062AA4">
        <w:rPr>
          <w:rFonts w:ascii="Verdana" w:eastAsia="Times New Roman" w:hAnsi="Verdana" w:cs="Arial"/>
          <w:i/>
          <w:iCs/>
          <w:color w:val="333333"/>
          <w:sz w:val="20"/>
          <w:szCs w:val="20"/>
        </w:rPr>
        <w:t>each</w:t>
      </w:r>
      <w:r w:rsidRPr="00062AA4">
        <w:rPr>
          <w:rFonts w:ascii="Verdana" w:eastAsia="Times New Roman" w:hAnsi="Verdana" w:cs="Arial"/>
          <w:color w:val="333333"/>
          <w:sz w:val="20"/>
          <w:szCs w:val="20"/>
        </w:rPr>
        <w:t xml:space="preserve"> recommended step entails.</w:t>
      </w:r>
    </w:p>
    <w:p w:rsidR="00062AA4" w:rsidRPr="00062AA4" w:rsidRDefault="00062AA4" w:rsidP="00062AA4">
      <w:pPr>
        <w:spacing w:after="0" w:line="240" w:lineRule="auto"/>
        <w:ind w:left="102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t xml:space="preserve">2.  Justify </w:t>
      </w:r>
      <w:r w:rsidRPr="00062AA4">
        <w:rPr>
          <w:rFonts w:ascii="Verdana" w:eastAsia="Times New Roman" w:hAnsi="Verdana" w:cs="Arial"/>
          <w:i/>
          <w:iCs/>
          <w:color w:val="333333"/>
          <w:sz w:val="20"/>
          <w:szCs w:val="20"/>
        </w:rPr>
        <w:t>each</w:t>
      </w:r>
      <w:r w:rsidRPr="00062AA4">
        <w:rPr>
          <w:rFonts w:ascii="Verdana" w:eastAsia="Times New Roman" w:hAnsi="Verdana" w:cs="Arial"/>
          <w:color w:val="333333"/>
          <w:sz w:val="20"/>
          <w:szCs w:val="20"/>
        </w:rPr>
        <w:t xml:space="preserve"> recommended step.</w:t>
      </w:r>
      <w:r w:rsidRPr="00062AA4">
        <w:rPr>
          <w:rFonts w:ascii="Verdana" w:eastAsia="Times New Roman" w:hAnsi="Verdana" w:cs="Arial"/>
          <w:color w:val="333333"/>
          <w:sz w:val="20"/>
          <w:szCs w:val="20"/>
        </w:rPr>
        <w:br/>
        <w:t> </w:t>
      </w:r>
    </w:p>
    <w:p w:rsidR="00062AA4" w:rsidRPr="00062AA4" w:rsidRDefault="00062AA4" w:rsidP="00062AA4">
      <w:pPr>
        <w:spacing w:after="0" w:line="240" w:lineRule="auto"/>
        <w:ind w:left="660" w:hanging="360"/>
        <w:rPr>
          <w:rFonts w:ascii="Arial" w:eastAsia="Times New Roman" w:hAnsi="Arial" w:cs="Arial"/>
          <w:color w:val="333333"/>
          <w:sz w:val="21"/>
          <w:szCs w:val="21"/>
        </w:rPr>
      </w:pPr>
      <w:r w:rsidRPr="00062AA4">
        <w:rPr>
          <w:rFonts w:ascii="Verdana" w:eastAsia="Times New Roman" w:hAnsi="Verdana" w:cs="Arial"/>
          <w:color w:val="333333"/>
          <w:sz w:val="20"/>
          <w:szCs w:val="20"/>
        </w:rPr>
        <w:lastRenderedPageBreak/>
        <w:t>C.  When you use sources, include all in-text citations and references in APA format.</w:t>
      </w:r>
      <w:r w:rsidRPr="00062AA4">
        <w:rPr>
          <w:rFonts w:ascii="Verdana" w:eastAsia="Times New Roman" w:hAnsi="Verdana" w:cs="Arial"/>
          <w:color w:val="333333"/>
          <w:sz w:val="20"/>
          <w:szCs w:val="20"/>
        </w:rPr>
        <w:br/>
        <w:t> </w:t>
      </w:r>
    </w:p>
    <w:p w:rsidR="0077230D" w:rsidRPr="00062AA4" w:rsidRDefault="00062AA4" w:rsidP="00062AA4">
      <w:pPr>
        <w:spacing w:before="100" w:beforeAutospacing="1" w:after="100" w:afterAutospacing="1" w:line="240" w:lineRule="auto"/>
        <w:rPr>
          <w:rFonts w:ascii="Arial" w:eastAsia="Times New Roman" w:hAnsi="Arial" w:cs="Arial"/>
          <w:color w:val="333333"/>
          <w:sz w:val="21"/>
          <w:szCs w:val="21"/>
        </w:rPr>
      </w:pPr>
      <w:r w:rsidRPr="00062AA4">
        <w:rPr>
          <w:rFonts w:ascii="Verdana" w:eastAsia="Times New Roman" w:hAnsi="Verdana" w:cs="Arial"/>
          <w:i/>
          <w:iCs/>
          <w:color w:val="333333"/>
          <w:sz w:val="20"/>
          <w:szCs w:val="20"/>
        </w:rPr>
        <w:t>Note: When bulleted points are present in the task prompt, the level of detail or support called for in the rubric refers to those bulleted points.</w:t>
      </w:r>
      <w:r w:rsidRPr="00062AA4">
        <w:rPr>
          <w:rFonts w:ascii="Verdana" w:eastAsia="Times New Roman" w:hAnsi="Verdana" w:cs="Arial"/>
          <w:i/>
          <w:iCs/>
          <w:color w:val="333333"/>
          <w:sz w:val="20"/>
          <w:szCs w:val="20"/>
        </w:rPr>
        <w:br/>
      </w:r>
      <w:r w:rsidRPr="00062AA4">
        <w:rPr>
          <w:rFonts w:ascii="Verdana" w:eastAsia="Times New Roman" w:hAnsi="Verdana" w:cs="Arial"/>
          <w:i/>
          <w:iCs/>
          <w:color w:val="333333"/>
          <w:sz w:val="20"/>
          <w:szCs w:val="20"/>
        </w:rPr>
        <w:br/>
        <w:t>Note: For definitions of terms commonly used in the rubric, see the Rubric Terms web link included in the Evaluation Procedures section.</w:t>
      </w:r>
      <w:r w:rsidRPr="00062AA4">
        <w:rPr>
          <w:rFonts w:ascii="Verdana" w:eastAsia="Times New Roman" w:hAnsi="Verdana" w:cs="Arial"/>
          <w:i/>
          <w:iCs/>
          <w:color w:val="333333"/>
          <w:sz w:val="20"/>
          <w:szCs w:val="20"/>
        </w:rPr>
        <w:br/>
      </w:r>
      <w:r w:rsidRPr="00062AA4">
        <w:rPr>
          <w:rFonts w:ascii="Verdana" w:eastAsia="Times New Roman" w:hAnsi="Verdana" w:cs="Arial"/>
          <w:i/>
          <w:iCs/>
          <w:color w:val="333333"/>
          <w:sz w:val="20"/>
          <w:szCs w:val="20"/>
        </w:rPr>
        <w:br/>
        <w:t>Note: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w:t>
      </w:r>
      <w:r w:rsidRPr="00062AA4">
        <w:rPr>
          <w:rFonts w:ascii="Verdana" w:eastAsia="Times New Roman" w:hAnsi="Verdana" w:cs="Arial"/>
          <w:i/>
          <w:iCs/>
          <w:color w:val="333333"/>
          <w:sz w:val="20"/>
          <w:szCs w:val="20"/>
        </w:rPr>
        <w:br/>
      </w:r>
      <w:r w:rsidRPr="00062AA4">
        <w:rPr>
          <w:rFonts w:ascii="Verdana" w:eastAsia="Times New Roman" w:hAnsi="Verdana" w:cs="Arial"/>
          <w:i/>
          <w:iCs/>
          <w:color w:val="333333"/>
          <w:sz w:val="20"/>
          <w:szCs w:val="20"/>
        </w:rPr>
        <w:br/>
        <w:t>Note: No more than a combined total of 30% of a submission can be directly quoted or closely paraphrased from sources, even if cited correctly. For tips on using APA style, please refer to the APA Handout web link included in the General Instructions section.</w:t>
      </w:r>
    </w:p>
    <w:sectPr w:rsidR="0077230D" w:rsidRPr="0006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1C"/>
    <w:rsid w:val="00062AA4"/>
    <w:rsid w:val="0016231C"/>
    <w:rsid w:val="00596902"/>
    <w:rsid w:val="0077230D"/>
    <w:rsid w:val="00BD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3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3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7981">
      <w:bodyDiv w:val="1"/>
      <w:marLeft w:val="0"/>
      <w:marRight w:val="0"/>
      <w:marTop w:val="0"/>
      <w:marBottom w:val="0"/>
      <w:divBdr>
        <w:top w:val="none" w:sz="0" w:space="0" w:color="auto"/>
        <w:left w:val="none" w:sz="0" w:space="0" w:color="auto"/>
        <w:bottom w:val="none" w:sz="0" w:space="0" w:color="auto"/>
        <w:right w:val="none" w:sz="0" w:space="0" w:color="auto"/>
      </w:divBdr>
      <w:divsChild>
        <w:div w:id="1250576524">
          <w:marLeft w:val="0"/>
          <w:marRight w:val="0"/>
          <w:marTop w:val="0"/>
          <w:marBottom w:val="0"/>
          <w:divBdr>
            <w:top w:val="none" w:sz="0" w:space="0" w:color="auto"/>
            <w:left w:val="none" w:sz="0" w:space="0" w:color="auto"/>
            <w:bottom w:val="none" w:sz="0" w:space="0" w:color="auto"/>
            <w:right w:val="none" w:sz="0" w:space="0" w:color="auto"/>
          </w:divBdr>
          <w:divsChild>
            <w:div w:id="1649288869">
              <w:marLeft w:val="0"/>
              <w:marRight w:val="0"/>
              <w:marTop w:val="0"/>
              <w:marBottom w:val="0"/>
              <w:divBdr>
                <w:top w:val="none" w:sz="0" w:space="0" w:color="auto"/>
                <w:left w:val="none" w:sz="0" w:space="0" w:color="auto"/>
                <w:bottom w:val="none" w:sz="0" w:space="0" w:color="auto"/>
                <w:right w:val="none" w:sz="0" w:space="0" w:color="auto"/>
              </w:divBdr>
              <w:divsChild>
                <w:div w:id="1516530464">
                  <w:marLeft w:val="300"/>
                  <w:marRight w:val="0"/>
                  <w:marTop w:val="60"/>
                  <w:marBottom w:val="0"/>
                  <w:divBdr>
                    <w:top w:val="none" w:sz="0" w:space="0" w:color="auto"/>
                    <w:left w:val="none" w:sz="0" w:space="0" w:color="auto"/>
                    <w:bottom w:val="none" w:sz="0" w:space="0" w:color="auto"/>
                    <w:right w:val="none" w:sz="0" w:space="0" w:color="auto"/>
                  </w:divBdr>
                  <w:divsChild>
                    <w:div w:id="1896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1126">
      <w:bodyDiv w:val="1"/>
      <w:marLeft w:val="0"/>
      <w:marRight w:val="0"/>
      <w:marTop w:val="0"/>
      <w:marBottom w:val="0"/>
      <w:divBdr>
        <w:top w:val="none" w:sz="0" w:space="0" w:color="auto"/>
        <w:left w:val="none" w:sz="0" w:space="0" w:color="auto"/>
        <w:bottom w:val="none" w:sz="0" w:space="0" w:color="auto"/>
        <w:right w:val="none" w:sz="0" w:space="0" w:color="auto"/>
      </w:divBdr>
      <w:divsChild>
        <w:div w:id="1437680077">
          <w:marLeft w:val="0"/>
          <w:marRight w:val="0"/>
          <w:marTop w:val="0"/>
          <w:marBottom w:val="0"/>
          <w:divBdr>
            <w:top w:val="none" w:sz="0" w:space="0" w:color="auto"/>
            <w:left w:val="none" w:sz="0" w:space="0" w:color="auto"/>
            <w:bottom w:val="none" w:sz="0" w:space="0" w:color="auto"/>
            <w:right w:val="none" w:sz="0" w:space="0" w:color="auto"/>
          </w:divBdr>
          <w:divsChild>
            <w:div w:id="792286409">
              <w:marLeft w:val="0"/>
              <w:marRight w:val="0"/>
              <w:marTop w:val="0"/>
              <w:marBottom w:val="0"/>
              <w:divBdr>
                <w:top w:val="none" w:sz="0" w:space="0" w:color="auto"/>
                <w:left w:val="none" w:sz="0" w:space="0" w:color="auto"/>
                <w:bottom w:val="none" w:sz="0" w:space="0" w:color="auto"/>
                <w:right w:val="none" w:sz="0" w:space="0" w:color="auto"/>
              </w:divBdr>
              <w:divsChild>
                <w:div w:id="872153977">
                  <w:marLeft w:val="300"/>
                  <w:marRight w:val="0"/>
                  <w:marTop w:val="60"/>
                  <w:marBottom w:val="0"/>
                  <w:divBdr>
                    <w:top w:val="none" w:sz="0" w:space="0" w:color="auto"/>
                    <w:left w:val="none" w:sz="0" w:space="0" w:color="auto"/>
                    <w:bottom w:val="none" w:sz="0" w:space="0" w:color="auto"/>
                    <w:right w:val="none" w:sz="0" w:space="0" w:color="auto"/>
                  </w:divBdr>
                  <w:divsChild>
                    <w:div w:id="7046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1092">
      <w:bodyDiv w:val="1"/>
      <w:marLeft w:val="0"/>
      <w:marRight w:val="0"/>
      <w:marTop w:val="0"/>
      <w:marBottom w:val="0"/>
      <w:divBdr>
        <w:top w:val="none" w:sz="0" w:space="0" w:color="auto"/>
        <w:left w:val="none" w:sz="0" w:space="0" w:color="auto"/>
        <w:bottom w:val="none" w:sz="0" w:space="0" w:color="auto"/>
        <w:right w:val="none" w:sz="0" w:space="0" w:color="auto"/>
      </w:divBdr>
      <w:divsChild>
        <w:div w:id="920991344">
          <w:marLeft w:val="0"/>
          <w:marRight w:val="0"/>
          <w:marTop w:val="0"/>
          <w:marBottom w:val="0"/>
          <w:divBdr>
            <w:top w:val="none" w:sz="0" w:space="0" w:color="auto"/>
            <w:left w:val="none" w:sz="0" w:space="0" w:color="auto"/>
            <w:bottom w:val="none" w:sz="0" w:space="0" w:color="auto"/>
            <w:right w:val="none" w:sz="0" w:space="0" w:color="auto"/>
          </w:divBdr>
          <w:divsChild>
            <w:div w:id="1425687398">
              <w:marLeft w:val="0"/>
              <w:marRight w:val="0"/>
              <w:marTop w:val="0"/>
              <w:marBottom w:val="0"/>
              <w:divBdr>
                <w:top w:val="none" w:sz="0" w:space="0" w:color="auto"/>
                <w:left w:val="none" w:sz="0" w:space="0" w:color="auto"/>
                <w:bottom w:val="none" w:sz="0" w:space="0" w:color="auto"/>
                <w:right w:val="none" w:sz="0" w:space="0" w:color="auto"/>
              </w:divBdr>
              <w:divsChild>
                <w:div w:id="1366446114">
                  <w:marLeft w:val="300"/>
                  <w:marRight w:val="0"/>
                  <w:marTop w:val="60"/>
                  <w:marBottom w:val="0"/>
                  <w:divBdr>
                    <w:top w:val="none" w:sz="0" w:space="0" w:color="auto"/>
                    <w:left w:val="none" w:sz="0" w:space="0" w:color="auto"/>
                    <w:bottom w:val="none" w:sz="0" w:space="0" w:color="auto"/>
                    <w:right w:val="none" w:sz="0" w:space="0" w:color="auto"/>
                  </w:divBdr>
                  <w:divsChild>
                    <w:div w:id="11909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69692">
      <w:bodyDiv w:val="1"/>
      <w:marLeft w:val="0"/>
      <w:marRight w:val="0"/>
      <w:marTop w:val="0"/>
      <w:marBottom w:val="0"/>
      <w:divBdr>
        <w:top w:val="none" w:sz="0" w:space="0" w:color="auto"/>
        <w:left w:val="none" w:sz="0" w:space="0" w:color="auto"/>
        <w:bottom w:val="none" w:sz="0" w:space="0" w:color="auto"/>
        <w:right w:val="none" w:sz="0" w:space="0" w:color="auto"/>
      </w:divBdr>
      <w:divsChild>
        <w:div w:id="849176520">
          <w:marLeft w:val="0"/>
          <w:marRight w:val="0"/>
          <w:marTop w:val="0"/>
          <w:marBottom w:val="0"/>
          <w:divBdr>
            <w:top w:val="none" w:sz="0" w:space="0" w:color="auto"/>
            <w:left w:val="none" w:sz="0" w:space="0" w:color="auto"/>
            <w:bottom w:val="none" w:sz="0" w:space="0" w:color="auto"/>
            <w:right w:val="none" w:sz="0" w:space="0" w:color="auto"/>
          </w:divBdr>
          <w:divsChild>
            <w:div w:id="1390348322">
              <w:marLeft w:val="0"/>
              <w:marRight w:val="0"/>
              <w:marTop w:val="0"/>
              <w:marBottom w:val="0"/>
              <w:divBdr>
                <w:top w:val="none" w:sz="0" w:space="0" w:color="auto"/>
                <w:left w:val="none" w:sz="0" w:space="0" w:color="auto"/>
                <w:bottom w:val="none" w:sz="0" w:space="0" w:color="auto"/>
                <w:right w:val="none" w:sz="0" w:space="0" w:color="auto"/>
              </w:divBdr>
              <w:divsChild>
                <w:div w:id="1258366557">
                  <w:marLeft w:val="300"/>
                  <w:marRight w:val="0"/>
                  <w:marTop w:val="60"/>
                  <w:marBottom w:val="0"/>
                  <w:divBdr>
                    <w:top w:val="none" w:sz="0" w:space="0" w:color="auto"/>
                    <w:left w:val="none" w:sz="0" w:space="0" w:color="auto"/>
                    <w:bottom w:val="none" w:sz="0" w:space="0" w:color="auto"/>
                    <w:right w:val="none" w:sz="0" w:space="0" w:color="auto"/>
                  </w:divBdr>
                  <w:divsChild>
                    <w:div w:id="20496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149654">
      <w:bodyDiv w:val="1"/>
      <w:marLeft w:val="0"/>
      <w:marRight w:val="0"/>
      <w:marTop w:val="0"/>
      <w:marBottom w:val="0"/>
      <w:divBdr>
        <w:top w:val="none" w:sz="0" w:space="0" w:color="auto"/>
        <w:left w:val="none" w:sz="0" w:space="0" w:color="auto"/>
        <w:bottom w:val="none" w:sz="0" w:space="0" w:color="auto"/>
        <w:right w:val="none" w:sz="0" w:space="0" w:color="auto"/>
      </w:divBdr>
      <w:divsChild>
        <w:div w:id="1368137694">
          <w:marLeft w:val="0"/>
          <w:marRight w:val="0"/>
          <w:marTop w:val="0"/>
          <w:marBottom w:val="0"/>
          <w:divBdr>
            <w:top w:val="none" w:sz="0" w:space="0" w:color="auto"/>
            <w:left w:val="none" w:sz="0" w:space="0" w:color="auto"/>
            <w:bottom w:val="none" w:sz="0" w:space="0" w:color="auto"/>
            <w:right w:val="none" w:sz="0" w:space="0" w:color="auto"/>
          </w:divBdr>
          <w:divsChild>
            <w:div w:id="85617102">
              <w:marLeft w:val="0"/>
              <w:marRight w:val="0"/>
              <w:marTop w:val="0"/>
              <w:marBottom w:val="0"/>
              <w:divBdr>
                <w:top w:val="none" w:sz="0" w:space="0" w:color="auto"/>
                <w:left w:val="none" w:sz="0" w:space="0" w:color="auto"/>
                <w:bottom w:val="none" w:sz="0" w:space="0" w:color="auto"/>
                <w:right w:val="none" w:sz="0" w:space="0" w:color="auto"/>
              </w:divBdr>
              <w:divsChild>
                <w:div w:id="1360084599">
                  <w:marLeft w:val="300"/>
                  <w:marRight w:val="0"/>
                  <w:marTop w:val="60"/>
                  <w:marBottom w:val="0"/>
                  <w:divBdr>
                    <w:top w:val="none" w:sz="0" w:space="0" w:color="auto"/>
                    <w:left w:val="none" w:sz="0" w:space="0" w:color="auto"/>
                    <w:bottom w:val="none" w:sz="0" w:space="0" w:color="auto"/>
                    <w:right w:val="none" w:sz="0" w:space="0" w:color="auto"/>
                  </w:divBdr>
                  <w:divsChild>
                    <w:div w:id="14142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Northrop Grumman Corporation</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Stulce, David G (IS) (Contr)</dc:creator>
  <cp:lastModifiedBy>Stulce, David G (IS) (Contr)</cp:lastModifiedBy>
  <cp:revision>2</cp:revision>
  <dcterms:created xsi:type="dcterms:W3CDTF">2016-12-02T13:56:00Z</dcterms:created>
  <dcterms:modified xsi:type="dcterms:W3CDTF">2016-12-02T13:56:00Z</dcterms:modified>
</cp:coreProperties>
</file>