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68D" w:rsidRDefault="004E268D" w:rsidP="004E268D">
      <w:pPr>
        <w:spacing w:line="320" w:lineRule="atLeast"/>
        <w:jc w:val="center"/>
        <w:rPr>
          <w:rFonts w:ascii="Verdana" w:hAnsi="Verdana"/>
          <w:color w:val="000000"/>
          <w:sz w:val="26"/>
        </w:rPr>
      </w:pPr>
      <w:r>
        <w:rPr>
          <w:rFonts w:ascii="Verdana" w:hAnsi="Verdana"/>
          <w:color w:val="000000"/>
          <w:sz w:val="26"/>
          <w:highlight w:val="white"/>
        </w:rPr>
        <w:t> </w:t>
      </w:r>
    </w:p>
    <w:p w:rsidR="004E268D" w:rsidRDefault="004E268D" w:rsidP="004E268D">
      <w:pPr>
        <w:spacing w:line="320" w:lineRule="atLeast"/>
        <w:jc w:val="center"/>
        <w:rPr>
          <w:rFonts w:ascii="Verdana" w:hAnsi="Verdana"/>
          <w:color w:val="000000"/>
          <w:sz w:val="26"/>
        </w:rPr>
      </w:pPr>
      <w:r>
        <w:rPr>
          <w:rFonts w:ascii="Verdana" w:hAnsi="Verdana"/>
          <w:color w:val="000000"/>
          <w:sz w:val="26"/>
          <w:highlight w:val="white"/>
        </w:rPr>
        <w:t>South Bend Tribune (Indiana)</w:t>
      </w:r>
    </w:p>
    <w:p w:rsidR="004E268D" w:rsidRDefault="004E268D" w:rsidP="004E268D">
      <w:pPr>
        <w:spacing w:line="320" w:lineRule="atLeast"/>
        <w:jc w:val="center"/>
        <w:rPr>
          <w:rFonts w:ascii="Verdana" w:hAnsi="Verdana"/>
          <w:color w:val="000000"/>
          <w:sz w:val="26"/>
        </w:rPr>
      </w:pPr>
    </w:p>
    <w:p w:rsidR="004E268D" w:rsidRDefault="004E268D" w:rsidP="004E268D">
      <w:pPr>
        <w:spacing w:line="320" w:lineRule="atLeast"/>
        <w:jc w:val="center"/>
        <w:rPr>
          <w:rFonts w:ascii="Verdana" w:hAnsi="Verdana"/>
          <w:color w:val="000000"/>
          <w:sz w:val="26"/>
          <w:highlight w:val="white"/>
        </w:rPr>
      </w:pPr>
      <w:r>
        <w:rPr>
          <w:rFonts w:ascii="Verdana" w:hAnsi="Verdana"/>
          <w:color w:val="000000"/>
          <w:sz w:val="26"/>
          <w:highlight w:val="white"/>
        </w:rPr>
        <w:t>June 6, 2004 Sunday Michigan Edition</w:t>
      </w:r>
    </w:p>
    <w:p w:rsidR="004E268D" w:rsidRDefault="004E268D" w:rsidP="004E268D">
      <w:pPr>
        <w:spacing w:line="320" w:lineRule="atLeast"/>
        <w:rPr>
          <w:rFonts w:ascii="Verdana" w:hAnsi="Verdana"/>
          <w:color w:val="000000"/>
          <w:sz w:val="26"/>
          <w:highlight w:val="white"/>
        </w:rPr>
      </w:pPr>
    </w:p>
    <w:p w:rsidR="004E268D" w:rsidRDefault="004E268D" w:rsidP="004E268D">
      <w:pPr>
        <w:spacing w:line="500" w:lineRule="atLeast"/>
        <w:rPr>
          <w:rFonts w:ascii="Verdana" w:hAnsi="Verdana"/>
          <w:color w:val="000000"/>
          <w:sz w:val="42"/>
        </w:rPr>
      </w:pPr>
      <w:r>
        <w:rPr>
          <w:rFonts w:ascii="Verdana" w:hAnsi="Verdana"/>
          <w:color w:val="000000"/>
          <w:sz w:val="42"/>
          <w:highlight w:val="white"/>
        </w:rPr>
        <w:t>Good clean fun;</w:t>
      </w:r>
    </w:p>
    <w:p w:rsidR="004E268D" w:rsidRDefault="004E268D" w:rsidP="004E268D">
      <w:pPr>
        <w:spacing w:line="500" w:lineRule="atLeast"/>
        <w:rPr>
          <w:rFonts w:ascii="Verdana" w:hAnsi="Verdana"/>
          <w:color w:val="000000"/>
          <w:sz w:val="26"/>
          <w:highlight w:val="white"/>
        </w:rPr>
      </w:pPr>
      <w:r>
        <w:rPr>
          <w:rFonts w:ascii="Verdana" w:hAnsi="Verdana"/>
          <w:color w:val="000000"/>
          <w:sz w:val="42"/>
          <w:highlight w:val="white"/>
        </w:rPr>
        <w:t xml:space="preserve">Project </w:t>
      </w:r>
      <w:r>
        <w:rPr>
          <w:rFonts w:ascii="Verdana" w:hAnsi="Verdana"/>
          <w:b/>
          <w:color w:val="BE0027"/>
          <w:sz w:val="42"/>
          <w:highlight w:val="white"/>
        </w:rPr>
        <w:t>Graduation</w:t>
      </w:r>
      <w:r>
        <w:rPr>
          <w:rFonts w:ascii="Verdana" w:hAnsi="Verdana"/>
          <w:color w:val="000000"/>
          <w:sz w:val="42"/>
          <w:highlight w:val="white"/>
        </w:rPr>
        <w:t xml:space="preserve"> still bringing grads together for safe, nonalcoholic night</w:t>
      </w:r>
    </w:p>
    <w:p w:rsidR="004E268D" w:rsidRDefault="004E268D" w:rsidP="004E268D">
      <w:pPr>
        <w:spacing w:line="320" w:lineRule="atLeast"/>
        <w:rPr>
          <w:rFonts w:ascii="Verdana" w:hAnsi="Verdana"/>
          <w:color w:val="000000"/>
          <w:sz w:val="26"/>
          <w:highlight w:val="white"/>
        </w:rPr>
      </w:pPr>
    </w:p>
    <w:p w:rsidR="004E268D" w:rsidRDefault="004E268D" w:rsidP="004E268D">
      <w:pPr>
        <w:spacing w:line="320" w:lineRule="atLeast"/>
        <w:rPr>
          <w:rFonts w:ascii="Verdana" w:hAnsi="Verdana"/>
          <w:color w:val="000000"/>
          <w:sz w:val="26"/>
          <w:highlight w:val="white"/>
        </w:rPr>
      </w:pPr>
      <w:r>
        <w:rPr>
          <w:rFonts w:ascii="Verdana" w:hAnsi="Verdana"/>
          <w:b/>
          <w:color w:val="000000"/>
          <w:sz w:val="26"/>
          <w:highlight w:val="white"/>
        </w:rPr>
        <w:t>BYLINE:</w:t>
      </w:r>
      <w:r>
        <w:rPr>
          <w:rFonts w:ascii="Verdana" w:hAnsi="Verdana"/>
          <w:color w:val="000000"/>
          <w:sz w:val="26"/>
          <w:highlight w:val="white"/>
        </w:rPr>
        <w:t xml:space="preserve"> By JIM MEENAN; Tribune Staff Writer</w:t>
      </w:r>
    </w:p>
    <w:p w:rsidR="004E268D" w:rsidRDefault="004E268D" w:rsidP="004E268D">
      <w:pPr>
        <w:spacing w:line="320" w:lineRule="atLeast"/>
        <w:rPr>
          <w:rFonts w:ascii="Verdana" w:hAnsi="Verdana"/>
          <w:color w:val="000000"/>
          <w:sz w:val="26"/>
          <w:highlight w:val="white"/>
        </w:rPr>
      </w:pPr>
    </w:p>
    <w:p w:rsidR="004E268D" w:rsidRDefault="004E268D" w:rsidP="004E268D">
      <w:pPr>
        <w:spacing w:line="320" w:lineRule="atLeast"/>
        <w:rPr>
          <w:rFonts w:ascii="Verdana" w:hAnsi="Verdana"/>
          <w:color w:val="000000"/>
          <w:sz w:val="26"/>
          <w:highlight w:val="white"/>
        </w:rPr>
      </w:pPr>
      <w:r>
        <w:rPr>
          <w:rFonts w:ascii="Verdana" w:hAnsi="Verdana"/>
          <w:b/>
          <w:color w:val="000000"/>
          <w:sz w:val="26"/>
          <w:highlight w:val="white"/>
        </w:rPr>
        <w:t>SECTION:</w:t>
      </w:r>
      <w:r>
        <w:rPr>
          <w:rFonts w:ascii="Verdana" w:hAnsi="Verdana"/>
          <w:color w:val="000000"/>
          <w:sz w:val="26"/>
          <w:highlight w:val="white"/>
        </w:rPr>
        <w:t xml:space="preserve"> LOCAL; Pg. C1</w:t>
      </w:r>
    </w:p>
    <w:p w:rsidR="004E268D" w:rsidRDefault="004E268D" w:rsidP="004E268D">
      <w:pPr>
        <w:spacing w:line="320" w:lineRule="atLeast"/>
        <w:rPr>
          <w:rFonts w:ascii="Verdana" w:hAnsi="Verdana"/>
          <w:color w:val="000000"/>
          <w:sz w:val="26"/>
          <w:highlight w:val="white"/>
        </w:rPr>
      </w:pPr>
    </w:p>
    <w:p w:rsidR="004E268D" w:rsidRDefault="004E268D" w:rsidP="004E268D">
      <w:pPr>
        <w:spacing w:line="320" w:lineRule="atLeast"/>
        <w:rPr>
          <w:rFonts w:ascii="Verdana" w:hAnsi="Verdana"/>
          <w:color w:val="000000"/>
          <w:sz w:val="26"/>
          <w:highlight w:val="white"/>
        </w:rPr>
      </w:pPr>
      <w:r>
        <w:rPr>
          <w:rFonts w:ascii="Verdana" w:hAnsi="Verdana"/>
          <w:b/>
          <w:color w:val="000000"/>
          <w:sz w:val="26"/>
          <w:highlight w:val="white"/>
        </w:rPr>
        <w:t>LENGTH:</w:t>
      </w:r>
      <w:r>
        <w:rPr>
          <w:rFonts w:ascii="Verdana" w:hAnsi="Verdana"/>
          <w:color w:val="000000"/>
          <w:sz w:val="26"/>
          <w:highlight w:val="white"/>
        </w:rPr>
        <w:t xml:space="preserve"> 1538 words</w:t>
      </w:r>
    </w:p>
    <w:p w:rsidR="004E268D" w:rsidRDefault="004E268D" w:rsidP="004E268D">
      <w:pPr>
        <w:spacing w:line="320" w:lineRule="atLeast"/>
        <w:rPr>
          <w:rFonts w:ascii="Verdana" w:hAnsi="Verdana"/>
          <w:color w:val="000000"/>
          <w:sz w:val="26"/>
          <w:highlight w:val="white"/>
        </w:rPr>
      </w:pPr>
    </w:p>
    <w:p w:rsidR="004E268D" w:rsidRDefault="004E268D" w:rsidP="004E268D">
      <w:pPr>
        <w:spacing w:line="320" w:lineRule="atLeast"/>
        <w:rPr>
          <w:rFonts w:ascii="Verdana" w:hAnsi="Verdana"/>
          <w:color w:val="000000"/>
          <w:sz w:val="26"/>
          <w:highlight w:val="white"/>
        </w:rPr>
      </w:pPr>
    </w:p>
    <w:p w:rsidR="004E268D" w:rsidRDefault="004E268D" w:rsidP="004E268D">
      <w:pPr>
        <w:spacing w:line="320" w:lineRule="atLeast"/>
        <w:rPr>
          <w:rFonts w:ascii="Verdana" w:hAnsi="Verdana"/>
          <w:color w:val="000000"/>
          <w:sz w:val="26"/>
          <w:highlight w:val="white"/>
        </w:rPr>
      </w:pP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NILES -- Parents and grandparents huddle with graduates outside the school, near the line of yellow school buses that wait to take the graduates away.</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Hugs, kisses and congratulations are shared and final pictures are taken as the excitement heightens.</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Though the teens appreciate greatly having their families on hand for their big day, the buses pull them in like a magnet.</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 xml:space="preserve">Such is the scene that takes place annually on </w:t>
      </w:r>
      <w:r>
        <w:rPr>
          <w:rFonts w:ascii="Verdana" w:hAnsi="Verdana"/>
          <w:b/>
          <w:color w:val="BE0027"/>
          <w:sz w:val="26"/>
          <w:highlight w:val="white"/>
        </w:rPr>
        <w:t>graduation</w:t>
      </w:r>
      <w:r>
        <w:rPr>
          <w:rFonts w:ascii="Verdana" w:hAnsi="Verdana"/>
          <w:color w:val="000000"/>
          <w:sz w:val="26"/>
          <w:highlight w:val="white"/>
        </w:rPr>
        <w:t xml:space="preserve"> night at Niles Senior High School as the graduating class departs for its Project </w:t>
      </w:r>
      <w:r>
        <w:rPr>
          <w:rFonts w:ascii="Verdana" w:hAnsi="Verdana"/>
          <w:b/>
          <w:color w:val="BE0027"/>
          <w:sz w:val="26"/>
          <w:highlight w:val="white"/>
        </w:rPr>
        <w:t>Graduation party.</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 xml:space="preserve">Brandywine Middle/High School, the school where Project </w:t>
      </w:r>
      <w:r>
        <w:rPr>
          <w:rFonts w:ascii="Verdana" w:hAnsi="Verdana"/>
          <w:b/>
          <w:color w:val="BE0027"/>
          <w:sz w:val="26"/>
          <w:highlight w:val="white"/>
        </w:rPr>
        <w:t>Graduation</w:t>
      </w:r>
      <w:r>
        <w:rPr>
          <w:rFonts w:ascii="Verdana" w:hAnsi="Verdana"/>
          <w:color w:val="000000"/>
          <w:sz w:val="26"/>
          <w:highlight w:val="white"/>
        </w:rPr>
        <w:t xml:space="preserve"> began locally in the late 1980s, has its 12-hour </w:t>
      </w:r>
      <w:r>
        <w:rPr>
          <w:rFonts w:ascii="Verdana" w:hAnsi="Verdana"/>
          <w:b/>
          <w:color w:val="BE0027"/>
          <w:sz w:val="26"/>
          <w:highlight w:val="white"/>
        </w:rPr>
        <w:t>party</w:t>
      </w:r>
      <w:r>
        <w:rPr>
          <w:rFonts w:ascii="Verdana" w:hAnsi="Verdana"/>
          <w:color w:val="000000"/>
          <w:sz w:val="26"/>
          <w:highlight w:val="white"/>
        </w:rPr>
        <w:t xml:space="preserve"> today. It begins at 7 p.m. EDT after the </w:t>
      </w:r>
      <w:r>
        <w:rPr>
          <w:rFonts w:ascii="Verdana" w:hAnsi="Verdana"/>
          <w:b/>
          <w:color w:val="BE0027"/>
          <w:sz w:val="26"/>
          <w:highlight w:val="white"/>
        </w:rPr>
        <w:t>graduation</w:t>
      </w:r>
      <w:r>
        <w:rPr>
          <w:rFonts w:ascii="Verdana" w:hAnsi="Verdana"/>
          <w:color w:val="000000"/>
          <w:sz w:val="26"/>
          <w:highlight w:val="white"/>
        </w:rPr>
        <w:t xml:space="preserve"> at 2 p.m. EDT, giving families more time to meet with the graduates.</w:t>
      </w:r>
    </w:p>
    <w:p w:rsidR="004E268D" w:rsidRDefault="004E268D" w:rsidP="004E268D">
      <w:pPr>
        <w:spacing w:line="320" w:lineRule="atLeast"/>
        <w:rPr>
          <w:rFonts w:ascii="Verdana" w:hAnsi="Verdana"/>
          <w:color w:val="000000"/>
          <w:sz w:val="26"/>
          <w:highlight w:val="white"/>
        </w:rPr>
      </w:pPr>
    </w:p>
    <w:p w:rsidR="004E268D" w:rsidRDefault="004E268D" w:rsidP="004E268D">
      <w:pPr>
        <w:spacing w:line="320" w:lineRule="atLeast"/>
        <w:rPr>
          <w:rFonts w:ascii="Verdana" w:hAnsi="Verdana"/>
          <w:color w:val="000000"/>
          <w:sz w:val="26"/>
          <w:highlight w:val="white"/>
        </w:rPr>
      </w:pP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 xml:space="preserve">However a school uses the concept, Project </w:t>
      </w:r>
      <w:r>
        <w:rPr>
          <w:rFonts w:ascii="Verdana" w:hAnsi="Verdana"/>
          <w:b/>
          <w:color w:val="BE0027"/>
          <w:sz w:val="26"/>
          <w:highlight w:val="white"/>
        </w:rPr>
        <w:t>Graduation</w:t>
      </w:r>
      <w:r>
        <w:rPr>
          <w:rFonts w:ascii="Verdana" w:hAnsi="Verdana"/>
          <w:color w:val="000000"/>
          <w:sz w:val="26"/>
          <w:highlight w:val="white"/>
        </w:rPr>
        <w:t xml:space="preserve"> is an idea born out of the effort to keep seniors safe and free of alcohol and drug use on their </w:t>
      </w:r>
      <w:r>
        <w:rPr>
          <w:rFonts w:ascii="Verdana" w:hAnsi="Verdana"/>
          <w:b/>
          <w:color w:val="BE0027"/>
          <w:sz w:val="26"/>
          <w:highlight w:val="white"/>
        </w:rPr>
        <w:t>graduation</w:t>
      </w:r>
      <w:r>
        <w:rPr>
          <w:rFonts w:ascii="Verdana" w:hAnsi="Verdana"/>
          <w:color w:val="000000"/>
          <w:sz w:val="26"/>
          <w:highlight w:val="white"/>
        </w:rPr>
        <w:t>nights that has turned into one long, fun-filled farewell with classmates.</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lastRenderedPageBreak/>
        <w:t>And at Niles and Brandywine, the numbers participating are staggering.</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Brandywine expects about 100 percent of the class of 88 students, while Niles annually has about 90 percent to 95 percent participation of its classes, which number close to 200.</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 xml:space="preserve">"It's a really great way to end your high school career to relax and have fun after four hard years," said George Nelson, of the Niles Class of 2004, as his Project </w:t>
      </w:r>
      <w:r>
        <w:rPr>
          <w:rFonts w:ascii="Verdana" w:hAnsi="Verdana"/>
          <w:b/>
          <w:color w:val="BE0027"/>
          <w:sz w:val="26"/>
          <w:highlight w:val="white"/>
        </w:rPr>
        <w:t>Graduation</w:t>
      </w:r>
      <w:r>
        <w:rPr>
          <w:rFonts w:ascii="Verdana" w:hAnsi="Verdana"/>
          <w:color w:val="000000"/>
          <w:sz w:val="26"/>
          <w:highlight w:val="white"/>
        </w:rPr>
        <w:t xml:space="preserve"> wound down late last month.</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 xml:space="preserve">"It's really an exciting event," said Sarah Barth, another member of the Niles Class of 2004. "A lot of parents get involved. It's just a huge part of </w:t>
      </w:r>
      <w:r>
        <w:rPr>
          <w:rFonts w:ascii="Verdana" w:hAnsi="Verdana"/>
          <w:b/>
          <w:color w:val="BE0027"/>
          <w:sz w:val="26"/>
          <w:highlight w:val="white"/>
        </w:rPr>
        <w:t>graduation.</w:t>
      </w:r>
      <w:r>
        <w:rPr>
          <w:rFonts w:ascii="Verdana" w:hAnsi="Verdana"/>
          <w:color w:val="000000"/>
          <w:sz w:val="26"/>
          <w:highlight w:val="white"/>
        </w:rPr>
        <w:t>"</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Fun a main ingredient</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 And fun it is.</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 xml:space="preserve">With plenty of parental chaperones on hand, the 12-hour </w:t>
      </w:r>
      <w:r>
        <w:rPr>
          <w:rFonts w:ascii="Verdana" w:hAnsi="Verdana"/>
          <w:b/>
          <w:color w:val="BE0027"/>
          <w:sz w:val="26"/>
          <w:highlight w:val="white"/>
        </w:rPr>
        <w:t>party,</w:t>
      </w:r>
      <w:r>
        <w:rPr>
          <w:rFonts w:ascii="Verdana" w:hAnsi="Verdana"/>
          <w:color w:val="000000"/>
          <w:sz w:val="26"/>
          <w:highlight w:val="white"/>
        </w:rPr>
        <w:t xml:space="preserve"> which actually turned into a 24-hour marathon this year for Niles, can include everything from stops at a comedy club to late-night bowling, roller skating, peewee golfing or even go-kart racing.</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The later hours of the night are often spent at either a local YMCA gym or school gym with plenty of food and refreshments and games.</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 xml:space="preserve">After everyone catches a few hours of sleep, Niles usually concludes the </w:t>
      </w:r>
      <w:r>
        <w:rPr>
          <w:rFonts w:ascii="Verdana" w:hAnsi="Verdana"/>
          <w:b/>
          <w:color w:val="BE0027"/>
          <w:sz w:val="26"/>
          <w:highlight w:val="white"/>
        </w:rPr>
        <w:t>party</w:t>
      </w:r>
      <w:r>
        <w:rPr>
          <w:rFonts w:ascii="Verdana" w:hAnsi="Verdana"/>
          <w:color w:val="000000"/>
          <w:sz w:val="26"/>
          <w:highlight w:val="white"/>
        </w:rPr>
        <w:t xml:space="preserve"> with a pancake breakfast in Howard Township.</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But this year, on the next morning, the Niles students loaded onto commercial buses and headed to Cedar Point Amusement Park in Sandusky, Ohio.</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"I had heard kids talking about this, but I was not sure," Nelson said from the park. "It's always a nice surprise when you go to a place like this."</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 xml:space="preserve">But with or without such a trip, the annual </w:t>
      </w:r>
      <w:r>
        <w:rPr>
          <w:rFonts w:ascii="Verdana" w:hAnsi="Verdana"/>
          <w:b/>
          <w:color w:val="BE0027"/>
          <w:sz w:val="26"/>
          <w:highlight w:val="white"/>
        </w:rPr>
        <w:t>parties</w:t>
      </w:r>
      <w:r>
        <w:rPr>
          <w:rFonts w:ascii="Verdana" w:hAnsi="Verdana"/>
          <w:color w:val="000000"/>
          <w:sz w:val="26"/>
          <w:highlight w:val="white"/>
        </w:rPr>
        <w:t xml:space="preserve"> are memorable.</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"Everybody has their group," said Mandie Hunt, a 2001 graduate of Niles Senior High School, "but on this night you socialize with everybody."</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Kathy Holy, co-chairwoman of this year's Brandywine event, has had two children participate in past ones.</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"They really look forward to it," she said. "It's so much fun when they hear their siblings or older friends talk about it, they really get excited about it."</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lastRenderedPageBreak/>
        <w:t>Police: Project works</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 xml:space="preserve"> Perhaps the most important thing about Project </w:t>
      </w:r>
      <w:r>
        <w:rPr>
          <w:rFonts w:ascii="Verdana" w:hAnsi="Verdana"/>
          <w:b/>
          <w:color w:val="BE0027"/>
          <w:sz w:val="26"/>
          <w:highlight w:val="white"/>
        </w:rPr>
        <w:t>Graduation</w:t>
      </w:r>
      <w:r>
        <w:rPr>
          <w:rFonts w:ascii="Verdana" w:hAnsi="Verdana"/>
          <w:color w:val="000000"/>
          <w:sz w:val="26"/>
          <w:highlight w:val="white"/>
        </w:rPr>
        <w:t xml:space="preserve"> is that it works.</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 xml:space="preserve">It's definitely cut down on the amount of teenage all-night drinking </w:t>
      </w:r>
      <w:r>
        <w:rPr>
          <w:rFonts w:ascii="Verdana" w:hAnsi="Verdana"/>
          <w:b/>
          <w:color w:val="BE0027"/>
          <w:sz w:val="26"/>
          <w:highlight w:val="white"/>
        </w:rPr>
        <w:t>parties</w:t>
      </w:r>
      <w:r>
        <w:rPr>
          <w:rFonts w:ascii="Verdana" w:hAnsi="Verdana"/>
          <w:color w:val="000000"/>
          <w:sz w:val="26"/>
          <w:highlight w:val="white"/>
        </w:rPr>
        <w:t xml:space="preserve"> police deal with on </w:t>
      </w:r>
      <w:r>
        <w:rPr>
          <w:rFonts w:ascii="Verdana" w:hAnsi="Verdana"/>
          <w:b/>
          <w:color w:val="BE0027"/>
          <w:sz w:val="26"/>
          <w:highlight w:val="white"/>
        </w:rPr>
        <w:t>graduation</w:t>
      </w:r>
      <w:r>
        <w:rPr>
          <w:rFonts w:ascii="Verdana" w:hAnsi="Verdana"/>
          <w:color w:val="000000"/>
          <w:sz w:val="26"/>
          <w:highlight w:val="white"/>
        </w:rPr>
        <w:t xml:space="preserve"> night, Niles police Capt. Jim Merriman said.</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"There's a lot less of that for the past several years," he said.</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 xml:space="preserve">"Whoever thought of (Project </w:t>
      </w:r>
      <w:r>
        <w:rPr>
          <w:rFonts w:ascii="Verdana" w:hAnsi="Verdana"/>
          <w:b/>
          <w:color w:val="BE0027"/>
          <w:sz w:val="26"/>
          <w:highlight w:val="white"/>
        </w:rPr>
        <w:t>Graduation)</w:t>
      </w:r>
      <w:r>
        <w:rPr>
          <w:rFonts w:ascii="Verdana" w:hAnsi="Verdana"/>
          <w:color w:val="000000"/>
          <w:sz w:val="26"/>
          <w:highlight w:val="white"/>
        </w:rPr>
        <w:t xml:space="preserve"> should get a medal. It keeps kids on the up-and-up, and they enjoy it, too. We are behind it 100 percent."</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 xml:space="preserve">Merriman believes it also greatly lessens the peer pressure on that night to </w:t>
      </w:r>
      <w:r>
        <w:rPr>
          <w:rFonts w:ascii="Verdana" w:hAnsi="Verdana"/>
          <w:b/>
          <w:color w:val="BE0027"/>
          <w:sz w:val="26"/>
          <w:highlight w:val="white"/>
        </w:rPr>
        <w:t>party</w:t>
      </w:r>
      <w:r>
        <w:rPr>
          <w:rFonts w:ascii="Verdana" w:hAnsi="Verdana"/>
          <w:color w:val="000000"/>
          <w:sz w:val="26"/>
          <w:highlight w:val="white"/>
        </w:rPr>
        <w:t xml:space="preserve"> with drugs and alcohol.</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"It's a big burden off both," he said of students and parents.</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 xml:space="preserve">The public, in general, has wised up from the days when parents held drinking </w:t>
      </w:r>
      <w:r>
        <w:rPr>
          <w:rFonts w:ascii="Verdana" w:hAnsi="Verdana"/>
          <w:b/>
          <w:color w:val="BE0027"/>
          <w:sz w:val="26"/>
          <w:highlight w:val="white"/>
        </w:rPr>
        <w:t>parties</w:t>
      </w:r>
      <w:r>
        <w:rPr>
          <w:rFonts w:ascii="Verdana" w:hAnsi="Verdana"/>
          <w:color w:val="000000"/>
          <w:sz w:val="26"/>
          <w:highlight w:val="white"/>
        </w:rPr>
        <w:t xml:space="preserve"> for their kids.</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 xml:space="preserve">"We've learned from the experience of kids dying on the road," Merriman said. "It's not worth it to get the kid through school and then have them die on </w:t>
      </w:r>
      <w:r>
        <w:rPr>
          <w:rFonts w:ascii="Verdana" w:hAnsi="Verdana"/>
          <w:b/>
          <w:color w:val="BE0027"/>
          <w:sz w:val="26"/>
          <w:highlight w:val="white"/>
        </w:rPr>
        <w:t>graduation</w:t>
      </w:r>
      <w:r>
        <w:rPr>
          <w:rFonts w:ascii="Verdana" w:hAnsi="Verdana"/>
          <w:color w:val="000000"/>
          <w:sz w:val="26"/>
          <w:highlight w:val="white"/>
        </w:rPr>
        <w:t>night."</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 xml:space="preserve">The joy of having one final night with all your classmates, the sheer excitement of anticipation as students board the bus ... it's all a far cry from scenes Merriman remembers in the past of finding students -- good kids, he said -- drunk in their cars or drunk and stumbling around Riverfront Park on their </w:t>
      </w:r>
      <w:r>
        <w:rPr>
          <w:rFonts w:ascii="Verdana" w:hAnsi="Verdana"/>
          <w:b/>
          <w:color w:val="BE0027"/>
          <w:sz w:val="26"/>
          <w:highlight w:val="white"/>
        </w:rPr>
        <w:t>graduation</w:t>
      </w:r>
      <w:r>
        <w:rPr>
          <w:rFonts w:ascii="Verdana" w:hAnsi="Verdana"/>
          <w:color w:val="000000"/>
          <w:sz w:val="26"/>
          <w:highlight w:val="white"/>
        </w:rPr>
        <w:t xml:space="preserve"> night.</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Now students have a night to remember -- that they can remember.</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Locally, it began in 1988</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 xml:space="preserve"> Project </w:t>
      </w:r>
      <w:r>
        <w:rPr>
          <w:rFonts w:ascii="Verdana" w:hAnsi="Verdana"/>
          <w:b/>
          <w:color w:val="BE0027"/>
          <w:sz w:val="26"/>
          <w:highlight w:val="white"/>
        </w:rPr>
        <w:t>Graduation</w:t>
      </w:r>
      <w:r>
        <w:rPr>
          <w:rFonts w:ascii="Verdana" w:hAnsi="Verdana"/>
          <w:color w:val="000000"/>
          <w:sz w:val="26"/>
          <w:highlight w:val="white"/>
        </w:rPr>
        <w:t xml:space="preserve"> began locally in 1988 at Brandywine Middle/High School.</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 xml:space="preserve">Several years earlier, a Brandywine student was killed in a crash after attending a </w:t>
      </w:r>
      <w:r>
        <w:rPr>
          <w:rFonts w:ascii="Verdana" w:hAnsi="Verdana"/>
          <w:b/>
          <w:color w:val="BE0027"/>
          <w:sz w:val="26"/>
          <w:highlight w:val="white"/>
        </w:rPr>
        <w:t>graduation party.</w:t>
      </w:r>
      <w:r>
        <w:rPr>
          <w:rFonts w:ascii="Verdana" w:hAnsi="Verdana"/>
          <w:color w:val="000000"/>
          <w:sz w:val="26"/>
          <w:highlight w:val="white"/>
        </w:rPr>
        <w:t xml:space="preserve"> A fellow graduate was at the wheel.</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"We had that in our hearts," said Judy Boecher-Frey, now a teacher at the Bell Alternative School, who helped get the first one off the ground.</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Boecher-Frey was then involved in several programs in the Brandywine district helping students who had to deal either directly or indirectly with alcohol or drug problems.</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lastRenderedPageBreak/>
        <w:t xml:space="preserve">She recalls a culture at the time where in some homes, </w:t>
      </w:r>
      <w:r>
        <w:rPr>
          <w:rFonts w:ascii="Verdana" w:hAnsi="Verdana"/>
          <w:b/>
          <w:color w:val="BE0027"/>
          <w:sz w:val="26"/>
          <w:highlight w:val="white"/>
        </w:rPr>
        <w:t>graduation parties</w:t>
      </w:r>
      <w:r>
        <w:rPr>
          <w:rFonts w:ascii="Verdana" w:hAnsi="Verdana"/>
          <w:color w:val="000000"/>
          <w:sz w:val="26"/>
          <w:highlight w:val="white"/>
        </w:rPr>
        <w:t xml:space="preserve"> included kegs of beer for the graduates and were hosted by the parents themselves.</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 xml:space="preserve">Having attended conferences for her Living Alternatives program for the students who dealt with alcohol and drug problems, she learned of the Project </w:t>
      </w:r>
      <w:r>
        <w:rPr>
          <w:rFonts w:ascii="Verdana" w:hAnsi="Verdana"/>
          <w:b/>
          <w:color w:val="BE0027"/>
          <w:sz w:val="26"/>
          <w:highlight w:val="white"/>
        </w:rPr>
        <w:t>Graduation</w:t>
      </w:r>
      <w:r>
        <w:rPr>
          <w:rFonts w:ascii="Verdana" w:hAnsi="Verdana"/>
          <w:color w:val="000000"/>
          <w:sz w:val="26"/>
          <w:highlight w:val="white"/>
        </w:rPr>
        <w:t>concept that was gaining momentum nationwide.</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 xml:space="preserve">With the aid of a Youth to Youth program, which was set up to help kids make the choice not to drink and handle the peer pressure, she, the students and parents began the first Project </w:t>
      </w:r>
      <w:r>
        <w:rPr>
          <w:rFonts w:ascii="Verdana" w:hAnsi="Verdana"/>
          <w:b/>
          <w:color w:val="BE0027"/>
          <w:sz w:val="26"/>
          <w:highlight w:val="white"/>
        </w:rPr>
        <w:t>Graduation</w:t>
      </w:r>
      <w:r>
        <w:rPr>
          <w:rFonts w:ascii="Verdana" w:hAnsi="Verdana"/>
          <w:color w:val="000000"/>
          <w:sz w:val="26"/>
          <w:highlight w:val="white"/>
        </w:rPr>
        <w:t xml:space="preserve"> at Brandywine.</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 xml:space="preserve">From the beginning, the </w:t>
      </w:r>
      <w:r>
        <w:rPr>
          <w:rFonts w:ascii="Verdana" w:hAnsi="Verdana"/>
          <w:b/>
          <w:color w:val="BE0027"/>
          <w:sz w:val="26"/>
          <w:highlight w:val="white"/>
        </w:rPr>
        <w:t>parties</w:t>
      </w:r>
      <w:r>
        <w:rPr>
          <w:rFonts w:ascii="Verdana" w:hAnsi="Verdana"/>
          <w:color w:val="000000"/>
          <w:sz w:val="26"/>
          <w:highlight w:val="white"/>
        </w:rPr>
        <w:t xml:space="preserve"> were successful, and even eye-opening, she said.</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"It was like 'wow,' " Boecher-Frey said. "It's good when the kids have a good time, and so did the parents.</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 xml:space="preserve">"For many teens, it was an example of having an all-night </w:t>
      </w:r>
      <w:r>
        <w:rPr>
          <w:rFonts w:ascii="Verdana" w:hAnsi="Verdana"/>
          <w:b/>
          <w:color w:val="BE0027"/>
          <w:sz w:val="26"/>
          <w:highlight w:val="white"/>
        </w:rPr>
        <w:t>party</w:t>
      </w:r>
      <w:r>
        <w:rPr>
          <w:rFonts w:ascii="Verdana" w:hAnsi="Verdana"/>
          <w:color w:val="000000"/>
          <w:sz w:val="26"/>
          <w:highlight w:val="white"/>
        </w:rPr>
        <w:t xml:space="preserve"> and fun without alcohol and drugs."</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She said she attended the next three that were put on, and all went over well.</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Niles, others follow</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 Niles soon followed suit, as have other districts.</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 xml:space="preserve">Parents, working in conjunction with school districts, began putting together Project </w:t>
      </w:r>
      <w:r>
        <w:rPr>
          <w:rFonts w:ascii="Verdana" w:hAnsi="Verdana"/>
          <w:b/>
          <w:color w:val="BE0027"/>
          <w:sz w:val="26"/>
          <w:highlight w:val="white"/>
        </w:rPr>
        <w:t>Graduation parties</w:t>
      </w:r>
      <w:r>
        <w:rPr>
          <w:rFonts w:ascii="Verdana" w:hAnsi="Verdana"/>
          <w:color w:val="000000"/>
          <w:sz w:val="26"/>
          <w:highlight w:val="white"/>
        </w:rPr>
        <w:t xml:space="preserve"> as a safe haven for the graduates, a stress-free evening for parents and a fun way to say goodbye for the class.</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 xml:space="preserve">"If you have individual </w:t>
      </w:r>
      <w:r>
        <w:rPr>
          <w:rFonts w:ascii="Verdana" w:hAnsi="Verdana"/>
          <w:b/>
          <w:color w:val="BE0027"/>
          <w:sz w:val="26"/>
          <w:highlight w:val="white"/>
        </w:rPr>
        <w:t>parties,</w:t>
      </w:r>
      <w:r>
        <w:rPr>
          <w:rFonts w:ascii="Verdana" w:hAnsi="Verdana"/>
          <w:color w:val="000000"/>
          <w:sz w:val="26"/>
          <w:highlight w:val="white"/>
        </w:rPr>
        <w:t xml:space="preserve"> you have trouble," Nelson said. "The typical individual </w:t>
      </w:r>
      <w:r>
        <w:rPr>
          <w:rFonts w:ascii="Verdana" w:hAnsi="Verdana"/>
          <w:b/>
          <w:color w:val="BE0027"/>
          <w:sz w:val="26"/>
          <w:highlight w:val="white"/>
        </w:rPr>
        <w:t>party</w:t>
      </w:r>
      <w:r>
        <w:rPr>
          <w:rFonts w:ascii="Verdana" w:hAnsi="Verdana"/>
          <w:color w:val="000000"/>
          <w:sz w:val="26"/>
          <w:highlight w:val="white"/>
        </w:rPr>
        <w:t xml:space="preserve"> has drinking. This is a good way to keep out of trouble."</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"It's a lot of work," said Mickey Hunt, who organized this year's Niles event with her husband, Alan, and the aid of 40 or so other parents. "We (enjoyed it) because we think the kids are well worth it, and we want to keep them as safe as possible."</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A drug- and alcohol-free evening is definitely one of the main goals, as is a memorable evening.</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"We want them to have one last night together," Mickey Hunt said. "It's the last time they will see certain friends. It's the last night together, and we want to make it as special as possible."</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"It's safe and fun, and we keep them going," Holy said. "They could not possibly get bored."</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lastRenderedPageBreak/>
        <w:t>To that end, planning begins in the summer with chairmen of various committees being selected and committee members chosen.</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 xml:space="preserve">Whether it's painting some colorful background for the </w:t>
      </w:r>
      <w:r>
        <w:rPr>
          <w:rFonts w:ascii="Verdana" w:hAnsi="Verdana"/>
          <w:b/>
          <w:color w:val="BE0027"/>
          <w:sz w:val="26"/>
          <w:highlight w:val="white"/>
        </w:rPr>
        <w:t>party</w:t>
      </w:r>
      <w:r>
        <w:rPr>
          <w:rFonts w:ascii="Verdana" w:hAnsi="Verdana"/>
          <w:color w:val="000000"/>
          <w:sz w:val="26"/>
          <w:highlight w:val="white"/>
        </w:rPr>
        <w:t xml:space="preserve"> at the gym or lining up gifts as prizes or getting all the logistics in place, the event takes on a life of its own.</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Surprise a key element</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 And so does its element of surprise.</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Though most students have a good idea of where they might be going, few really know.</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And that's for several reasons, Alan Hunt said.</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"We do our best to keep it a secret because we don't want underclassmen or someone who did not graduate popping in late at night," he said. "We don't want students to do something mischievous and hide something in the bushes, and third, kids like a little bit of a surprise."</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Parents who let their kids go for the night have few worries, Alan Hunt said.</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"You can't feel any safer. With a handful of sights and chaperones picked out, plus we have four or five parents who act as security guards and make sure no kids try to sneak into the happenings."</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This year, it cost $10 at Brandywine for students to attend, and $20 at Niles because the class went to the amusement park.</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But students receive a number of gifts for their money and plenty of food. At Niles, for example, at their senior luncheon they received memory books with notes written from families and friends. And Niles turned the $20 back to students at the park for spending money.</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At Niles, it's preferred parents pick up their children when it's all over, as most are indeed pretty tired after a night full of fun and a small amount of sleep.</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 xml:space="preserve">Schools generally donate use of the buses and school facilities, if needed. And Doug Law, Niles district superintendent, notes that over the years, custodians have donated their time when the Project </w:t>
      </w:r>
      <w:r>
        <w:rPr>
          <w:rFonts w:ascii="Verdana" w:hAnsi="Verdana"/>
          <w:b/>
          <w:color w:val="BE0027"/>
          <w:sz w:val="26"/>
          <w:highlight w:val="white"/>
        </w:rPr>
        <w:t>Graduation</w:t>
      </w:r>
      <w:r>
        <w:rPr>
          <w:rFonts w:ascii="Verdana" w:hAnsi="Verdana"/>
          <w:color w:val="000000"/>
          <w:sz w:val="26"/>
          <w:highlight w:val="white"/>
        </w:rPr>
        <w:t xml:space="preserve"> has used the school.</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The Niles business community also plays a major role with donations for both schools</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t>Needless to say, school officials and police are pleased with the results.</w:t>
      </w:r>
    </w:p>
    <w:p w:rsidR="004E268D" w:rsidRDefault="004E268D" w:rsidP="004E268D">
      <w:pPr>
        <w:spacing w:line="320" w:lineRule="atLeast"/>
        <w:rPr>
          <w:rFonts w:ascii="Verdana" w:hAnsi="Verdana"/>
          <w:color w:val="000000"/>
          <w:sz w:val="26"/>
          <w:highlight w:val="white"/>
        </w:rPr>
      </w:pPr>
      <w:r>
        <w:rPr>
          <w:rFonts w:ascii="Verdana" w:hAnsi="Verdana"/>
          <w:color w:val="000000"/>
          <w:sz w:val="26"/>
          <w:highlight w:val="white"/>
        </w:rPr>
        <w:lastRenderedPageBreak/>
        <w:t xml:space="preserve">"As a teacher before Project </w:t>
      </w:r>
      <w:r>
        <w:rPr>
          <w:rFonts w:ascii="Verdana" w:hAnsi="Verdana"/>
          <w:b/>
          <w:color w:val="BE0027"/>
          <w:sz w:val="26"/>
          <w:highlight w:val="white"/>
        </w:rPr>
        <w:t>Graduation,</w:t>
      </w:r>
      <w:r>
        <w:rPr>
          <w:rFonts w:ascii="Verdana" w:hAnsi="Verdana"/>
          <w:color w:val="000000"/>
          <w:sz w:val="26"/>
          <w:highlight w:val="white"/>
        </w:rPr>
        <w:t xml:space="preserve"> I always worried about seniors that night," said Molly Brawley, assistant principal at Niles. "But you don't have that worry any more because you know they are safe, together and having a blast."</w:t>
      </w:r>
    </w:p>
    <w:p w:rsidR="004E268D" w:rsidRDefault="004E268D" w:rsidP="004E268D">
      <w:pPr>
        <w:spacing w:line="320" w:lineRule="atLeast"/>
        <w:rPr>
          <w:rFonts w:ascii="Verdana" w:hAnsi="Verdana"/>
          <w:color w:val="000000"/>
          <w:sz w:val="26"/>
          <w:highlight w:val="white"/>
        </w:rPr>
      </w:pPr>
      <w:r>
        <w:rPr>
          <w:rFonts w:ascii="Verdana" w:hAnsi="Verdana"/>
          <w:i/>
          <w:color w:val="000000"/>
          <w:sz w:val="26"/>
          <w:highlight w:val="white"/>
        </w:rPr>
        <w:t>Staff writer Jim Meenan:</w:t>
      </w:r>
    </w:p>
    <w:p w:rsidR="004E268D" w:rsidRDefault="004E268D" w:rsidP="004E268D">
      <w:pPr>
        <w:spacing w:line="320" w:lineRule="atLeast"/>
        <w:rPr>
          <w:rFonts w:ascii="Verdana" w:hAnsi="Verdana"/>
          <w:i/>
          <w:color w:val="000000"/>
          <w:sz w:val="26"/>
        </w:rPr>
      </w:pPr>
      <w:r>
        <w:rPr>
          <w:rFonts w:ascii="Verdana" w:hAnsi="Verdana"/>
          <w:i/>
          <w:color w:val="7B1579"/>
          <w:sz w:val="26"/>
          <w:highlight w:val="white"/>
        </w:rPr>
        <w:t>jmeenan@sbtinfo.com</w:t>
      </w:r>
    </w:p>
    <w:p w:rsidR="004E268D" w:rsidRDefault="004E268D" w:rsidP="004E268D">
      <w:pPr>
        <w:spacing w:line="320" w:lineRule="atLeast"/>
        <w:rPr>
          <w:rFonts w:ascii="Verdana" w:hAnsi="Verdana"/>
          <w:color w:val="000000"/>
          <w:sz w:val="26"/>
          <w:highlight w:val="white"/>
        </w:rPr>
      </w:pPr>
      <w:r>
        <w:rPr>
          <w:rFonts w:ascii="Verdana" w:hAnsi="Verdana"/>
          <w:i/>
          <w:color w:val="000000"/>
          <w:sz w:val="26"/>
          <w:highlight w:val="white"/>
        </w:rPr>
        <w:t>(269) 687-7005</w:t>
      </w:r>
    </w:p>
    <w:p w:rsidR="004E268D" w:rsidRDefault="004E268D" w:rsidP="004E268D">
      <w:pPr>
        <w:spacing w:line="320" w:lineRule="atLeast"/>
        <w:rPr>
          <w:rFonts w:ascii="Verdana" w:hAnsi="Verdana"/>
          <w:color w:val="000000"/>
          <w:sz w:val="26"/>
          <w:highlight w:val="white"/>
        </w:rPr>
      </w:pPr>
      <w:r>
        <w:rPr>
          <w:rFonts w:ascii="Verdana" w:hAnsi="Verdana"/>
          <w:color w:val="000000"/>
          <w:sz w:val="26"/>
        </w:rPr>
        <w:br/>
      </w:r>
      <w:r>
        <w:rPr>
          <w:rFonts w:ascii="Verdana" w:hAnsi="Verdana"/>
          <w:color w:val="000000"/>
          <w:sz w:val="26"/>
        </w:rPr>
        <w:br/>
      </w:r>
      <w:r>
        <w:rPr>
          <w:rFonts w:ascii="Verdana" w:hAnsi="Verdana"/>
          <w:b/>
          <w:color w:val="000000"/>
          <w:sz w:val="26"/>
          <w:highlight w:val="white"/>
        </w:rPr>
        <w:t>COUNTRY:</w:t>
      </w:r>
      <w:r>
        <w:rPr>
          <w:rFonts w:ascii="Verdana" w:hAnsi="Verdana"/>
          <w:color w:val="000000"/>
          <w:sz w:val="26"/>
          <w:highlight w:val="white"/>
        </w:rPr>
        <w:t xml:space="preserve">  UNITED STATES (92%); </w:t>
      </w:r>
      <w:r>
        <w:rPr>
          <w:rFonts w:ascii="Verdana" w:hAnsi="Verdana"/>
          <w:color w:val="000000"/>
          <w:sz w:val="26"/>
        </w:rPr>
        <w:br/>
      </w:r>
      <w:r>
        <w:rPr>
          <w:rFonts w:ascii="Verdana" w:hAnsi="Verdana"/>
          <w:color w:val="000000"/>
          <w:sz w:val="26"/>
        </w:rPr>
        <w:br/>
      </w:r>
      <w:r>
        <w:rPr>
          <w:rFonts w:ascii="Verdana" w:hAnsi="Verdana"/>
          <w:b/>
          <w:color w:val="000000"/>
          <w:sz w:val="26"/>
          <w:highlight w:val="white"/>
        </w:rPr>
        <w:t>STATE:</w:t>
      </w:r>
      <w:r>
        <w:rPr>
          <w:rFonts w:ascii="Verdana" w:hAnsi="Verdana"/>
          <w:color w:val="000000"/>
          <w:sz w:val="26"/>
          <w:highlight w:val="white"/>
        </w:rPr>
        <w:t xml:space="preserve">  MICHIGAN, USA (92%); OHIO, USA (79%); INDIANA, USA (79%); </w:t>
      </w:r>
      <w:r>
        <w:rPr>
          <w:rFonts w:ascii="Verdana" w:hAnsi="Verdana"/>
          <w:color w:val="000000"/>
          <w:sz w:val="26"/>
        </w:rPr>
        <w:br/>
      </w:r>
      <w:r>
        <w:rPr>
          <w:rFonts w:ascii="Verdana" w:hAnsi="Verdana"/>
          <w:color w:val="000000"/>
          <w:sz w:val="26"/>
        </w:rPr>
        <w:br/>
      </w:r>
      <w:r>
        <w:rPr>
          <w:rFonts w:ascii="Verdana" w:hAnsi="Verdana"/>
          <w:b/>
          <w:color w:val="000000"/>
          <w:sz w:val="26"/>
          <w:highlight w:val="white"/>
        </w:rPr>
        <w:t>CITY:</w:t>
      </w:r>
      <w:r>
        <w:rPr>
          <w:rFonts w:ascii="Verdana" w:hAnsi="Verdana"/>
          <w:color w:val="000000"/>
          <w:sz w:val="26"/>
          <w:highlight w:val="white"/>
        </w:rPr>
        <w:t xml:space="preserve">  SOUTH BEND, IN, USA (79%); </w:t>
      </w:r>
      <w:r>
        <w:rPr>
          <w:rFonts w:ascii="Verdana" w:hAnsi="Verdana"/>
          <w:color w:val="000000"/>
          <w:sz w:val="26"/>
        </w:rPr>
        <w:br/>
      </w:r>
      <w:r>
        <w:rPr>
          <w:rFonts w:ascii="Verdana" w:hAnsi="Verdana"/>
          <w:color w:val="000000"/>
          <w:sz w:val="26"/>
        </w:rPr>
        <w:br/>
      </w:r>
      <w:r>
        <w:rPr>
          <w:rFonts w:ascii="Verdana" w:hAnsi="Verdana"/>
          <w:b/>
          <w:color w:val="000000"/>
          <w:sz w:val="26"/>
          <w:highlight w:val="white"/>
        </w:rPr>
        <w:t>SUBJECT:</w:t>
      </w:r>
      <w:r>
        <w:rPr>
          <w:rFonts w:ascii="Verdana" w:hAnsi="Verdana"/>
          <w:color w:val="000000"/>
          <w:sz w:val="26"/>
          <w:highlight w:val="white"/>
        </w:rPr>
        <w:t xml:space="preserve">  SCHOOL TRANSPORTATION (90%); HIGH SCHOOLS (90%); MOTORCOACHES &amp; BUSES (90%); STUDENTS &amp; STUDENT LIFE (89%); GRANDPARENTS (78%); SCHOOL SPORTS FACILITIES (78%); AMUSEMENT &amp; THEME PARKS (72%); GOLF (61%); ALCOHOL ABUSE &amp; ADDICTION (53%); ROLLERBLADING &amp; ROLLERSKATING (50%); </w:t>
      </w:r>
      <w:r>
        <w:rPr>
          <w:rFonts w:ascii="Verdana" w:hAnsi="Verdana"/>
          <w:color w:val="000000"/>
          <w:sz w:val="26"/>
        </w:rPr>
        <w:br/>
      </w:r>
      <w:r>
        <w:rPr>
          <w:rFonts w:ascii="Verdana" w:hAnsi="Verdana"/>
          <w:color w:val="000000"/>
          <w:sz w:val="26"/>
        </w:rPr>
        <w:br/>
      </w:r>
      <w:r>
        <w:rPr>
          <w:rFonts w:ascii="Verdana" w:hAnsi="Verdana"/>
          <w:b/>
          <w:color w:val="000000"/>
          <w:sz w:val="26"/>
          <w:highlight w:val="white"/>
        </w:rPr>
        <w:t>LOAD-DATE:</w:t>
      </w:r>
      <w:r>
        <w:rPr>
          <w:rFonts w:ascii="Verdana" w:hAnsi="Verdana"/>
          <w:color w:val="000000"/>
          <w:sz w:val="26"/>
          <w:highlight w:val="white"/>
        </w:rPr>
        <w:t xml:space="preserve"> June 8, 2004</w:t>
      </w:r>
      <w:r>
        <w:rPr>
          <w:rFonts w:ascii="Verdana" w:hAnsi="Verdana"/>
          <w:color w:val="000000"/>
          <w:sz w:val="26"/>
        </w:rPr>
        <w:br/>
      </w:r>
      <w:r>
        <w:rPr>
          <w:rFonts w:ascii="Verdana" w:hAnsi="Verdana"/>
          <w:color w:val="000000"/>
          <w:sz w:val="26"/>
        </w:rPr>
        <w:br/>
      </w:r>
      <w:r>
        <w:rPr>
          <w:rFonts w:ascii="Verdana" w:hAnsi="Verdana"/>
          <w:b/>
          <w:color w:val="000000"/>
          <w:sz w:val="26"/>
          <w:highlight w:val="white"/>
        </w:rPr>
        <w:t>LANGUAGE:</w:t>
      </w:r>
      <w:r>
        <w:rPr>
          <w:rFonts w:ascii="Verdana" w:hAnsi="Verdana"/>
          <w:color w:val="000000"/>
          <w:sz w:val="26"/>
          <w:highlight w:val="white"/>
        </w:rPr>
        <w:t xml:space="preserve"> ENGLISH</w:t>
      </w:r>
      <w:r>
        <w:rPr>
          <w:rFonts w:ascii="Verdana" w:hAnsi="Verdana"/>
          <w:color w:val="000000"/>
          <w:sz w:val="26"/>
        </w:rPr>
        <w:br/>
      </w:r>
      <w:r>
        <w:rPr>
          <w:rFonts w:ascii="Verdana" w:hAnsi="Verdana"/>
          <w:color w:val="000000"/>
          <w:sz w:val="26"/>
        </w:rPr>
        <w:br/>
      </w:r>
      <w:r>
        <w:rPr>
          <w:rFonts w:ascii="Verdana" w:hAnsi="Verdana"/>
          <w:b/>
          <w:color w:val="000000"/>
          <w:sz w:val="26"/>
          <w:highlight w:val="white"/>
        </w:rPr>
        <w:t>GRAPHIC:</w:t>
      </w:r>
      <w:r>
        <w:rPr>
          <w:rFonts w:ascii="Verdana" w:hAnsi="Verdana"/>
          <w:color w:val="000000"/>
          <w:sz w:val="26"/>
          <w:highlight w:val="white"/>
        </w:rPr>
        <w:t xml:space="preserve"> 2004 Niles Senior High School graduates skate to the music at the Galaxy Roller Rink in Niles as their Project </w:t>
      </w:r>
      <w:r>
        <w:rPr>
          <w:rFonts w:ascii="Verdana" w:hAnsi="Verdana"/>
          <w:b/>
          <w:color w:val="BE0027"/>
          <w:sz w:val="26"/>
          <w:highlight w:val="white"/>
        </w:rPr>
        <w:t>Graduation party</w:t>
      </w:r>
      <w:r>
        <w:rPr>
          <w:rFonts w:ascii="Verdana" w:hAnsi="Verdana"/>
          <w:color w:val="000000"/>
          <w:sz w:val="26"/>
          <w:highlight w:val="white"/>
        </w:rPr>
        <w:t xml:space="preserve"> gets under way. The </w:t>
      </w:r>
      <w:r>
        <w:rPr>
          <w:rFonts w:ascii="Verdana" w:hAnsi="Verdana"/>
          <w:b/>
          <w:color w:val="BE0027"/>
          <w:sz w:val="26"/>
          <w:highlight w:val="white"/>
        </w:rPr>
        <w:t>party</w:t>
      </w:r>
      <w:r>
        <w:rPr>
          <w:rFonts w:ascii="Verdana" w:hAnsi="Verdana"/>
          <w:color w:val="000000"/>
          <w:sz w:val="26"/>
          <w:highlight w:val="white"/>
        </w:rPr>
        <w:t xml:space="preserve"> took place the night of their </w:t>
      </w:r>
      <w:r>
        <w:rPr>
          <w:rFonts w:ascii="Verdana" w:hAnsi="Verdana"/>
          <w:b/>
          <w:color w:val="BE0027"/>
          <w:sz w:val="26"/>
          <w:highlight w:val="white"/>
        </w:rPr>
        <w:t>graduation</w:t>
      </w:r>
      <w:r>
        <w:rPr>
          <w:rFonts w:ascii="Verdana" w:hAnsi="Verdana"/>
          <w:color w:val="000000"/>
          <w:sz w:val="26"/>
          <w:highlight w:val="white"/>
        </w:rPr>
        <w:t xml:space="preserve"> and included stops at several venues before winding up with a trip to Cedar Point Amusement Park the next day.   Tribune Photos/GENE KAISER  This rock greeted the Class of 2004 Niles Senior High School graduates as they entered the Galaxy Roller Rink. It was the first stop of several that night for the </w:t>
      </w:r>
      <w:r>
        <w:rPr>
          <w:rFonts w:ascii="Verdana" w:hAnsi="Verdana"/>
          <w:b/>
          <w:color w:val="BE0027"/>
          <w:sz w:val="26"/>
          <w:highlight w:val="white"/>
        </w:rPr>
        <w:t>party,</w:t>
      </w:r>
      <w:r>
        <w:rPr>
          <w:rFonts w:ascii="Verdana" w:hAnsi="Verdana"/>
          <w:color w:val="000000"/>
          <w:sz w:val="26"/>
          <w:highlight w:val="white"/>
        </w:rPr>
        <w:t xml:space="preserve"> attended by about 90 percent of the class.      Brandon Townsley helps himself to tacos at Galaxy Roller Rink during Niles Class of 2004 Project </w:t>
      </w:r>
      <w:r>
        <w:rPr>
          <w:rFonts w:ascii="Verdana" w:hAnsi="Verdana"/>
          <w:b/>
          <w:color w:val="BE0027"/>
          <w:sz w:val="26"/>
          <w:highlight w:val="white"/>
        </w:rPr>
        <w:t>Graduation party.</w:t>
      </w:r>
      <w:r>
        <w:rPr>
          <w:rFonts w:ascii="Verdana" w:hAnsi="Verdana"/>
          <w:color w:val="000000"/>
          <w:sz w:val="26"/>
          <w:highlight w:val="white"/>
        </w:rPr>
        <w:t xml:space="preserve"> Plenty of food is one of the staples of the well-attended </w:t>
      </w:r>
      <w:r>
        <w:rPr>
          <w:rFonts w:ascii="Verdana" w:hAnsi="Verdana"/>
          <w:b/>
          <w:color w:val="BE0027"/>
          <w:sz w:val="26"/>
          <w:highlight w:val="white"/>
        </w:rPr>
        <w:lastRenderedPageBreak/>
        <w:t>party.</w:t>
      </w:r>
      <w:r>
        <w:rPr>
          <w:rFonts w:ascii="Verdana" w:hAnsi="Verdana"/>
          <w:color w:val="000000"/>
          <w:sz w:val="26"/>
          <w:highlight w:val="white"/>
        </w:rPr>
        <w:t xml:space="preserve">     Niles Class of 2004 graduates get a police and fire department escort to the first stop on their Project </w:t>
      </w:r>
      <w:r>
        <w:rPr>
          <w:rFonts w:ascii="Verdana" w:hAnsi="Verdana"/>
          <w:b/>
          <w:color w:val="BE0027"/>
          <w:sz w:val="26"/>
          <w:highlight w:val="white"/>
        </w:rPr>
        <w:t>Graduation party</w:t>
      </w:r>
      <w:r>
        <w:rPr>
          <w:rFonts w:ascii="Verdana" w:hAnsi="Verdana"/>
          <w:color w:val="000000"/>
          <w:sz w:val="26"/>
          <w:highlight w:val="white"/>
        </w:rPr>
        <w:t xml:space="preserve"> tour May 27.      Niles Senior High School graduates pick up their skates at the Galaxy Roller Rink as their Project </w:t>
      </w:r>
      <w:r>
        <w:rPr>
          <w:rFonts w:ascii="Verdana" w:hAnsi="Verdana"/>
          <w:b/>
          <w:color w:val="BE0027"/>
          <w:sz w:val="26"/>
          <w:highlight w:val="white"/>
        </w:rPr>
        <w:t>Graduation party</w:t>
      </w:r>
      <w:r>
        <w:rPr>
          <w:rFonts w:ascii="Verdana" w:hAnsi="Verdana"/>
          <w:color w:val="000000"/>
          <w:sz w:val="26"/>
          <w:highlight w:val="white"/>
        </w:rPr>
        <w:t xml:space="preserve"> gets under way.  Tribune Photo/GENE KAISER  About the project Project </w:t>
      </w:r>
      <w:r>
        <w:rPr>
          <w:rFonts w:ascii="Verdana" w:hAnsi="Verdana"/>
          <w:b/>
          <w:color w:val="BE0027"/>
          <w:sz w:val="26"/>
          <w:highlight w:val="white"/>
        </w:rPr>
        <w:t>Graduation</w:t>
      </w:r>
      <w:r>
        <w:rPr>
          <w:rFonts w:ascii="Verdana" w:hAnsi="Verdana"/>
          <w:color w:val="000000"/>
          <w:sz w:val="26"/>
          <w:highlight w:val="white"/>
        </w:rPr>
        <w:t xml:space="preserve"> is a long-running nationwide tradition in many school districts.  Locally, such southwestern Michigan high schools as Niles, Brandywine, Edwardsburg, Ross Beatty and Dowagiac have long-running Project </w:t>
      </w:r>
      <w:r>
        <w:rPr>
          <w:rFonts w:ascii="Verdana" w:hAnsi="Verdana"/>
          <w:b/>
          <w:color w:val="BE0027"/>
          <w:sz w:val="26"/>
          <w:highlight w:val="white"/>
        </w:rPr>
        <w:t>Graduation</w:t>
      </w:r>
      <w:r>
        <w:rPr>
          <w:rFonts w:ascii="Verdana" w:hAnsi="Verdana"/>
          <w:color w:val="000000"/>
          <w:sz w:val="26"/>
          <w:highlight w:val="white"/>
        </w:rPr>
        <w:t xml:space="preserve"> traditions.  Other schools, like Buchanan, do similar, parent-run, all-night after-prom </w:t>
      </w:r>
      <w:r>
        <w:rPr>
          <w:rFonts w:ascii="Verdana" w:hAnsi="Verdana"/>
          <w:b/>
          <w:color w:val="BE0027"/>
          <w:sz w:val="26"/>
          <w:highlight w:val="white"/>
        </w:rPr>
        <w:t>parties</w:t>
      </w:r>
      <w:r>
        <w:rPr>
          <w:rFonts w:ascii="Verdana" w:hAnsi="Verdana"/>
          <w:color w:val="000000"/>
          <w:sz w:val="26"/>
          <w:highlight w:val="white"/>
        </w:rPr>
        <w:t xml:space="preserve"> that have equally long traditions, but not a Project </w:t>
      </w:r>
      <w:r>
        <w:rPr>
          <w:rFonts w:ascii="Verdana" w:hAnsi="Verdana"/>
          <w:b/>
          <w:color w:val="BE0027"/>
          <w:sz w:val="26"/>
          <w:highlight w:val="white"/>
        </w:rPr>
        <w:t>Graduation party.</w:t>
      </w:r>
      <w:r>
        <w:rPr>
          <w:rFonts w:ascii="Verdana" w:hAnsi="Verdana"/>
          <w:color w:val="000000"/>
          <w:sz w:val="26"/>
          <w:highlight w:val="white"/>
        </w:rPr>
        <w:t xml:space="preserve">  In Indiana, the South Bend Community School Corp. high schools have after-prom, parent-sponsored </w:t>
      </w:r>
      <w:r>
        <w:rPr>
          <w:rFonts w:ascii="Verdana" w:hAnsi="Verdana"/>
          <w:b/>
          <w:color w:val="BE0027"/>
          <w:sz w:val="26"/>
          <w:highlight w:val="white"/>
        </w:rPr>
        <w:t>parties,</w:t>
      </w:r>
      <w:r>
        <w:rPr>
          <w:rFonts w:ascii="Verdana" w:hAnsi="Verdana"/>
          <w:color w:val="000000"/>
          <w:sz w:val="26"/>
          <w:highlight w:val="white"/>
        </w:rPr>
        <w:t xml:space="preserve"> but no Project </w:t>
      </w:r>
      <w:r>
        <w:rPr>
          <w:rFonts w:ascii="Verdana" w:hAnsi="Verdana"/>
          <w:b/>
          <w:color w:val="BE0027"/>
          <w:sz w:val="26"/>
          <w:highlight w:val="white"/>
        </w:rPr>
        <w:t>Graduation</w:t>
      </w:r>
      <w:r>
        <w:rPr>
          <w:rFonts w:ascii="Verdana" w:hAnsi="Verdana"/>
          <w:color w:val="000000"/>
          <w:sz w:val="26"/>
          <w:highlight w:val="white"/>
        </w:rPr>
        <w:t xml:space="preserve">events. Penn High School and Mishawaka High School have neither.  To check out the Web sites of southwestern and other Michigan school districts,  go to: </w:t>
      </w:r>
      <w:r>
        <w:rPr>
          <w:rFonts w:ascii="Verdana" w:hAnsi="Verdana"/>
          <w:color w:val="7B1579"/>
          <w:sz w:val="26"/>
          <w:highlight w:val="white"/>
        </w:rPr>
        <w:t>www.everythingmichigan.net/</w:t>
      </w:r>
      <w:r>
        <w:rPr>
          <w:rFonts w:ascii="Verdana" w:hAnsi="Verdana"/>
          <w:color w:val="000000"/>
          <w:sz w:val="26"/>
          <w:highlight w:val="white"/>
        </w:rPr>
        <w:t xml:space="preserve"> bmischools.htm/.     See related story:   Friendliness hallmark of school, grads say </w:t>
      </w:r>
    </w:p>
    <w:p w:rsidR="00953989" w:rsidRDefault="00953989">
      <w:bookmarkStart w:id="0" w:name="_GoBack"/>
      <w:bookmarkEnd w:id="0"/>
    </w:p>
    <w:sectPr w:rsidR="0095398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442"/>
    <w:rsid w:val="002252B2"/>
    <w:rsid w:val="004E268D"/>
    <w:rsid w:val="00953989"/>
    <w:rsid w:val="009B09FC"/>
    <w:rsid w:val="00AA4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3AB0D7-BC8F-4EE4-8D0D-1023905B1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4E268D"/>
    <w:pPr>
      <w:spacing w:after="0" w:line="240" w:lineRule="auto"/>
    </w:pPr>
    <w:rPr>
      <w:rFonts w:ascii="Helvetica" w:eastAsia="Helvetica" w:hAnsi="Helvetica"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54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1748</Words>
  <Characters>9967</Characters>
  <Application>Microsoft Office Word</Application>
  <DocSecurity>0</DocSecurity>
  <Lines>83</Lines>
  <Paragraphs>23</Paragraphs>
  <ScaleCrop>false</ScaleCrop>
  <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金一帆</dc:creator>
  <cp:keywords/>
  <dc:description/>
  <cp:lastModifiedBy>金一帆</cp:lastModifiedBy>
  <cp:revision>3</cp:revision>
  <dcterms:created xsi:type="dcterms:W3CDTF">2016-12-10T04:56:00Z</dcterms:created>
  <dcterms:modified xsi:type="dcterms:W3CDTF">2016-12-10T04:56:00Z</dcterms:modified>
</cp:coreProperties>
</file>