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C8" w:rsidRPr="00003668" w:rsidRDefault="002A38C8" w:rsidP="00003668">
      <w:pPr>
        <w:spacing w:after="0" w:line="480" w:lineRule="auto"/>
        <w:rPr>
          <w:rFonts w:ascii="Times New Roman" w:hAnsi="Times New Roman" w:cs="Times New Roman"/>
          <w:sz w:val="24"/>
          <w:szCs w:val="24"/>
        </w:rPr>
      </w:pPr>
      <w:r w:rsidRPr="00003668">
        <w:rPr>
          <w:rFonts w:ascii="Times New Roman" w:hAnsi="Times New Roman" w:cs="Times New Roman"/>
          <w:sz w:val="24"/>
          <w:szCs w:val="24"/>
        </w:rPr>
        <w:t>Name of student</w:t>
      </w:r>
    </w:p>
    <w:p w:rsidR="002A38C8" w:rsidRPr="00003668" w:rsidRDefault="002A38C8" w:rsidP="00003668">
      <w:pPr>
        <w:spacing w:after="0" w:line="480" w:lineRule="auto"/>
        <w:rPr>
          <w:rFonts w:ascii="Times New Roman" w:hAnsi="Times New Roman" w:cs="Times New Roman"/>
          <w:sz w:val="24"/>
          <w:szCs w:val="24"/>
        </w:rPr>
      </w:pPr>
      <w:r w:rsidRPr="00003668">
        <w:rPr>
          <w:rFonts w:ascii="Times New Roman" w:hAnsi="Times New Roman" w:cs="Times New Roman"/>
          <w:sz w:val="24"/>
          <w:szCs w:val="24"/>
        </w:rPr>
        <w:t>Professor’s name</w:t>
      </w:r>
    </w:p>
    <w:p w:rsidR="002A38C8" w:rsidRPr="00003668" w:rsidRDefault="002A38C8" w:rsidP="00003668">
      <w:pPr>
        <w:spacing w:after="0" w:line="480" w:lineRule="auto"/>
        <w:rPr>
          <w:rFonts w:ascii="Times New Roman" w:hAnsi="Times New Roman" w:cs="Times New Roman"/>
          <w:sz w:val="24"/>
          <w:szCs w:val="24"/>
        </w:rPr>
      </w:pPr>
      <w:r w:rsidRPr="00003668">
        <w:rPr>
          <w:rFonts w:ascii="Times New Roman" w:hAnsi="Times New Roman" w:cs="Times New Roman"/>
          <w:sz w:val="24"/>
          <w:szCs w:val="24"/>
        </w:rPr>
        <w:t>Name of course</w:t>
      </w:r>
    </w:p>
    <w:p w:rsidR="002A38C8" w:rsidRPr="00003668" w:rsidRDefault="002A38C8" w:rsidP="00003668">
      <w:pPr>
        <w:spacing w:after="0" w:line="480" w:lineRule="auto"/>
        <w:rPr>
          <w:rFonts w:ascii="Times New Roman" w:hAnsi="Times New Roman" w:cs="Times New Roman"/>
          <w:sz w:val="24"/>
          <w:szCs w:val="24"/>
        </w:rPr>
      </w:pPr>
      <w:r w:rsidRPr="00003668">
        <w:rPr>
          <w:rFonts w:ascii="Times New Roman" w:hAnsi="Times New Roman" w:cs="Times New Roman"/>
          <w:sz w:val="24"/>
          <w:szCs w:val="24"/>
        </w:rPr>
        <w:t>Date</w:t>
      </w:r>
    </w:p>
    <w:p w:rsidR="00863154" w:rsidRPr="00003668" w:rsidRDefault="00F844F2" w:rsidP="00003668">
      <w:pPr>
        <w:spacing w:after="0" w:line="480" w:lineRule="auto"/>
        <w:jc w:val="center"/>
        <w:rPr>
          <w:rFonts w:ascii="Times New Roman" w:hAnsi="Times New Roman" w:cs="Times New Roman"/>
          <w:sz w:val="24"/>
          <w:szCs w:val="24"/>
        </w:rPr>
      </w:pPr>
      <w:r w:rsidRPr="00003668">
        <w:rPr>
          <w:rFonts w:ascii="Times New Roman" w:hAnsi="Times New Roman" w:cs="Times New Roman"/>
          <w:sz w:val="24"/>
          <w:szCs w:val="24"/>
        </w:rPr>
        <w:t xml:space="preserve">Mrs. </w:t>
      </w:r>
      <w:r w:rsidR="00B97FB0" w:rsidRPr="00003668">
        <w:rPr>
          <w:rFonts w:ascii="Times New Roman" w:hAnsi="Times New Roman" w:cs="Times New Roman"/>
          <w:sz w:val="24"/>
          <w:szCs w:val="24"/>
        </w:rPr>
        <w:t>Mallard</w:t>
      </w:r>
      <w:r w:rsidRPr="00003668">
        <w:rPr>
          <w:rFonts w:ascii="Times New Roman" w:hAnsi="Times New Roman" w:cs="Times New Roman"/>
          <w:sz w:val="24"/>
          <w:szCs w:val="24"/>
        </w:rPr>
        <w:t xml:space="preserve"> in The story of an Hour annotated bibliography</w:t>
      </w:r>
    </w:p>
    <w:p w:rsidR="00003668" w:rsidRDefault="00003668" w:rsidP="00003668">
      <w:pPr>
        <w:spacing w:line="480" w:lineRule="auto"/>
        <w:jc w:val="center"/>
        <w:rPr>
          <w:rFonts w:ascii="Times New Roman" w:hAnsi="Times New Roman" w:cs="Times New Roman"/>
          <w:sz w:val="24"/>
          <w:szCs w:val="24"/>
        </w:rPr>
      </w:pPr>
      <w:r w:rsidRPr="00003668">
        <w:rPr>
          <w:rFonts w:ascii="Times New Roman" w:hAnsi="Times New Roman" w:cs="Times New Roman"/>
          <w:sz w:val="24"/>
          <w:szCs w:val="24"/>
        </w:rPr>
        <w:t>Clark, J.; Fox, B.</w:t>
      </w:r>
      <w:r w:rsidRPr="00003668">
        <w:rPr>
          <w:rStyle w:val="apple-converted-space"/>
          <w:rFonts w:ascii="Times New Roman" w:hAnsi="Times New Roman" w:cs="Times New Roman"/>
          <w:sz w:val="24"/>
          <w:szCs w:val="24"/>
        </w:rPr>
        <w:t> </w:t>
      </w:r>
      <w:r w:rsidRPr="00003668">
        <w:rPr>
          <w:rFonts w:ascii="Times New Roman" w:hAnsi="Times New Roman" w:cs="Times New Roman"/>
          <w:sz w:val="24"/>
          <w:szCs w:val="24"/>
        </w:rPr>
        <w:t xml:space="preserve">Video review. </w:t>
      </w:r>
      <w:r w:rsidRPr="00003668">
        <w:rPr>
          <w:rStyle w:val="Emphasis"/>
          <w:rFonts w:ascii="Times New Roman" w:hAnsi="Times New Roman" w:cs="Times New Roman"/>
          <w:sz w:val="24"/>
          <w:szCs w:val="24"/>
          <w:bdr w:val="none" w:sz="0" w:space="0" w:color="auto" w:frame="1"/>
        </w:rPr>
        <w:t>Library Journal.</w:t>
      </w:r>
      <w:r w:rsidRPr="00003668">
        <w:rPr>
          <w:rStyle w:val="apple-converted-space"/>
          <w:rFonts w:ascii="Times New Roman" w:hAnsi="Times New Roman" w:cs="Times New Roman"/>
          <w:i/>
          <w:iCs/>
          <w:sz w:val="24"/>
          <w:szCs w:val="24"/>
          <w:bdr w:val="none" w:sz="0" w:space="0" w:color="auto" w:frame="1"/>
        </w:rPr>
        <w:t> </w:t>
      </w:r>
      <w:r w:rsidRPr="00003668">
        <w:rPr>
          <w:rFonts w:ascii="Times New Roman" w:hAnsi="Times New Roman" w:cs="Times New Roman"/>
          <w:sz w:val="24"/>
          <w:szCs w:val="24"/>
        </w:rPr>
        <w:t>11/15</w:t>
      </w:r>
      <w:r w:rsidR="00105132">
        <w:rPr>
          <w:rFonts w:ascii="Times New Roman" w:hAnsi="Times New Roman" w:cs="Times New Roman"/>
          <w:sz w:val="24"/>
          <w:szCs w:val="24"/>
        </w:rPr>
        <w:t>/1991</w:t>
      </w:r>
      <w:proofErr w:type="gramStart"/>
      <w:r w:rsidR="00105132">
        <w:rPr>
          <w:rFonts w:ascii="Times New Roman" w:hAnsi="Times New Roman" w:cs="Times New Roman"/>
          <w:sz w:val="24"/>
          <w:szCs w:val="24"/>
        </w:rPr>
        <w:t>,116</w:t>
      </w:r>
      <w:proofErr w:type="gramEnd"/>
      <w:r w:rsidR="00105132">
        <w:rPr>
          <w:rFonts w:ascii="Times New Roman" w:hAnsi="Times New Roman" w:cs="Times New Roman"/>
          <w:sz w:val="24"/>
          <w:szCs w:val="24"/>
        </w:rPr>
        <w:t>(19),</w:t>
      </w:r>
      <w:r>
        <w:rPr>
          <w:rFonts w:ascii="Times New Roman" w:hAnsi="Times New Roman" w:cs="Times New Roman"/>
          <w:sz w:val="24"/>
          <w:szCs w:val="24"/>
        </w:rPr>
        <w:t>123</w:t>
      </w:r>
    </w:p>
    <w:p w:rsidR="00003668" w:rsidRPr="00003668" w:rsidRDefault="00003668" w:rsidP="00003668">
      <w:pPr>
        <w:spacing w:line="480" w:lineRule="auto"/>
        <w:rPr>
          <w:rFonts w:ascii="Times New Roman" w:hAnsi="Times New Roman" w:cs="Times New Roman"/>
          <w:sz w:val="24"/>
          <w:szCs w:val="24"/>
        </w:rPr>
      </w:pPr>
      <w:r w:rsidRPr="00003668">
        <w:rPr>
          <w:rFonts w:ascii="Times New Roman" w:hAnsi="Times New Roman" w:cs="Times New Roman"/>
          <w:sz w:val="24"/>
          <w:szCs w:val="24"/>
        </w:rPr>
        <w:t>Clark offers an excellent review on matters surrounding the story of an hour. This review focuses on an outward look from the society perspective into the life of Louise Mallard. The review speaks of Louise sister and her husband and the struggle they had in notifying Louise about the demise of her husband knowing she had a weak heart. When they see her coming down the stairs afterwards, the</w:t>
      </w:r>
      <w:r w:rsidR="00105132">
        <w:rPr>
          <w:rFonts w:ascii="Times New Roman" w:hAnsi="Times New Roman" w:cs="Times New Roman"/>
          <w:sz w:val="24"/>
          <w:szCs w:val="24"/>
        </w:rPr>
        <w:t>y</w:t>
      </w:r>
      <w:r w:rsidRPr="00003668">
        <w:rPr>
          <w:rFonts w:ascii="Times New Roman" w:hAnsi="Times New Roman" w:cs="Times New Roman"/>
          <w:sz w:val="24"/>
          <w:szCs w:val="24"/>
        </w:rPr>
        <w:t xml:space="preserve"> are surprised by how glorious she looks. The concept explored in this review is about society’s impact into the lives of people. The resource will assist us understand and know how to deal with the scrutiny and pressure we are subjected by the community.</w:t>
      </w:r>
    </w:p>
    <w:p w:rsidR="00F844F2" w:rsidRPr="00003668" w:rsidRDefault="00F844F2" w:rsidP="00003668">
      <w:pPr>
        <w:tabs>
          <w:tab w:val="left" w:pos="1440"/>
        </w:tabs>
        <w:spacing w:after="0" w:line="480" w:lineRule="auto"/>
        <w:jc w:val="center"/>
        <w:rPr>
          <w:rFonts w:ascii="Times New Roman" w:hAnsi="Times New Roman" w:cs="Times New Roman"/>
          <w:sz w:val="24"/>
          <w:szCs w:val="24"/>
          <w:shd w:val="clear" w:color="auto" w:fill="FFFFFF"/>
        </w:rPr>
      </w:pPr>
      <w:r w:rsidRPr="00003668">
        <w:rPr>
          <w:rStyle w:val="Emphasis"/>
          <w:rFonts w:ascii="Times New Roman" w:hAnsi="Times New Roman" w:cs="Times New Roman"/>
          <w:i w:val="0"/>
          <w:sz w:val="24"/>
          <w:szCs w:val="24"/>
          <w:bdr w:val="none" w:sz="0" w:space="0" w:color="auto" w:frame="1"/>
          <w:shd w:val="clear" w:color="auto" w:fill="FFFFFF"/>
        </w:rPr>
        <w:t xml:space="preserve">Kate Chopin: </w:t>
      </w:r>
      <w:r w:rsidRPr="00003668">
        <w:rPr>
          <w:rStyle w:val="Emphasis"/>
          <w:rFonts w:ascii="Times New Roman" w:hAnsi="Times New Roman" w:cs="Times New Roman"/>
          <w:sz w:val="24"/>
          <w:szCs w:val="24"/>
          <w:bdr w:val="none" w:sz="0" w:space="0" w:color="auto" w:frame="1"/>
          <w:shd w:val="clear" w:color="auto" w:fill="FFFFFF"/>
        </w:rPr>
        <w:t>Complete Novels and Stories</w:t>
      </w:r>
      <w:r w:rsidRPr="00003668">
        <w:rPr>
          <w:rFonts w:ascii="Times New Roman" w:hAnsi="Times New Roman" w:cs="Times New Roman"/>
          <w:i/>
          <w:sz w:val="24"/>
          <w:szCs w:val="24"/>
          <w:shd w:val="clear" w:color="auto" w:fill="FFFFFF"/>
        </w:rPr>
        <w:t>.</w:t>
      </w:r>
      <w:r w:rsidRPr="00003668">
        <w:rPr>
          <w:rFonts w:ascii="Times New Roman" w:hAnsi="Times New Roman" w:cs="Times New Roman"/>
          <w:sz w:val="24"/>
          <w:szCs w:val="24"/>
          <w:shd w:val="clear" w:color="auto" w:fill="FFFFFF"/>
        </w:rPr>
        <w:t xml:space="preserve"> Edited by Sandra Gilbert. New York: Library of America, 2002.</w:t>
      </w:r>
      <w:r w:rsidR="00FA012B" w:rsidRPr="00003668">
        <w:rPr>
          <w:rFonts w:ascii="Times New Roman" w:hAnsi="Times New Roman" w:cs="Times New Roman"/>
          <w:sz w:val="24"/>
          <w:szCs w:val="24"/>
          <w:shd w:val="clear" w:color="auto" w:fill="FFFFFF"/>
        </w:rPr>
        <w:t xml:space="preserve"> Print</w:t>
      </w:r>
    </w:p>
    <w:p w:rsidR="00C04660" w:rsidRPr="00003668" w:rsidRDefault="00034FD3" w:rsidP="00003668">
      <w:pPr>
        <w:tabs>
          <w:tab w:val="left" w:pos="1440"/>
        </w:tabs>
        <w:spacing w:after="0" w:line="480" w:lineRule="auto"/>
        <w:rPr>
          <w:rFonts w:ascii="Times New Roman" w:hAnsi="Times New Roman" w:cs="Times New Roman"/>
          <w:sz w:val="24"/>
          <w:szCs w:val="24"/>
          <w:shd w:val="clear" w:color="auto" w:fill="FFFFFF"/>
        </w:rPr>
      </w:pPr>
      <w:r w:rsidRPr="00003668">
        <w:rPr>
          <w:rFonts w:ascii="Times New Roman" w:hAnsi="Times New Roman" w:cs="Times New Roman"/>
          <w:sz w:val="24"/>
          <w:szCs w:val="24"/>
          <w:shd w:val="clear" w:color="auto" w:fill="FFFFFF"/>
        </w:rPr>
        <w:tab/>
      </w:r>
      <w:r w:rsidR="00C04660" w:rsidRPr="00003668">
        <w:rPr>
          <w:rFonts w:ascii="Times New Roman" w:hAnsi="Times New Roman" w:cs="Times New Roman"/>
          <w:sz w:val="24"/>
          <w:szCs w:val="24"/>
          <w:shd w:val="clear" w:color="auto" w:fill="FFFFFF"/>
        </w:rPr>
        <w:t xml:space="preserve">This is Chopin’s consolidated works. In this volume, the story of an hour is contained with some interesting </w:t>
      </w:r>
      <w:r w:rsidR="000407CA" w:rsidRPr="00003668">
        <w:rPr>
          <w:rFonts w:ascii="Times New Roman" w:hAnsi="Times New Roman" w:cs="Times New Roman"/>
          <w:sz w:val="24"/>
          <w:szCs w:val="24"/>
          <w:shd w:val="clear" w:color="auto" w:fill="FFFFFF"/>
        </w:rPr>
        <w:t xml:space="preserve">outlooks. Mrs. </w:t>
      </w:r>
      <w:r w:rsidR="00B97FB0" w:rsidRPr="00003668">
        <w:rPr>
          <w:rFonts w:ascii="Times New Roman" w:hAnsi="Times New Roman" w:cs="Times New Roman"/>
          <w:sz w:val="24"/>
          <w:szCs w:val="24"/>
          <w:shd w:val="clear" w:color="auto" w:fill="FFFFFF"/>
        </w:rPr>
        <w:t>Mallard</w:t>
      </w:r>
      <w:r w:rsidR="006F1F8F" w:rsidRPr="00003668">
        <w:rPr>
          <w:rFonts w:ascii="Times New Roman" w:hAnsi="Times New Roman" w:cs="Times New Roman"/>
          <w:sz w:val="24"/>
          <w:szCs w:val="24"/>
          <w:shd w:val="clear" w:color="auto" w:fill="FFFFFF"/>
        </w:rPr>
        <w:t xml:space="preserve"> is presented as a timid, submissive, young woman who has a face too old for her age. Even though the author does not point out directly to issues on the Ballard’s marriage, there is some intonation that the marriage was not doing well.</w:t>
      </w:r>
      <w:r w:rsidR="000407CA" w:rsidRPr="00003668">
        <w:rPr>
          <w:rFonts w:ascii="Times New Roman" w:hAnsi="Times New Roman" w:cs="Times New Roman"/>
          <w:sz w:val="24"/>
          <w:szCs w:val="24"/>
          <w:shd w:val="clear" w:color="auto" w:fill="FFFFFF"/>
        </w:rPr>
        <w:t xml:space="preserve"> She is quick to refer to Mrs. </w:t>
      </w:r>
      <w:r w:rsidR="00B97FB0" w:rsidRPr="00003668">
        <w:rPr>
          <w:rFonts w:ascii="Times New Roman" w:hAnsi="Times New Roman" w:cs="Times New Roman"/>
          <w:sz w:val="24"/>
          <w:szCs w:val="24"/>
          <w:shd w:val="clear" w:color="auto" w:fill="FFFFFF"/>
        </w:rPr>
        <w:t>Mallard</w:t>
      </w:r>
      <w:r w:rsidR="006F1F8F" w:rsidRPr="00003668">
        <w:rPr>
          <w:rFonts w:ascii="Times New Roman" w:hAnsi="Times New Roman" w:cs="Times New Roman"/>
          <w:sz w:val="24"/>
          <w:szCs w:val="24"/>
          <w:shd w:val="clear" w:color="auto" w:fill="FFFFFF"/>
        </w:rPr>
        <w:t xml:space="preserve"> as Louise after the husband dies, a thing which makes the audience </w:t>
      </w:r>
      <w:r w:rsidR="000407CA" w:rsidRPr="00003668">
        <w:rPr>
          <w:rFonts w:ascii="Times New Roman" w:hAnsi="Times New Roman" w:cs="Times New Roman"/>
          <w:sz w:val="24"/>
          <w:szCs w:val="24"/>
          <w:shd w:val="clear" w:color="auto" w:fill="FFFFFF"/>
        </w:rPr>
        <w:t xml:space="preserve">think that Mrs. </w:t>
      </w:r>
      <w:r w:rsidR="00B97FB0" w:rsidRPr="00003668">
        <w:rPr>
          <w:rFonts w:ascii="Times New Roman" w:hAnsi="Times New Roman" w:cs="Times New Roman"/>
          <w:sz w:val="24"/>
          <w:szCs w:val="24"/>
          <w:shd w:val="clear" w:color="auto" w:fill="FFFFFF"/>
        </w:rPr>
        <w:t>Mallard</w:t>
      </w:r>
      <w:r w:rsidR="006F1F8F" w:rsidRPr="00003668">
        <w:rPr>
          <w:rFonts w:ascii="Times New Roman" w:hAnsi="Times New Roman" w:cs="Times New Roman"/>
          <w:sz w:val="24"/>
          <w:szCs w:val="24"/>
          <w:shd w:val="clear" w:color="auto" w:fill="FFFFFF"/>
        </w:rPr>
        <w:t xml:space="preserve"> portrayed her marriage as a bondage.</w:t>
      </w:r>
      <w:r w:rsidR="000407CA" w:rsidRPr="00003668">
        <w:rPr>
          <w:rFonts w:ascii="Times New Roman" w:hAnsi="Times New Roman" w:cs="Times New Roman"/>
          <w:sz w:val="24"/>
          <w:szCs w:val="24"/>
          <w:shd w:val="clear" w:color="auto" w:fill="FFFFFF"/>
        </w:rPr>
        <w:t xml:space="preserve"> This resourc</w:t>
      </w:r>
      <w:r w:rsidR="006F1F8F" w:rsidRPr="00003668">
        <w:rPr>
          <w:rFonts w:ascii="Times New Roman" w:hAnsi="Times New Roman" w:cs="Times New Roman"/>
          <w:sz w:val="24"/>
          <w:szCs w:val="24"/>
          <w:shd w:val="clear" w:color="auto" w:fill="FFFFFF"/>
        </w:rPr>
        <w:t xml:space="preserve">e is important to this research in that it allows us to come into contact with the works and writing </w:t>
      </w:r>
      <w:r w:rsidR="006F1F8F" w:rsidRPr="00003668">
        <w:rPr>
          <w:rFonts w:ascii="Times New Roman" w:hAnsi="Times New Roman" w:cs="Times New Roman"/>
          <w:sz w:val="24"/>
          <w:szCs w:val="24"/>
          <w:shd w:val="clear" w:color="auto" w:fill="FFFFFF"/>
        </w:rPr>
        <w:lastRenderedPageBreak/>
        <w:t>of Chopin and understand well what her perception of society treatment towards women is then apply it to Mrs. Mallard’s case.</w:t>
      </w:r>
    </w:p>
    <w:p w:rsidR="005C754F" w:rsidRPr="00003668" w:rsidRDefault="005C754F" w:rsidP="00105132">
      <w:pPr>
        <w:spacing w:line="480" w:lineRule="auto"/>
        <w:jc w:val="center"/>
        <w:rPr>
          <w:rFonts w:ascii="Times New Roman" w:hAnsi="Times New Roman" w:cs="Times New Roman"/>
          <w:sz w:val="24"/>
          <w:szCs w:val="24"/>
        </w:rPr>
      </w:pPr>
      <w:r w:rsidRPr="00003668">
        <w:rPr>
          <w:rFonts w:ascii="Times New Roman" w:hAnsi="Times New Roman" w:cs="Times New Roman"/>
          <w:sz w:val="24"/>
          <w:szCs w:val="24"/>
        </w:rPr>
        <w:t>Cunningham, Mark.</w:t>
      </w:r>
      <w:r w:rsidRPr="00003668">
        <w:rPr>
          <w:rStyle w:val="apple-converted-space"/>
          <w:rFonts w:ascii="Times New Roman" w:hAnsi="Times New Roman" w:cs="Times New Roman"/>
          <w:sz w:val="24"/>
          <w:szCs w:val="24"/>
        </w:rPr>
        <w:t> </w:t>
      </w:r>
      <w:r w:rsidRPr="00003668">
        <w:rPr>
          <w:rFonts w:ascii="Times New Roman" w:hAnsi="Times New Roman" w:cs="Times New Roman"/>
          <w:sz w:val="24"/>
          <w:szCs w:val="24"/>
        </w:rPr>
        <w:t xml:space="preserve">The autonomous Female self and the death of Louise Mallard in Kate Chopin’s “Story of an Hour”. </w:t>
      </w:r>
      <w:r w:rsidRPr="00003668">
        <w:rPr>
          <w:rStyle w:val="Emphasis"/>
          <w:rFonts w:ascii="Times New Roman" w:hAnsi="Times New Roman" w:cs="Times New Roman"/>
          <w:sz w:val="24"/>
          <w:szCs w:val="24"/>
          <w:bdr w:val="none" w:sz="0" w:space="0" w:color="auto" w:frame="1"/>
        </w:rPr>
        <w:t>English Language Notes.</w:t>
      </w:r>
      <w:r w:rsidRPr="00003668">
        <w:rPr>
          <w:rStyle w:val="apple-converted-space"/>
          <w:rFonts w:ascii="Times New Roman" w:hAnsi="Times New Roman" w:cs="Times New Roman"/>
          <w:i/>
          <w:iCs/>
          <w:sz w:val="24"/>
          <w:szCs w:val="24"/>
          <w:bdr w:val="none" w:sz="0" w:space="0" w:color="auto" w:frame="1"/>
        </w:rPr>
        <w:t> </w:t>
      </w:r>
      <w:r w:rsidRPr="00003668">
        <w:rPr>
          <w:rFonts w:ascii="Times New Roman" w:hAnsi="Times New Roman" w:cs="Times New Roman"/>
          <w:sz w:val="24"/>
          <w:szCs w:val="24"/>
        </w:rPr>
        <w:t>Sep</w:t>
      </w:r>
      <w:r w:rsidR="00105132">
        <w:rPr>
          <w:rFonts w:ascii="Times New Roman" w:hAnsi="Times New Roman" w:cs="Times New Roman"/>
          <w:sz w:val="24"/>
          <w:szCs w:val="24"/>
        </w:rPr>
        <w:t xml:space="preserve"> 2004, 42(1):</w:t>
      </w:r>
      <w:r w:rsidRPr="00003668">
        <w:rPr>
          <w:rFonts w:ascii="Times New Roman" w:hAnsi="Times New Roman" w:cs="Times New Roman"/>
          <w:sz w:val="24"/>
          <w:szCs w:val="24"/>
        </w:rPr>
        <w:t>48-55.</w:t>
      </w:r>
    </w:p>
    <w:p w:rsidR="005C754F" w:rsidRPr="00003668" w:rsidRDefault="005C754F" w:rsidP="00105132">
      <w:pPr>
        <w:spacing w:line="480" w:lineRule="auto"/>
        <w:ind w:firstLine="720"/>
        <w:rPr>
          <w:rFonts w:ascii="Times New Roman" w:hAnsi="Times New Roman" w:cs="Times New Roman"/>
          <w:sz w:val="24"/>
          <w:szCs w:val="24"/>
        </w:rPr>
      </w:pPr>
      <w:r w:rsidRPr="00003668">
        <w:rPr>
          <w:rFonts w:ascii="Times New Roman" w:hAnsi="Times New Roman" w:cs="Times New Roman"/>
          <w:sz w:val="24"/>
          <w:szCs w:val="24"/>
        </w:rPr>
        <w:t xml:space="preserve">Mark investigates how female nature inclines to reason and behave in this journal following the story of Louise in Kate Chopin’s story. From this analysis, we can see that the society has certain expectations on the way women should behave and live. From Louise’s character, we can see than she lives under the shadow of her husband, Mallard. She is dutiful, respectful and knows her place in the </w:t>
      </w:r>
      <w:r w:rsidR="00105132">
        <w:rPr>
          <w:rFonts w:ascii="Times New Roman" w:hAnsi="Times New Roman" w:cs="Times New Roman"/>
          <w:sz w:val="24"/>
          <w:szCs w:val="24"/>
        </w:rPr>
        <w:t>society as a woman. When the ne</w:t>
      </w:r>
      <w:r w:rsidRPr="00003668">
        <w:rPr>
          <w:rFonts w:ascii="Times New Roman" w:hAnsi="Times New Roman" w:cs="Times New Roman"/>
          <w:sz w:val="24"/>
          <w:szCs w:val="24"/>
        </w:rPr>
        <w:t>ws of her hu</w:t>
      </w:r>
      <w:r w:rsidR="00105132">
        <w:rPr>
          <w:rFonts w:ascii="Times New Roman" w:hAnsi="Times New Roman" w:cs="Times New Roman"/>
          <w:sz w:val="24"/>
          <w:szCs w:val="24"/>
        </w:rPr>
        <w:t>s</w:t>
      </w:r>
      <w:r w:rsidRPr="00003668">
        <w:rPr>
          <w:rFonts w:ascii="Times New Roman" w:hAnsi="Times New Roman" w:cs="Times New Roman"/>
          <w:sz w:val="24"/>
          <w:szCs w:val="24"/>
        </w:rPr>
        <w:t>band’s death reach her, she realizes she is free from bondage and she can live life the way she wills. The shock upon realization that her husband is alive still pushes her to have a heart attack for she knows that the freedom has been taken from her. The journal is important in this research because it offers us a perspective on how the society treats women and how women are supposed to live in the society.</w:t>
      </w:r>
    </w:p>
    <w:p w:rsidR="005C754F" w:rsidRPr="00003668" w:rsidRDefault="005C754F" w:rsidP="00105132">
      <w:pPr>
        <w:spacing w:line="480" w:lineRule="auto"/>
        <w:jc w:val="center"/>
        <w:rPr>
          <w:rFonts w:ascii="Times New Roman" w:hAnsi="Times New Roman" w:cs="Times New Roman"/>
          <w:sz w:val="24"/>
          <w:szCs w:val="24"/>
        </w:rPr>
      </w:pPr>
      <w:r w:rsidRPr="00003668">
        <w:rPr>
          <w:rFonts w:ascii="Times New Roman" w:hAnsi="Times New Roman" w:cs="Times New Roman"/>
          <w:sz w:val="24"/>
          <w:szCs w:val="24"/>
        </w:rPr>
        <w:t>Ratner, R.</w:t>
      </w:r>
      <w:r w:rsidRPr="00003668">
        <w:rPr>
          <w:rStyle w:val="apple-converted-space"/>
          <w:rFonts w:ascii="Times New Roman" w:hAnsi="Times New Roman" w:cs="Times New Roman"/>
          <w:sz w:val="24"/>
          <w:szCs w:val="24"/>
        </w:rPr>
        <w:t> </w:t>
      </w:r>
      <w:r w:rsidRPr="00003668">
        <w:rPr>
          <w:rFonts w:ascii="Times New Roman" w:hAnsi="Times New Roman" w:cs="Times New Roman"/>
          <w:sz w:val="24"/>
          <w:szCs w:val="24"/>
        </w:rPr>
        <w:t xml:space="preserve">Audio review of Kate Chopin’s the story of an hour. </w:t>
      </w:r>
      <w:r w:rsidRPr="00003668">
        <w:rPr>
          <w:rStyle w:val="Emphasis"/>
          <w:rFonts w:ascii="Times New Roman" w:hAnsi="Times New Roman" w:cs="Times New Roman"/>
          <w:sz w:val="24"/>
          <w:szCs w:val="24"/>
          <w:bdr w:val="none" w:sz="0" w:space="0" w:color="auto" w:frame="1"/>
        </w:rPr>
        <w:t>Library Journal.</w:t>
      </w:r>
      <w:r w:rsidRPr="00003668">
        <w:rPr>
          <w:rStyle w:val="apple-converted-space"/>
          <w:rFonts w:ascii="Times New Roman" w:hAnsi="Times New Roman" w:cs="Times New Roman"/>
          <w:i/>
          <w:iCs/>
          <w:sz w:val="24"/>
          <w:szCs w:val="24"/>
          <w:bdr w:val="none" w:sz="0" w:space="0" w:color="auto" w:frame="1"/>
        </w:rPr>
        <w:t> </w:t>
      </w:r>
      <w:r w:rsidR="00105132">
        <w:rPr>
          <w:rFonts w:ascii="Times New Roman" w:hAnsi="Times New Roman" w:cs="Times New Roman"/>
          <w:sz w:val="24"/>
          <w:szCs w:val="24"/>
        </w:rPr>
        <w:t>1/1/1992, 117(</w:t>
      </w:r>
      <w:r w:rsidRPr="00003668">
        <w:rPr>
          <w:rFonts w:ascii="Times New Roman" w:hAnsi="Times New Roman" w:cs="Times New Roman"/>
          <w:sz w:val="24"/>
          <w:szCs w:val="24"/>
        </w:rPr>
        <w:t>1</w:t>
      </w:r>
      <w:r w:rsidR="00105132">
        <w:rPr>
          <w:rFonts w:ascii="Times New Roman" w:hAnsi="Times New Roman" w:cs="Times New Roman"/>
          <w:sz w:val="24"/>
          <w:szCs w:val="24"/>
        </w:rPr>
        <w:t>)</w:t>
      </w:r>
      <w:r w:rsidRPr="00003668">
        <w:rPr>
          <w:rFonts w:ascii="Times New Roman" w:hAnsi="Times New Roman" w:cs="Times New Roman"/>
          <w:sz w:val="24"/>
          <w:szCs w:val="24"/>
        </w:rPr>
        <w:t xml:space="preserve">, </w:t>
      </w:r>
      <w:proofErr w:type="spellStart"/>
      <w:r w:rsidRPr="00003668">
        <w:rPr>
          <w:rFonts w:ascii="Times New Roman" w:hAnsi="Times New Roman" w:cs="Times New Roman"/>
          <w:sz w:val="24"/>
          <w:szCs w:val="24"/>
        </w:rPr>
        <w:t>p198</w:t>
      </w:r>
      <w:proofErr w:type="spellEnd"/>
      <w:r w:rsidRPr="00003668">
        <w:rPr>
          <w:rFonts w:ascii="Times New Roman" w:hAnsi="Times New Roman" w:cs="Times New Roman"/>
          <w:sz w:val="24"/>
          <w:szCs w:val="24"/>
        </w:rPr>
        <w:t>.</w:t>
      </w:r>
    </w:p>
    <w:p w:rsidR="005C754F" w:rsidRPr="00003668" w:rsidRDefault="005C754F" w:rsidP="00105132">
      <w:pPr>
        <w:spacing w:line="480" w:lineRule="auto"/>
        <w:rPr>
          <w:rFonts w:ascii="Times New Roman" w:hAnsi="Times New Roman" w:cs="Times New Roman"/>
          <w:sz w:val="24"/>
          <w:szCs w:val="24"/>
          <w:shd w:val="clear" w:color="auto" w:fill="FFFFFF"/>
        </w:rPr>
      </w:pPr>
      <w:r w:rsidRPr="00003668">
        <w:rPr>
          <w:rFonts w:ascii="Times New Roman" w:hAnsi="Times New Roman" w:cs="Times New Roman"/>
          <w:sz w:val="24"/>
          <w:szCs w:val="24"/>
        </w:rPr>
        <w:t xml:space="preserve">This audio review reflects on a number of issues as presented in the story. The outstanding issue is how people perceive others in difficult situations. The audio concentrates on the thoughts of Louise Mallard as she lay in her bedroom thinking about a future without her husband. At first, she is grief stricken. Then she realizes that it is not so bad after all. There was no one to tell her what to do or what to say. A new life awaited her. Then her husband walks in and the shock is too much for her feeble heart. This resource will assist us in understanding better the form and </w:t>
      </w:r>
      <w:r w:rsidRPr="00003668">
        <w:rPr>
          <w:rFonts w:ascii="Times New Roman" w:hAnsi="Times New Roman" w:cs="Times New Roman"/>
          <w:sz w:val="24"/>
          <w:szCs w:val="24"/>
        </w:rPr>
        <w:lastRenderedPageBreak/>
        <w:t>kind of emotions that Louise was undergoing to be able to have a better insight into who she was as a woman and wife.</w:t>
      </w:r>
    </w:p>
    <w:p w:rsidR="003A7DA8" w:rsidRPr="00003668" w:rsidRDefault="003A7DA8" w:rsidP="00003668">
      <w:pPr>
        <w:tabs>
          <w:tab w:val="left" w:pos="1440"/>
        </w:tabs>
        <w:spacing w:after="0" w:line="480" w:lineRule="auto"/>
        <w:jc w:val="center"/>
        <w:rPr>
          <w:rFonts w:ascii="Times New Roman" w:hAnsi="Times New Roman" w:cs="Times New Roman"/>
          <w:sz w:val="24"/>
          <w:szCs w:val="24"/>
          <w:shd w:val="clear" w:color="auto" w:fill="FFFFFF"/>
        </w:rPr>
      </w:pPr>
      <w:r w:rsidRPr="00003668">
        <w:rPr>
          <w:rFonts w:ascii="Times New Roman" w:hAnsi="Times New Roman" w:cs="Times New Roman"/>
          <w:sz w:val="24"/>
          <w:szCs w:val="24"/>
          <w:shd w:val="clear" w:color="auto" w:fill="FFFFFF"/>
        </w:rPr>
        <w:t xml:space="preserve">Wan, </w:t>
      </w:r>
      <w:proofErr w:type="spellStart"/>
      <w:r w:rsidRPr="00003668">
        <w:rPr>
          <w:rFonts w:ascii="Times New Roman" w:hAnsi="Times New Roman" w:cs="Times New Roman"/>
          <w:sz w:val="24"/>
          <w:szCs w:val="24"/>
          <w:shd w:val="clear" w:color="auto" w:fill="FFFFFF"/>
        </w:rPr>
        <w:t>Xuemei</w:t>
      </w:r>
      <w:proofErr w:type="spellEnd"/>
      <w:r w:rsidRPr="00003668">
        <w:rPr>
          <w:rFonts w:ascii="Times New Roman" w:hAnsi="Times New Roman" w:cs="Times New Roman"/>
          <w:sz w:val="24"/>
          <w:szCs w:val="24"/>
          <w:shd w:val="clear" w:color="auto" w:fill="FFFFFF"/>
        </w:rPr>
        <w:t>. “Kate Chopin’s View on Death and Freedom in The Story of an Hour.”</w:t>
      </w:r>
      <w:r w:rsidRPr="00003668">
        <w:rPr>
          <w:rStyle w:val="apple-converted-space"/>
          <w:rFonts w:ascii="Times New Roman" w:hAnsi="Times New Roman" w:cs="Times New Roman"/>
          <w:sz w:val="24"/>
          <w:szCs w:val="24"/>
          <w:shd w:val="clear" w:color="auto" w:fill="FFFFFF"/>
        </w:rPr>
        <w:t> </w:t>
      </w:r>
      <w:r w:rsidRPr="00003668">
        <w:rPr>
          <w:rStyle w:val="Emphasis"/>
          <w:rFonts w:ascii="Times New Roman" w:hAnsi="Times New Roman" w:cs="Times New Roman"/>
          <w:sz w:val="24"/>
          <w:szCs w:val="24"/>
          <w:bdr w:val="none" w:sz="0" w:space="0" w:color="auto" w:frame="1"/>
          <w:shd w:val="clear" w:color="auto" w:fill="FFFFFF"/>
        </w:rPr>
        <w:t>English Language Teaching</w:t>
      </w:r>
      <w:r w:rsidRPr="00003668">
        <w:rPr>
          <w:rStyle w:val="apple-converted-space"/>
          <w:rFonts w:ascii="Times New Roman" w:hAnsi="Times New Roman" w:cs="Times New Roman"/>
          <w:sz w:val="24"/>
          <w:szCs w:val="24"/>
          <w:shd w:val="clear" w:color="auto" w:fill="FFFFFF"/>
        </w:rPr>
        <w:t> </w:t>
      </w:r>
      <w:r w:rsidRPr="00003668">
        <w:rPr>
          <w:rFonts w:ascii="Times New Roman" w:hAnsi="Times New Roman" w:cs="Times New Roman"/>
          <w:sz w:val="24"/>
          <w:szCs w:val="24"/>
          <w:shd w:val="clear" w:color="auto" w:fill="FFFFFF"/>
        </w:rPr>
        <w:t>2.4 (2009): 167-170.</w:t>
      </w:r>
    </w:p>
    <w:p w:rsidR="003A7DA8" w:rsidRDefault="00034FD3" w:rsidP="00003668">
      <w:pPr>
        <w:tabs>
          <w:tab w:val="left" w:pos="1440"/>
        </w:tabs>
        <w:spacing w:after="0" w:line="480" w:lineRule="auto"/>
        <w:rPr>
          <w:rFonts w:ascii="Times New Roman" w:hAnsi="Times New Roman" w:cs="Times New Roman"/>
          <w:sz w:val="24"/>
          <w:szCs w:val="24"/>
          <w:shd w:val="clear" w:color="auto" w:fill="FFFFFF"/>
        </w:rPr>
      </w:pPr>
      <w:r w:rsidRPr="00003668">
        <w:rPr>
          <w:rFonts w:ascii="Times New Roman" w:hAnsi="Times New Roman" w:cs="Times New Roman"/>
          <w:sz w:val="24"/>
          <w:szCs w:val="24"/>
          <w:shd w:val="clear" w:color="auto" w:fill="FFFFFF"/>
        </w:rPr>
        <w:t xml:space="preserve">           </w:t>
      </w:r>
      <w:r w:rsidR="003A7DA8" w:rsidRPr="00003668">
        <w:rPr>
          <w:rFonts w:ascii="Times New Roman" w:hAnsi="Times New Roman" w:cs="Times New Roman"/>
          <w:sz w:val="24"/>
          <w:szCs w:val="24"/>
          <w:shd w:val="clear" w:color="auto" w:fill="FFFFFF"/>
        </w:rPr>
        <w:t>In this journal, Wan takes a look into the perspective of death and</w:t>
      </w:r>
      <w:r w:rsidR="001C4E25" w:rsidRPr="00003668">
        <w:rPr>
          <w:rFonts w:ascii="Times New Roman" w:hAnsi="Times New Roman" w:cs="Times New Roman"/>
          <w:sz w:val="24"/>
          <w:szCs w:val="24"/>
          <w:shd w:val="clear" w:color="auto" w:fill="FFFFFF"/>
        </w:rPr>
        <w:t xml:space="preserve"> freedom as depicted by Louise in this story. When Louise learns about the death of her husband in the plane crash, she is devastated at first because she cannot imagine how she would live without her husband to support her. After a while, she goes to her room and after a lot of contemplating, she realizes that she is free to live as she pleases and do as she pleases. This realization gives her a new sense of freedom. As she walks down the stairs to rejoin her sister, she is said to have had the grace and of an angel. Then Mr. Mallard walks in, oblivious of anything and the sudden loss of the new found freedom becomes too overwhelming for her. She collapses and dies. This resource </w:t>
      </w:r>
      <w:r w:rsidR="00BD0466" w:rsidRPr="00003668">
        <w:rPr>
          <w:rFonts w:ascii="Times New Roman" w:hAnsi="Times New Roman" w:cs="Times New Roman"/>
          <w:sz w:val="24"/>
          <w:szCs w:val="24"/>
          <w:shd w:val="clear" w:color="auto" w:fill="FFFFFF"/>
        </w:rPr>
        <w:t>creates a distinct engagement in the differences between death and freedom. According to the resource, the only way Mrs. Mallard could be free was through the death of her husband. Seeing him alive was too much to handle. The resource helps us understand better what happened so that we can be able to deduce whether Mrs. Mallard died of happiness or grief of loss of new found freedom.</w:t>
      </w:r>
    </w:p>
    <w:p w:rsidR="008A744B" w:rsidRDefault="008A744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rsidR="00003668" w:rsidRDefault="00003668" w:rsidP="008A744B">
      <w:pPr>
        <w:tabs>
          <w:tab w:val="left" w:pos="1440"/>
        </w:tabs>
        <w:spacing w:after="0" w:line="48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Citations</w:t>
      </w:r>
    </w:p>
    <w:p w:rsidR="00003668" w:rsidRDefault="00003668" w:rsidP="00D40770">
      <w:pPr>
        <w:spacing w:line="480" w:lineRule="auto"/>
        <w:rPr>
          <w:rFonts w:ascii="Times New Roman" w:hAnsi="Times New Roman" w:cs="Times New Roman"/>
          <w:sz w:val="24"/>
          <w:szCs w:val="24"/>
        </w:rPr>
      </w:pPr>
      <w:r w:rsidRPr="00003668">
        <w:rPr>
          <w:rFonts w:ascii="Times New Roman" w:hAnsi="Times New Roman" w:cs="Times New Roman"/>
          <w:sz w:val="24"/>
          <w:szCs w:val="24"/>
        </w:rPr>
        <w:t>Clark, J.; Fox, B.</w:t>
      </w:r>
      <w:r w:rsidRPr="00003668">
        <w:rPr>
          <w:rStyle w:val="apple-converted-space"/>
          <w:rFonts w:ascii="Times New Roman" w:hAnsi="Times New Roman" w:cs="Times New Roman"/>
          <w:sz w:val="24"/>
          <w:szCs w:val="24"/>
        </w:rPr>
        <w:t> </w:t>
      </w:r>
      <w:r w:rsidRPr="00003668">
        <w:rPr>
          <w:rFonts w:ascii="Times New Roman" w:hAnsi="Times New Roman" w:cs="Times New Roman"/>
          <w:sz w:val="24"/>
          <w:szCs w:val="24"/>
        </w:rPr>
        <w:t xml:space="preserve">Video review. </w:t>
      </w:r>
      <w:r w:rsidRPr="00003668">
        <w:rPr>
          <w:rStyle w:val="Emphasis"/>
          <w:rFonts w:ascii="Times New Roman" w:hAnsi="Times New Roman" w:cs="Times New Roman"/>
          <w:sz w:val="24"/>
          <w:szCs w:val="24"/>
          <w:bdr w:val="none" w:sz="0" w:space="0" w:color="auto" w:frame="1"/>
        </w:rPr>
        <w:t>Library Journal.</w:t>
      </w:r>
      <w:r w:rsidRPr="00003668">
        <w:rPr>
          <w:rStyle w:val="apple-converted-space"/>
          <w:rFonts w:ascii="Times New Roman" w:hAnsi="Times New Roman" w:cs="Times New Roman"/>
          <w:i/>
          <w:iCs/>
          <w:sz w:val="24"/>
          <w:szCs w:val="24"/>
          <w:bdr w:val="none" w:sz="0" w:space="0" w:color="auto" w:frame="1"/>
        </w:rPr>
        <w:t> </w:t>
      </w:r>
      <w:r w:rsidRPr="00003668">
        <w:rPr>
          <w:rFonts w:ascii="Times New Roman" w:hAnsi="Times New Roman" w:cs="Times New Roman"/>
          <w:sz w:val="24"/>
          <w:szCs w:val="24"/>
        </w:rPr>
        <w:t>11/15</w:t>
      </w:r>
      <w:r w:rsidR="00D40770">
        <w:rPr>
          <w:rFonts w:ascii="Times New Roman" w:hAnsi="Times New Roman" w:cs="Times New Roman"/>
          <w:sz w:val="24"/>
          <w:szCs w:val="24"/>
        </w:rPr>
        <w:t>/1991</w:t>
      </w:r>
      <w:bookmarkStart w:id="0" w:name="_GoBack"/>
      <w:bookmarkEnd w:id="0"/>
      <w:r w:rsidR="00105132">
        <w:rPr>
          <w:rFonts w:ascii="Times New Roman" w:hAnsi="Times New Roman" w:cs="Times New Roman"/>
          <w:sz w:val="24"/>
          <w:szCs w:val="24"/>
        </w:rPr>
        <w:t xml:space="preserve">, 116 </w:t>
      </w:r>
      <w:r w:rsidR="00D40770">
        <w:rPr>
          <w:rFonts w:ascii="Times New Roman" w:hAnsi="Times New Roman" w:cs="Times New Roman"/>
          <w:sz w:val="24"/>
          <w:szCs w:val="24"/>
        </w:rPr>
        <w:t>(</w:t>
      </w:r>
      <w:r>
        <w:rPr>
          <w:rFonts w:ascii="Times New Roman" w:hAnsi="Times New Roman" w:cs="Times New Roman"/>
          <w:sz w:val="24"/>
          <w:szCs w:val="24"/>
        </w:rPr>
        <w:t>19</w:t>
      </w:r>
      <w:r w:rsidR="00D40770">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p123</w:t>
      </w:r>
      <w:proofErr w:type="spellEnd"/>
      <w:r w:rsidR="00D40770">
        <w:rPr>
          <w:rFonts w:ascii="Times New Roman" w:hAnsi="Times New Roman" w:cs="Times New Roman"/>
          <w:sz w:val="24"/>
          <w:szCs w:val="24"/>
        </w:rPr>
        <w:t>.</w:t>
      </w:r>
    </w:p>
    <w:p w:rsidR="008A744B" w:rsidRDefault="008A744B" w:rsidP="00D40770">
      <w:pPr>
        <w:spacing w:line="480" w:lineRule="auto"/>
        <w:rPr>
          <w:rFonts w:ascii="Times New Roman" w:hAnsi="Times New Roman" w:cs="Times New Roman"/>
          <w:sz w:val="24"/>
          <w:szCs w:val="24"/>
        </w:rPr>
      </w:pPr>
      <w:r w:rsidRPr="00003668">
        <w:rPr>
          <w:rFonts w:ascii="Times New Roman" w:hAnsi="Times New Roman" w:cs="Times New Roman"/>
          <w:sz w:val="24"/>
          <w:szCs w:val="24"/>
        </w:rPr>
        <w:t>Cunningham, Mark.</w:t>
      </w:r>
      <w:r w:rsidRPr="00003668">
        <w:rPr>
          <w:rStyle w:val="apple-converted-space"/>
          <w:rFonts w:ascii="Times New Roman" w:hAnsi="Times New Roman" w:cs="Times New Roman"/>
          <w:sz w:val="24"/>
          <w:szCs w:val="24"/>
        </w:rPr>
        <w:t> </w:t>
      </w:r>
      <w:r w:rsidRPr="00003668">
        <w:rPr>
          <w:rFonts w:ascii="Times New Roman" w:hAnsi="Times New Roman" w:cs="Times New Roman"/>
          <w:sz w:val="24"/>
          <w:szCs w:val="24"/>
        </w:rPr>
        <w:t xml:space="preserve">The autonomous Female self and the death of Louise Mallard in Kate </w:t>
      </w:r>
    </w:p>
    <w:p w:rsidR="008A744B" w:rsidRDefault="008A744B" w:rsidP="008A744B">
      <w:pPr>
        <w:spacing w:line="480" w:lineRule="auto"/>
        <w:ind w:left="720"/>
        <w:rPr>
          <w:rFonts w:ascii="Times New Roman" w:hAnsi="Times New Roman" w:cs="Times New Roman"/>
          <w:sz w:val="24"/>
          <w:szCs w:val="24"/>
        </w:rPr>
      </w:pPr>
      <w:r w:rsidRPr="00003668">
        <w:rPr>
          <w:rFonts w:ascii="Times New Roman" w:hAnsi="Times New Roman" w:cs="Times New Roman"/>
          <w:sz w:val="24"/>
          <w:szCs w:val="24"/>
        </w:rPr>
        <w:t xml:space="preserve">Chopin’s “Story of an Hour”. </w:t>
      </w:r>
      <w:r w:rsidRPr="00003668">
        <w:rPr>
          <w:rStyle w:val="Emphasis"/>
          <w:rFonts w:ascii="Times New Roman" w:hAnsi="Times New Roman" w:cs="Times New Roman"/>
          <w:sz w:val="24"/>
          <w:szCs w:val="24"/>
          <w:bdr w:val="none" w:sz="0" w:space="0" w:color="auto" w:frame="1"/>
        </w:rPr>
        <w:t>English Language Notes.</w:t>
      </w:r>
      <w:r w:rsidRPr="00003668">
        <w:rPr>
          <w:rStyle w:val="apple-converted-space"/>
          <w:rFonts w:ascii="Times New Roman" w:hAnsi="Times New Roman" w:cs="Times New Roman"/>
          <w:i/>
          <w:iCs/>
          <w:sz w:val="24"/>
          <w:szCs w:val="24"/>
          <w:bdr w:val="none" w:sz="0" w:space="0" w:color="auto" w:frame="1"/>
        </w:rPr>
        <w:t> </w:t>
      </w:r>
      <w:r w:rsidR="00105132">
        <w:rPr>
          <w:rFonts w:ascii="Times New Roman" w:hAnsi="Times New Roman" w:cs="Times New Roman"/>
          <w:sz w:val="24"/>
          <w:szCs w:val="24"/>
        </w:rPr>
        <w:t>Sep 2004, 42(</w:t>
      </w:r>
      <w:r w:rsidRPr="00003668">
        <w:rPr>
          <w:rFonts w:ascii="Times New Roman" w:hAnsi="Times New Roman" w:cs="Times New Roman"/>
          <w:sz w:val="24"/>
          <w:szCs w:val="24"/>
        </w:rPr>
        <w:t>1</w:t>
      </w:r>
      <w:r w:rsidR="00105132">
        <w:rPr>
          <w:rFonts w:ascii="Times New Roman" w:hAnsi="Times New Roman" w:cs="Times New Roman"/>
          <w:sz w:val="24"/>
          <w:szCs w:val="24"/>
        </w:rPr>
        <w:t xml:space="preserve">), </w:t>
      </w:r>
      <w:r w:rsidRPr="00003668">
        <w:rPr>
          <w:rFonts w:ascii="Times New Roman" w:hAnsi="Times New Roman" w:cs="Times New Roman"/>
          <w:sz w:val="24"/>
          <w:szCs w:val="24"/>
        </w:rPr>
        <w:t>48-55.</w:t>
      </w:r>
    </w:p>
    <w:p w:rsidR="008A744B" w:rsidRDefault="008A744B" w:rsidP="008A744B">
      <w:pPr>
        <w:tabs>
          <w:tab w:val="left" w:pos="1440"/>
        </w:tabs>
        <w:spacing w:after="0" w:line="480" w:lineRule="auto"/>
        <w:rPr>
          <w:rFonts w:ascii="Times New Roman" w:hAnsi="Times New Roman" w:cs="Times New Roman"/>
          <w:sz w:val="24"/>
          <w:szCs w:val="24"/>
          <w:shd w:val="clear" w:color="auto" w:fill="FFFFFF"/>
        </w:rPr>
      </w:pPr>
      <w:r w:rsidRPr="00003668">
        <w:rPr>
          <w:rStyle w:val="Emphasis"/>
          <w:rFonts w:ascii="Times New Roman" w:hAnsi="Times New Roman" w:cs="Times New Roman"/>
          <w:i w:val="0"/>
          <w:sz w:val="24"/>
          <w:szCs w:val="24"/>
          <w:bdr w:val="none" w:sz="0" w:space="0" w:color="auto" w:frame="1"/>
          <w:shd w:val="clear" w:color="auto" w:fill="FFFFFF"/>
        </w:rPr>
        <w:t xml:space="preserve">Kate Chopin: </w:t>
      </w:r>
      <w:r w:rsidRPr="00003668">
        <w:rPr>
          <w:rStyle w:val="Emphasis"/>
          <w:rFonts w:ascii="Times New Roman" w:hAnsi="Times New Roman" w:cs="Times New Roman"/>
          <w:sz w:val="24"/>
          <w:szCs w:val="24"/>
          <w:bdr w:val="none" w:sz="0" w:space="0" w:color="auto" w:frame="1"/>
          <w:shd w:val="clear" w:color="auto" w:fill="FFFFFF"/>
        </w:rPr>
        <w:t>Complete Novels and Stories</w:t>
      </w:r>
      <w:r w:rsidRPr="00003668">
        <w:rPr>
          <w:rFonts w:ascii="Times New Roman" w:hAnsi="Times New Roman" w:cs="Times New Roman"/>
          <w:i/>
          <w:sz w:val="24"/>
          <w:szCs w:val="24"/>
          <w:shd w:val="clear" w:color="auto" w:fill="FFFFFF"/>
        </w:rPr>
        <w:t>.</w:t>
      </w:r>
      <w:r w:rsidRPr="00003668">
        <w:rPr>
          <w:rFonts w:ascii="Times New Roman" w:hAnsi="Times New Roman" w:cs="Times New Roman"/>
          <w:sz w:val="24"/>
          <w:szCs w:val="24"/>
          <w:shd w:val="clear" w:color="auto" w:fill="FFFFFF"/>
        </w:rPr>
        <w:t xml:space="preserve"> Edited by Sandr</w:t>
      </w:r>
      <w:r>
        <w:rPr>
          <w:rFonts w:ascii="Times New Roman" w:hAnsi="Times New Roman" w:cs="Times New Roman"/>
          <w:sz w:val="24"/>
          <w:szCs w:val="24"/>
          <w:shd w:val="clear" w:color="auto" w:fill="FFFFFF"/>
        </w:rPr>
        <w:t xml:space="preserve">a Gilbert. New York: Library of </w:t>
      </w:r>
    </w:p>
    <w:p w:rsidR="008A744B" w:rsidRPr="00003668" w:rsidRDefault="008A744B" w:rsidP="008A744B">
      <w:pPr>
        <w:tabs>
          <w:tab w:val="left" w:pos="1440"/>
        </w:tabs>
        <w:spacing w:after="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003668">
        <w:rPr>
          <w:rFonts w:ascii="Times New Roman" w:hAnsi="Times New Roman" w:cs="Times New Roman"/>
          <w:sz w:val="24"/>
          <w:szCs w:val="24"/>
          <w:shd w:val="clear" w:color="auto" w:fill="FFFFFF"/>
        </w:rPr>
        <w:t>America, 2002. Print</w:t>
      </w:r>
    </w:p>
    <w:p w:rsidR="008A744B" w:rsidRDefault="00D40770" w:rsidP="00D40770">
      <w:pPr>
        <w:spacing w:line="480" w:lineRule="auto"/>
        <w:rPr>
          <w:rFonts w:ascii="Times New Roman" w:hAnsi="Times New Roman" w:cs="Times New Roman"/>
          <w:sz w:val="24"/>
          <w:szCs w:val="24"/>
        </w:rPr>
      </w:pPr>
      <w:r w:rsidRPr="00003668">
        <w:rPr>
          <w:rFonts w:ascii="Times New Roman" w:hAnsi="Times New Roman" w:cs="Times New Roman"/>
          <w:sz w:val="24"/>
          <w:szCs w:val="24"/>
        </w:rPr>
        <w:t>Ratner, R.</w:t>
      </w:r>
      <w:r w:rsidRPr="00003668">
        <w:rPr>
          <w:rStyle w:val="apple-converted-space"/>
          <w:rFonts w:ascii="Times New Roman" w:hAnsi="Times New Roman" w:cs="Times New Roman"/>
          <w:sz w:val="24"/>
          <w:szCs w:val="24"/>
        </w:rPr>
        <w:t> </w:t>
      </w:r>
      <w:r w:rsidRPr="00003668">
        <w:rPr>
          <w:rFonts w:ascii="Times New Roman" w:hAnsi="Times New Roman" w:cs="Times New Roman"/>
          <w:sz w:val="24"/>
          <w:szCs w:val="24"/>
        </w:rPr>
        <w:t xml:space="preserve">Audio review of Kate Chopin’s the story of an hour. </w:t>
      </w:r>
      <w:r w:rsidRPr="00003668">
        <w:rPr>
          <w:rStyle w:val="Emphasis"/>
          <w:rFonts w:ascii="Times New Roman" w:hAnsi="Times New Roman" w:cs="Times New Roman"/>
          <w:sz w:val="24"/>
          <w:szCs w:val="24"/>
          <w:bdr w:val="none" w:sz="0" w:space="0" w:color="auto" w:frame="1"/>
        </w:rPr>
        <w:t>Library Journal.</w:t>
      </w:r>
      <w:r w:rsidRPr="00003668">
        <w:rPr>
          <w:rStyle w:val="apple-converted-space"/>
          <w:rFonts w:ascii="Times New Roman" w:hAnsi="Times New Roman" w:cs="Times New Roman"/>
          <w:i/>
          <w:iCs/>
          <w:sz w:val="24"/>
          <w:szCs w:val="24"/>
          <w:bdr w:val="none" w:sz="0" w:space="0" w:color="auto" w:frame="1"/>
        </w:rPr>
        <w:t> </w:t>
      </w:r>
      <w:r w:rsidRPr="00003668">
        <w:rPr>
          <w:rFonts w:ascii="Times New Roman" w:hAnsi="Times New Roman" w:cs="Times New Roman"/>
          <w:sz w:val="24"/>
          <w:szCs w:val="24"/>
        </w:rPr>
        <w:t xml:space="preserve">1/1/1992, Vol. </w:t>
      </w:r>
    </w:p>
    <w:p w:rsidR="00D40770" w:rsidRPr="00003668" w:rsidRDefault="00D40770" w:rsidP="008A744B">
      <w:pPr>
        <w:spacing w:line="480" w:lineRule="auto"/>
        <w:ind w:firstLine="720"/>
        <w:rPr>
          <w:rFonts w:ascii="Times New Roman" w:hAnsi="Times New Roman" w:cs="Times New Roman"/>
          <w:sz w:val="24"/>
          <w:szCs w:val="24"/>
        </w:rPr>
      </w:pPr>
      <w:r w:rsidRPr="00003668">
        <w:rPr>
          <w:rFonts w:ascii="Times New Roman" w:hAnsi="Times New Roman" w:cs="Times New Roman"/>
          <w:sz w:val="24"/>
          <w:szCs w:val="24"/>
        </w:rPr>
        <w:t xml:space="preserve">117 Issue 1, </w:t>
      </w:r>
      <w:proofErr w:type="spellStart"/>
      <w:r w:rsidRPr="00003668">
        <w:rPr>
          <w:rFonts w:ascii="Times New Roman" w:hAnsi="Times New Roman" w:cs="Times New Roman"/>
          <w:sz w:val="24"/>
          <w:szCs w:val="24"/>
        </w:rPr>
        <w:t>p198</w:t>
      </w:r>
      <w:proofErr w:type="spellEnd"/>
      <w:r w:rsidRPr="00003668">
        <w:rPr>
          <w:rFonts w:ascii="Times New Roman" w:hAnsi="Times New Roman" w:cs="Times New Roman"/>
          <w:sz w:val="24"/>
          <w:szCs w:val="24"/>
        </w:rPr>
        <w:t xml:space="preserve">. </w:t>
      </w:r>
    </w:p>
    <w:p w:rsidR="008A744B" w:rsidRDefault="00D40770" w:rsidP="008A744B">
      <w:pPr>
        <w:tabs>
          <w:tab w:val="left" w:pos="1440"/>
        </w:tabs>
        <w:spacing w:after="0" w:line="480" w:lineRule="auto"/>
        <w:rPr>
          <w:rStyle w:val="Emphasis"/>
          <w:rFonts w:ascii="Times New Roman" w:hAnsi="Times New Roman" w:cs="Times New Roman"/>
          <w:sz w:val="24"/>
          <w:szCs w:val="24"/>
          <w:bdr w:val="none" w:sz="0" w:space="0" w:color="auto" w:frame="1"/>
          <w:shd w:val="clear" w:color="auto" w:fill="FFFFFF"/>
        </w:rPr>
      </w:pPr>
      <w:r w:rsidRPr="00003668">
        <w:rPr>
          <w:rFonts w:ascii="Times New Roman" w:hAnsi="Times New Roman" w:cs="Times New Roman"/>
          <w:sz w:val="24"/>
          <w:szCs w:val="24"/>
          <w:shd w:val="clear" w:color="auto" w:fill="FFFFFF"/>
        </w:rPr>
        <w:t xml:space="preserve">Wan, </w:t>
      </w:r>
      <w:proofErr w:type="spellStart"/>
      <w:r w:rsidRPr="00003668">
        <w:rPr>
          <w:rFonts w:ascii="Times New Roman" w:hAnsi="Times New Roman" w:cs="Times New Roman"/>
          <w:sz w:val="24"/>
          <w:szCs w:val="24"/>
          <w:shd w:val="clear" w:color="auto" w:fill="FFFFFF"/>
        </w:rPr>
        <w:t>Xuemei</w:t>
      </w:r>
      <w:proofErr w:type="spellEnd"/>
      <w:r w:rsidRPr="00003668">
        <w:rPr>
          <w:rFonts w:ascii="Times New Roman" w:hAnsi="Times New Roman" w:cs="Times New Roman"/>
          <w:sz w:val="24"/>
          <w:szCs w:val="24"/>
          <w:shd w:val="clear" w:color="auto" w:fill="FFFFFF"/>
        </w:rPr>
        <w:t>. “Kate Chopin’s View on Death and Freedom in The Story of an Hour.”</w:t>
      </w:r>
      <w:r w:rsidRPr="00003668">
        <w:rPr>
          <w:rStyle w:val="apple-converted-space"/>
          <w:rFonts w:ascii="Times New Roman" w:hAnsi="Times New Roman" w:cs="Times New Roman"/>
          <w:sz w:val="24"/>
          <w:szCs w:val="24"/>
          <w:shd w:val="clear" w:color="auto" w:fill="FFFFFF"/>
        </w:rPr>
        <w:t> </w:t>
      </w:r>
      <w:r w:rsidRPr="00003668">
        <w:rPr>
          <w:rStyle w:val="Emphasis"/>
          <w:rFonts w:ascii="Times New Roman" w:hAnsi="Times New Roman" w:cs="Times New Roman"/>
          <w:sz w:val="24"/>
          <w:szCs w:val="24"/>
          <w:bdr w:val="none" w:sz="0" w:space="0" w:color="auto" w:frame="1"/>
          <w:shd w:val="clear" w:color="auto" w:fill="FFFFFF"/>
        </w:rPr>
        <w:t xml:space="preserve">English </w:t>
      </w:r>
    </w:p>
    <w:p w:rsidR="00D40770" w:rsidRPr="00003668" w:rsidRDefault="008A744B" w:rsidP="008A744B">
      <w:pPr>
        <w:tabs>
          <w:tab w:val="left" w:pos="1440"/>
        </w:tabs>
        <w:spacing w:after="0" w:line="480" w:lineRule="auto"/>
        <w:rPr>
          <w:rFonts w:ascii="Times New Roman" w:hAnsi="Times New Roman" w:cs="Times New Roman"/>
          <w:sz w:val="24"/>
          <w:szCs w:val="24"/>
          <w:shd w:val="clear" w:color="auto" w:fill="FFFFFF"/>
        </w:rPr>
      </w:pPr>
      <w:r>
        <w:rPr>
          <w:rStyle w:val="Emphasis"/>
          <w:rFonts w:ascii="Times New Roman" w:hAnsi="Times New Roman" w:cs="Times New Roman"/>
          <w:sz w:val="24"/>
          <w:szCs w:val="24"/>
          <w:bdr w:val="none" w:sz="0" w:space="0" w:color="auto" w:frame="1"/>
          <w:shd w:val="clear" w:color="auto" w:fill="FFFFFF"/>
        </w:rPr>
        <w:t xml:space="preserve">            </w:t>
      </w:r>
      <w:r w:rsidR="00D40770" w:rsidRPr="00003668">
        <w:rPr>
          <w:rStyle w:val="Emphasis"/>
          <w:rFonts w:ascii="Times New Roman" w:hAnsi="Times New Roman" w:cs="Times New Roman"/>
          <w:sz w:val="24"/>
          <w:szCs w:val="24"/>
          <w:bdr w:val="none" w:sz="0" w:space="0" w:color="auto" w:frame="1"/>
          <w:shd w:val="clear" w:color="auto" w:fill="FFFFFF"/>
        </w:rPr>
        <w:t>Language Teaching</w:t>
      </w:r>
      <w:r w:rsidR="00D40770" w:rsidRPr="00003668">
        <w:rPr>
          <w:rStyle w:val="apple-converted-space"/>
          <w:rFonts w:ascii="Times New Roman" w:hAnsi="Times New Roman" w:cs="Times New Roman"/>
          <w:sz w:val="24"/>
          <w:szCs w:val="24"/>
          <w:shd w:val="clear" w:color="auto" w:fill="FFFFFF"/>
        </w:rPr>
        <w:t> </w:t>
      </w:r>
      <w:r w:rsidR="00D40770" w:rsidRPr="00003668">
        <w:rPr>
          <w:rFonts w:ascii="Times New Roman" w:hAnsi="Times New Roman" w:cs="Times New Roman"/>
          <w:sz w:val="24"/>
          <w:szCs w:val="24"/>
          <w:shd w:val="clear" w:color="auto" w:fill="FFFFFF"/>
        </w:rPr>
        <w:t>2.4 (2009): 167-170.</w:t>
      </w:r>
    </w:p>
    <w:p w:rsidR="00D40770" w:rsidRDefault="00D40770" w:rsidP="00003668">
      <w:pPr>
        <w:spacing w:line="480" w:lineRule="auto"/>
        <w:jc w:val="center"/>
        <w:rPr>
          <w:rFonts w:ascii="Times New Roman" w:hAnsi="Times New Roman" w:cs="Times New Roman"/>
          <w:sz w:val="24"/>
          <w:szCs w:val="24"/>
        </w:rPr>
      </w:pPr>
    </w:p>
    <w:p w:rsidR="00D40770" w:rsidRDefault="00D40770" w:rsidP="00003668">
      <w:pPr>
        <w:spacing w:line="480" w:lineRule="auto"/>
        <w:jc w:val="center"/>
        <w:rPr>
          <w:rFonts w:ascii="Times New Roman" w:hAnsi="Times New Roman" w:cs="Times New Roman"/>
          <w:sz w:val="24"/>
          <w:szCs w:val="24"/>
        </w:rPr>
      </w:pPr>
    </w:p>
    <w:p w:rsidR="00003668" w:rsidRPr="00003668" w:rsidRDefault="00003668" w:rsidP="00003668">
      <w:pPr>
        <w:tabs>
          <w:tab w:val="left" w:pos="1440"/>
        </w:tabs>
        <w:spacing w:after="0" w:line="480" w:lineRule="auto"/>
        <w:rPr>
          <w:rFonts w:ascii="Times New Roman" w:hAnsi="Times New Roman" w:cs="Times New Roman"/>
          <w:sz w:val="24"/>
          <w:szCs w:val="24"/>
          <w:shd w:val="clear" w:color="auto" w:fill="FFFFFF"/>
        </w:rPr>
      </w:pPr>
    </w:p>
    <w:p w:rsidR="00574A93" w:rsidRPr="00003668" w:rsidRDefault="00574A93" w:rsidP="00003668">
      <w:pPr>
        <w:tabs>
          <w:tab w:val="left" w:pos="1440"/>
        </w:tabs>
        <w:spacing w:after="0" w:line="480" w:lineRule="auto"/>
        <w:rPr>
          <w:rFonts w:ascii="Times New Roman" w:hAnsi="Times New Roman" w:cs="Times New Roman"/>
          <w:sz w:val="24"/>
          <w:szCs w:val="24"/>
        </w:rPr>
      </w:pPr>
    </w:p>
    <w:sectPr w:rsidR="00574A93" w:rsidRPr="0000366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0B7" w:rsidRDefault="00BC70B7" w:rsidP="002A38C8">
      <w:pPr>
        <w:spacing w:after="0" w:line="240" w:lineRule="auto"/>
      </w:pPr>
      <w:r>
        <w:separator/>
      </w:r>
    </w:p>
  </w:endnote>
  <w:endnote w:type="continuationSeparator" w:id="0">
    <w:p w:rsidR="00BC70B7" w:rsidRDefault="00BC70B7" w:rsidP="002A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0B7" w:rsidRDefault="00BC70B7" w:rsidP="002A38C8">
      <w:pPr>
        <w:spacing w:after="0" w:line="240" w:lineRule="auto"/>
      </w:pPr>
      <w:r>
        <w:separator/>
      </w:r>
    </w:p>
  </w:footnote>
  <w:footnote w:type="continuationSeparator" w:id="0">
    <w:p w:rsidR="00BC70B7" w:rsidRDefault="00BC70B7" w:rsidP="002A38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7112649"/>
      <w:docPartObj>
        <w:docPartGallery w:val="Page Numbers (Top of Page)"/>
        <w:docPartUnique/>
      </w:docPartObj>
    </w:sdtPr>
    <w:sdtEndPr>
      <w:rPr>
        <w:noProof/>
      </w:rPr>
    </w:sdtEndPr>
    <w:sdtContent>
      <w:p w:rsidR="002A38C8" w:rsidRDefault="002A38C8">
        <w:pPr>
          <w:pStyle w:val="Header"/>
          <w:jc w:val="right"/>
        </w:pPr>
        <w:r w:rsidRPr="00220415">
          <w:rPr>
            <w:rFonts w:ascii="Times New Roman" w:hAnsi="Times New Roman" w:cs="Times New Roman"/>
            <w:sz w:val="24"/>
            <w:szCs w:val="24"/>
          </w:rPr>
          <w:t xml:space="preserve">Last Name </w:t>
        </w:r>
        <w:r w:rsidRPr="00220415">
          <w:rPr>
            <w:rFonts w:ascii="Times New Roman" w:hAnsi="Times New Roman" w:cs="Times New Roman"/>
            <w:sz w:val="24"/>
            <w:szCs w:val="24"/>
          </w:rPr>
          <w:fldChar w:fldCharType="begin"/>
        </w:r>
        <w:r w:rsidRPr="00220415">
          <w:rPr>
            <w:rFonts w:ascii="Times New Roman" w:hAnsi="Times New Roman" w:cs="Times New Roman"/>
            <w:sz w:val="24"/>
            <w:szCs w:val="24"/>
          </w:rPr>
          <w:instrText xml:space="preserve"> PAGE   \* MERGEFORMAT </w:instrText>
        </w:r>
        <w:r w:rsidRPr="00220415">
          <w:rPr>
            <w:rFonts w:ascii="Times New Roman" w:hAnsi="Times New Roman" w:cs="Times New Roman"/>
            <w:sz w:val="24"/>
            <w:szCs w:val="24"/>
          </w:rPr>
          <w:fldChar w:fldCharType="separate"/>
        </w:r>
        <w:r w:rsidR="002B37FA">
          <w:rPr>
            <w:rFonts w:ascii="Times New Roman" w:hAnsi="Times New Roman" w:cs="Times New Roman"/>
            <w:noProof/>
            <w:sz w:val="24"/>
            <w:szCs w:val="24"/>
          </w:rPr>
          <w:t>3</w:t>
        </w:r>
        <w:r w:rsidRPr="00220415">
          <w:rPr>
            <w:rFonts w:ascii="Times New Roman" w:hAnsi="Times New Roman" w:cs="Times New Roman"/>
            <w:noProof/>
            <w:sz w:val="24"/>
            <w:szCs w:val="24"/>
          </w:rPr>
          <w:fldChar w:fldCharType="end"/>
        </w:r>
      </w:p>
    </w:sdtContent>
  </w:sdt>
  <w:p w:rsidR="002A38C8" w:rsidRDefault="002A38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4F2"/>
    <w:rsid w:val="00003668"/>
    <w:rsid w:val="00034FD3"/>
    <w:rsid w:val="000407CA"/>
    <w:rsid w:val="00105132"/>
    <w:rsid w:val="001C4E25"/>
    <w:rsid w:val="001C6B69"/>
    <w:rsid w:val="00220415"/>
    <w:rsid w:val="002A38C8"/>
    <w:rsid w:val="002B37FA"/>
    <w:rsid w:val="002C2793"/>
    <w:rsid w:val="00361C70"/>
    <w:rsid w:val="003A7DA8"/>
    <w:rsid w:val="003D31CC"/>
    <w:rsid w:val="003E243E"/>
    <w:rsid w:val="00426D42"/>
    <w:rsid w:val="00523411"/>
    <w:rsid w:val="00555278"/>
    <w:rsid w:val="00574A93"/>
    <w:rsid w:val="005C754F"/>
    <w:rsid w:val="006F1F8F"/>
    <w:rsid w:val="00751C30"/>
    <w:rsid w:val="008878AE"/>
    <w:rsid w:val="008967D1"/>
    <w:rsid w:val="008A31F3"/>
    <w:rsid w:val="008A744B"/>
    <w:rsid w:val="00A436DF"/>
    <w:rsid w:val="00B97FB0"/>
    <w:rsid w:val="00BC70B7"/>
    <w:rsid w:val="00BD025B"/>
    <w:rsid w:val="00BD0466"/>
    <w:rsid w:val="00C04660"/>
    <w:rsid w:val="00D40770"/>
    <w:rsid w:val="00D85246"/>
    <w:rsid w:val="00F844F2"/>
    <w:rsid w:val="00FA0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B46DDC-361A-4E19-A5EB-E3753FB4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844F2"/>
    <w:rPr>
      <w:i/>
      <w:iCs/>
    </w:rPr>
  </w:style>
  <w:style w:type="paragraph" w:styleId="Header">
    <w:name w:val="header"/>
    <w:basedOn w:val="Normal"/>
    <w:link w:val="HeaderChar"/>
    <w:uiPriority w:val="99"/>
    <w:unhideWhenUsed/>
    <w:rsid w:val="002A38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38C8"/>
  </w:style>
  <w:style w:type="paragraph" w:styleId="Footer">
    <w:name w:val="footer"/>
    <w:basedOn w:val="Normal"/>
    <w:link w:val="FooterChar"/>
    <w:uiPriority w:val="99"/>
    <w:unhideWhenUsed/>
    <w:rsid w:val="002A38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38C8"/>
  </w:style>
  <w:style w:type="character" w:customStyle="1" w:styleId="apple-converted-space">
    <w:name w:val="apple-converted-space"/>
    <w:basedOn w:val="DefaultParagraphFont"/>
    <w:rsid w:val="003D31CC"/>
  </w:style>
  <w:style w:type="character" w:styleId="Hyperlink">
    <w:name w:val="Hyperlink"/>
    <w:basedOn w:val="DefaultParagraphFont"/>
    <w:uiPriority w:val="99"/>
    <w:unhideWhenUsed/>
    <w:rsid w:val="008A31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05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814</Words>
  <Characters>4646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COMPAQ</dc:creator>
  <cp:keywords/>
  <dc:description/>
  <cp:lastModifiedBy>COMPAQ</cp:lastModifiedBy>
  <cp:revision>2</cp:revision>
  <dcterms:created xsi:type="dcterms:W3CDTF">2016-11-30T18:49:00Z</dcterms:created>
  <dcterms:modified xsi:type="dcterms:W3CDTF">2016-11-30T18:49:00Z</dcterms:modified>
</cp:coreProperties>
</file>