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3D1A92" w14:textId="77777777" w:rsidR="0046221A" w:rsidRPr="007B2A81" w:rsidRDefault="0046221A" w:rsidP="008D2FF7">
      <w:pPr>
        <w:rPr>
          <w:rFonts w:ascii="Times New Roman" w:hAnsi="Times New Roman" w:cs="Times New Roman"/>
          <w:b/>
          <w:sz w:val="24"/>
        </w:rPr>
      </w:pPr>
      <w:bookmarkStart w:id="0" w:name="_GoBack"/>
      <w:bookmarkEnd w:id="0"/>
      <w:r w:rsidRPr="007B2A81">
        <w:rPr>
          <w:rFonts w:ascii="Times New Roman" w:hAnsi="Times New Roman" w:cs="Times New Roman"/>
          <w:noProof/>
        </w:rPr>
        <w:drawing>
          <wp:inline distT="0" distB="0" distL="0" distR="0" wp14:anchorId="433D1AFA" wp14:editId="433D1AFB">
            <wp:extent cx="2484081" cy="5554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6617" cy="556014"/>
                    </a:xfrm>
                    <a:prstGeom prst="rect">
                      <a:avLst/>
                    </a:prstGeom>
                    <a:noFill/>
                    <a:ln>
                      <a:noFill/>
                    </a:ln>
                  </pic:spPr>
                </pic:pic>
              </a:graphicData>
            </a:graphic>
          </wp:inline>
        </w:drawing>
      </w:r>
    </w:p>
    <w:p w14:paraId="433D1A93" w14:textId="77777777" w:rsidR="0046221A" w:rsidRPr="007B2A81" w:rsidRDefault="0046221A" w:rsidP="00385D74">
      <w:pPr>
        <w:jc w:val="center"/>
        <w:rPr>
          <w:rFonts w:ascii="Times New Roman" w:hAnsi="Times New Roman" w:cs="Times New Roman"/>
          <w:b/>
          <w:sz w:val="24"/>
        </w:rPr>
      </w:pPr>
    </w:p>
    <w:p w14:paraId="10B6F608" w14:textId="53A3B0CF" w:rsidR="007B2A81" w:rsidRPr="007B2A81" w:rsidRDefault="007B2A81" w:rsidP="00385D74">
      <w:pPr>
        <w:jc w:val="center"/>
        <w:rPr>
          <w:rFonts w:ascii="Times New Roman" w:hAnsi="Times New Roman" w:cs="Times New Roman"/>
          <w:b/>
          <w:sz w:val="24"/>
        </w:rPr>
      </w:pPr>
      <w:r w:rsidRPr="007B2A81">
        <w:rPr>
          <w:rFonts w:ascii="Times New Roman" w:hAnsi="Times New Roman" w:cs="Times New Roman"/>
          <w:b/>
          <w:sz w:val="24"/>
        </w:rPr>
        <w:t xml:space="preserve">Language Acquisition Factors: Scenarios I </w:t>
      </w:r>
      <w:r w:rsidR="009241A1">
        <w:rPr>
          <w:rFonts w:ascii="Times New Roman" w:hAnsi="Times New Roman" w:cs="Times New Roman"/>
          <w:b/>
          <w:sz w:val="24"/>
        </w:rPr>
        <w:t>and</w:t>
      </w:r>
      <w:r w:rsidRPr="007B2A81">
        <w:rPr>
          <w:rFonts w:ascii="Times New Roman" w:hAnsi="Times New Roman" w:cs="Times New Roman"/>
          <w:b/>
          <w:sz w:val="24"/>
        </w:rPr>
        <w:t xml:space="preserve"> II</w:t>
      </w:r>
    </w:p>
    <w:p w14:paraId="41F58F27" w14:textId="0A383A30" w:rsidR="007B2A81" w:rsidRPr="007B2A81" w:rsidRDefault="00882F95" w:rsidP="007B2A81">
      <w:pPr>
        <w:rPr>
          <w:rFonts w:ascii="Times New Roman" w:hAnsi="Times New Roman" w:cs="Times New Roman"/>
          <w:b/>
          <w:sz w:val="24"/>
          <w:szCs w:val="24"/>
        </w:rPr>
      </w:pPr>
      <w:r>
        <w:rPr>
          <w:rFonts w:ascii="Times New Roman" w:hAnsi="Times New Roman" w:cs="Times New Roman"/>
          <w:b/>
          <w:sz w:val="24"/>
          <w:szCs w:val="24"/>
        </w:rPr>
        <w:t xml:space="preserve">Scenario I:  </w:t>
      </w:r>
      <w:proofErr w:type="spellStart"/>
      <w:r>
        <w:rPr>
          <w:rFonts w:ascii="Times New Roman" w:hAnsi="Times New Roman" w:cs="Times New Roman"/>
          <w:b/>
          <w:sz w:val="24"/>
          <w:szCs w:val="24"/>
        </w:rPr>
        <w:t>Anale</w:t>
      </w:r>
      <w:proofErr w:type="spellEnd"/>
    </w:p>
    <w:p w14:paraId="0481962D" w14:textId="1D35DF6C" w:rsidR="007B2A81" w:rsidRPr="007B2A81" w:rsidRDefault="007B2A81" w:rsidP="007B2A81">
      <w:pPr>
        <w:rPr>
          <w:rFonts w:ascii="Times New Roman" w:hAnsi="Times New Roman" w:cs="Times New Roman"/>
          <w:sz w:val="24"/>
          <w:szCs w:val="24"/>
        </w:rPr>
      </w:pPr>
      <w:proofErr w:type="spellStart"/>
      <w:r w:rsidRPr="007B2A81">
        <w:rPr>
          <w:rFonts w:ascii="Times New Roman" w:hAnsi="Times New Roman" w:cs="Times New Roman"/>
          <w:sz w:val="24"/>
          <w:szCs w:val="24"/>
        </w:rPr>
        <w:t>Anale</w:t>
      </w:r>
      <w:proofErr w:type="spellEnd"/>
      <w:r w:rsidRPr="007B2A81">
        <w:rPr>
          <w:rFonts w:ascii="Times New Roman" w:hAnsi="Times New Roman" w:cs="Times New Roman"/>
          <w:sz w:val="24"/>
          <w:szCs w:val="24"/>
        </w:rPr>
        <w:t xml:space="preserve"> was born in Los Angeles. Spanish is the primary language in her home and neighborhood. Although she was born in Los Angeles, </w:t>
      </w:r>
      <w:proofErr w:type="spellStart"/>
      <w:r w:rsidRPr="007B2A81">
        <w:rPr>
          <w:rFonts w:ascii="Times New Roman" w:hAnsi="Times New Roman" w:cs="Times New Roman"/>
          <w:sz w:val="24"/>
          <w:szCs w:val="24"/>
        </w:rPr>
        <w:t>Anale</w:t>
      </w:r>
      <w:proofErr w:type="spellEnd"/>
      <w:r w:rsidRPr="007B2A81">
        <w:rPr>
          <w:rFonts w:ascii="Times New Roman" w:hAnsi="Times New Roman" w:cs="Times New Roman"/>
          <w:sz w:val="24"/>
          <w:szCs w:val="24"/>
        </w:rPr>
        <w:t xml:space="preserve"> has lived in multiple states and homes and as a result of her moves, has been exposed to a variety of different languages.  It has been noted that </w:t>
      </w:r>
      <w:proofErr w:type="spellStart"/>
      <w:r w:rsidRPr="007B2A81">
        <w:rPr>
          <w:rFonts w:ascii="Times New Roman" w:hAnsi="Times New Roman" w:cs="Times New Roman"/>
          <w:sz w:val="24"/>
          <w:szCs w:val="24"/>
        </w:rPr>
        <w:t>Anale</w:t>
      </w:r>
      <w:proofErr w:type="spellEnd"/>
      <w:r w:rsidRPr="007B2A81">
        <w:rPr>
          <w:rFonts w:ascii="Times New Roman" w:hAnsi="Times New Roman" w:cs="Times New Roman"/>
          <w:sz w:val="24"/>
          <w:szCs w:val="24"/>
        </w:rPr>
        <w:t xml:space="preserve"> has not truly acquired Spanish at an age-proficient level nor any other language for that matter.</w:t>
      </w:r>
    </w:p>
    <w:p w14:paraId="7A6AE900" w14:textId="4AC08878" w:rsidR="007B2A81" w:rsidRPr="007B2A81" w:rsidRDefault="007B2A81" w:rsidP="00D54CAF">
      <w:pPr>
        <w:rPr>
          <w:rFonts w:ascii="Times New Roman" w:hAnsi="Times New Roman" w:cs="Times New Roman"/>
          <w:sz w:val="24"/>
          <w:szCs w:val="24"/>
        </w:rPr>
      </w:pPr>
      <w:r w:rsidRPr="007B2A81">
        <w:rPr>
          <w:rFonts w:ascii="Times New Roman" w:hAnsi="Times New Roman" w:cs="Times New Roman"/>
          <w:sz w:val="24"/>
          <w:szCs w:val="24"/>
        </w:rPr>
        <w:t xml:space="preserve">Although </w:t>
      </w:r>
      <w:proofErr w:type="spellStart"/>
      <w:r w:rsidRPr="007B2A81">
        <w:rPr>
          <w:rFonts w:ascii="Times New Roman" w:hAnsi="Times New Roman" w:cs="Times New Roman"/>
          <w:sz w:val="24"/>
          <w:szCs w:val="24"/>
        </w:rPr>
        <w:t>Anale</w:t>
      </w:r>
      <w:proofErr w:type="spellEnd"/>
      <w:r w:rsidRPr="007B2A81">
        <w:rPr>
          <w:rFonts w:ascii="Times New Roman" w:hAnsi="Times New Roman" w:cs="Times New Roman"/>
          <w:sz w:val="24"/>
          <w:szCs w:val="24"/>
        </w:rPr>
        <w:t xml:space="preserve"> has been in school for a while, she does not have a literary foundation in her first language (L1), but is motivated to learn English. She is 11 years old and has been in school since first grade. Her grandparents tell her and feel that English is of a higher status, and encourage her to learn it. The neighborhood where she lives is totally Spanish</w:t>
      </w:r>
      <w:r w:rsidR="009241A1">
        <w:rPr>
          <w:rFonts w:ascii="Times New Roman" w:hAnsi="Times New Roman" w:cs="Times New Roman"/>
          <w:sz w:val="24"/>
          <w:szCs w:val="24"/>
        </w:rPr>
        <w:t>-</w:t>
      </w:r>
      <w:r w:rsidRPr="007B2A81">
        <w:rPr>
          <w:rFonts w:ascii="Times New Roman" w:hAnsi="Times New Roman" w:cs="Times New Roman"/>
          <w:sz w:val="24"/>
          <w:szCs w:val="24"/>
        </w:rPr>
        <w:t xml:space="preserve">speaking.  </w:t>
      </w:r>
    </w:p>
    <w:p w14:paraId="7279AF17" w14:textId="77777777" w:rsidR="007B2A81" w:rsidRPr="007B2A81" w:rsidRDefault="007B2A81" w:rsidP="00D54CAF">
      <w:pPr>
        <w:rPr>
          <w:rFonts w:ascii="Times New Roman" w:hAnsi="Times New Roman" w:cs="Times New Roman"/>
          <w:sz w:val="24"/>
          <w:szCs w:val="24"/>
        </w:rPr>
      </w:pPr>
      <w:proofErr w:type="spellStart"/>
      <w:r w:rsidRPr="007B2A81">
        <w:rPr>
          <w:rFonts w:ascii="Times New Roman" w:hAnsi="Times New Roman" w:cs="Times New Roman"/>
          <w:sz w:val="24"/>
          <w:szCs w:val="24"/>
        </w:rPr>
        <w:t>Anale’s</w:t>
      </w:r>
      <w:proofErr w:type="spellEnd"/>
      <w:r w:rsidRPr="007B2A81">
        <w:rPr>
          <w:rFonts w:ascii="Times New Roman" w:hAnsi="Times New Roman" w:cs="Times New Roman"/>
          <w:sz w:val="24"/>
          <w:szCs w:val="24"/>
        </w:rPr>
        <w:t xml:space="preserve"> teacher reports that she is highly motivated to learn English and generally has a confident personality.  She is not afraid of making mistakes or being corrected in class.  </w:t>
      </w:r>
      <w:proofErr w:type="spellStart"/>
      <w:r w:rsidRPr="007B2A81">
        <w:rPr>
          <w:rFonts w:ascii="Times New Roman" w:hAnsi="Times New Roman" w:cs="Times New Roman"/>
          <w:sz w:val="24"/>
          <w:szCs w:val="24"/>
        </w:rPr>
        <w:t>Anale</w:t>
      </w:r>
      <w:proofErr w:type="spellEnd"/>
      <w:r w:rsidRPr="007B2A81">
        <w:rPr>
          <w:rFonts w:ascii="Times New Roman" w:hAnsi="Times New Roman" w:cs="Times New Roman"/>
          <w:sz w:val="24"/>
          <w:szCs w:val="24"/>
        </w:rPr>
        <w:t xml:space="preserve"> has stated that she likes attending school and that her current primary goal is to learn English.  </w:t>
      </w:r>
    </w:p>
    <w:p w14:paraId="413EFC91" w14:textId="427A9B51" w:rsidR="007B2A81" w:rsidRPr="007B2A81" w:rsidRDefault="00882F95" w:rsidP="007B2A81">
      <w:pPr>
        <w:rPr>
          <w:rFonts w:ascii="Times New Roman" w:hAnsi="Times New Roman" w:cs="Times New Roman"/>
          <w:b/>
          <w:sz w:val="24"/>
          <w:szCs w:val="24"/>
        </w:rPr>
      </w:pPr>
      <w:r>
        <w:rPr>
          <w:rFonts w:ascii="Times New Roman" w:hAnsi="Times New Roman" w:cs="Times New Roman"/>
          <w:b/>
          <w:sz w:val="24"/>
          <w:szCs w:val="24"/>
        </w:rPr>
        <w:t>Scenario II</w:t>
      </w:r>
      <w:r w:rsidR="007B2A81" w:rsidRPr="007B2A81">
        <w:rPr>
          <w:rFonts w:ascii="Times New Roman" w:hAnsi="Times New Roman" w:cs="Times New Roman"/>
          <w:b/>
          <w:sz w:val="24"/>
          <w:szCs w:val="24"/>
        </w:rPr>
        <w:t xml:space="preserve">: Ahmad </w:t>
      </w:r>
    </w:p>
    <w:p w14:paraId="05CC1F00" w14:textId="57ACCC8E" w:rsidR="009241A1" w:rsidRDefault="007B2A81" w:rsidP="00D54CAF">
      <w:pPr>
        <w:rPr>
          <w:rFonts w:ascii="Times New Roman" w:hAnsi="Times New Roman" w:cs="Times New Roman"/>
          <w:sz w:val="24"/>
          <w:szCs w:val="24"/>
        </w:rPr>
      </w:pPr>
      <w:r w:rsidRPr="007B2A81">
        <w:rPr>
          <w:rFonts w:ascii="Times New Roman" w:hAnsi="Times New Roman" w:cs="Times New Roman"/>
          <w:sz w:val="24"/>
          <w:szCs w:val="24"/>
        </w:rPr>
        <w:t>Ahmad is an Iraqi high school student who arrived in the United States at the beginning of the school year. He is in</w:t>
      </w:r>
      <w:r w:rsidR="009241A1">
        <w:rPr>
          <w:rFonts w:ascii="Times New Roman" w:hAnsi="Times New Roman" w:cs="Times New Roman"/>
          <w:sz w:val="24"/>
          <w:szCs w:val="24"/>
        </w:rPr>
        <w:t xml:space="preserve"> </w:t>
      </w:r>
      <w:r w:rsidRPr="007B2A81">
        <w:rPr>
          <w:rFonts w:ascii="Times New Roman" w:hAnsi="Times New Roman" w:cs="Times New Roman"/>
          <w:sz w:val="24"/>
          <w:szCs w:val="24"/>
        </w:rPr>
        <w:t xml:space="preserve">10th grade </w:t>
      </w:r>
      <w:r w:rsidR="009241A1">
        <w:rPr>
          <w:rFonts w:ascii="Times New Roman" w:hAnsi="Times New Roman" w:cs="Times New Roman"/>
          <w:sz w:val="24"/>
          <w:szCs w:val="24"/>
        </w:rPr>
        <w:t xml:space="preserve">in </w:t>
      </w:r>
      <w:r w:rsidRPr="007B2A81">
        <w:rPr>
          <w:rFonts w:ascii="Times New Roman" w:hAnsi="Times New Roman" w:cs="Times New Roman"/>
          <w:sz w:val="24"/>
          <w:szCs w:val="24"/>
        </w:rPr>
        <w:t xml:space="preserve">a local public high school in Arizona.  Due to the many years of violence in his country, Ahmad had been unable to attend school on a regular basis and for many years was not able to attend school at all. </w:t>
      </w:r>
    </w:p>
    <w:p w14:paraId="286C2038" w14:textId="5C3FF390" w:rsidR="007B2A81" w:rsidRPr="007B2A81" w:rsidRDefault="007B2A81" w:rsidP="00D54CAF">
      <w:pPr>
        <w:rPr>
          <w:rFonts w:ascii="Times New Roman" w:hAnsi="Times New Roman" w:cs="Times New Roman"/>
          <w:sz w:val="24"/>
          <w:szCs w:val="24"/>
        </w:rPr>
      </w:pPr>
      <w:r w:rsidRPr="007B2A81">
        <w:rPr>
          <w:rFonts w:ascii="Times New Roman" w:hAnsi="Times New Roman" w:cs="Times New Roman"/>
          <w:sz w:val="24"/>
          <w:szCs w:val="24"/>
        </w:rPr>
        <w:t xml:space="preserve">Ahmad remembers his first few weeks of school in the United States as a very emotional experience, and compounded with his lack of English skills, a very confusing one as well. He was often embarrassed by his inability to follow what were clearly social norms within the school setting. Students understood what the loud noise at the end of the class period meant, that you had to ask permission to use the restroom, and even how to behave in the hallways. This lack of understanding resulted in Ahmad being labeled as a </w:t>
      </w:r>
      <w:r w:rsidRPr="00D54CAF">
        <w:rPr>
          <w:rFonts w:ascii="Times New Roman" w:hAnsi="Times New Roman" w:cs="Times New Roman"/>
          <w:i/>
          <w:sz w:val="24"/>
          <w:szCs w:val="24"/>
        </w:rPr>
        <w:t>shy</w:t>
      </w:r>
      <w:r w:rsidRPr="007B2A81">
        <w:rPr>
          <w:rFonts w:ascii="Times New Roman" w:hAnsi="Times New Roman" w:cs="Times New Roman"/>
          <w:sz w:val="24"/>
          <w:szCs w:val="24"/>
        </w:rPr>
        <w:t xml:space="preserve"> student by his teachers.  His parents found this description of their son odd given his outgoing personality in Iraq. In addition to the cultural norms to be learned, </w:t>
      </w:r>
      <w:r w:rsidR="00D54AD4">
        <w:rPr>
          <w:rFonts w:ascii="Times New Roman" w:hAnsi="Times New Roman" w:cs="Times New Roman"/>
          <w:sz w:val="24"/>
          <w:szCs w:val="24"/>
        </w:rPr>
        <w:t xml:space="preserve">Ahmad </w:t>
      </w:r>
      <w:r w:rsidRPr="007B2A81">
        <w:rPr>
          <w:rFonts w:ascii="Times New Roman" w:hAnsi="Times New Roman" w:cs="Times New Roman"/>
          <w:sz w:val="24"/>
          <w:szCs w:val="24"/>
        </w:rPr>
        <w:t xml:space="preserve">also had to try to remember to read left to right across a page of text instead of right to left as Arabic print literacy skills dictate. </w:t>
      </w:r>
    </w:p>
    <w:p w14:paraId="571CBA24" w14:textId="4C407B96" w:rsidR="007B2A81" w:rsidRPr="007B2A81" w:rsidRDefault="007B2A81" w:rsidP="00D54CAF">
      <w:pPr>
        <w:rPr>
          <w:rFonts w:ascii="Times New Roman" w:hAnsi="Times New Roman" w:cs="Times New Roman"/>
          <w:sz w:val="24"/>
          <w:szCs w:val="24"/>
        </w:rPr>
      </w:pPr>
      <w:r w:rsidRPr="007B2A81">
        <w:rPr>
          <w:rFonts w:ascii="Times New Roman" w:hAnsi="Times New Roman" w:cs="Times New Roman"/>
          <w:sz w:val="24"/>
          <w:szCs w:val="24"/>
        </w:rPr>
        <w:t xml:space="preserve">While in Iraq, Ahmad had the great benefit of having literate parents who had attempted to ensure his continued education by buying and sharing books between friends and relatives.  </w:t>
      </w:r>
      <w:r w:rsidRPr="007B2A81">
        <w:rPr>
          <w:rFonts w:ascii="Times New Roman" w:hAnsi="Times New Roman" w:cs="Times New Roman"/>
          <w:sz w:val="24"/>
          <w:szCs w:val="24"/>
        </w:rPr>
        <w:lastRenderedPageBreak/>
        <w:t xml:space="preserve">Ahmad’s parents are also currently attempting to learn English </w:t>
      </w:r>
      <w:r w:rsidR="00D54AD4">
        <w:rPr>
          <w:rFonts w:ascii="Times New Roman" w:hAnsi="Times New Roman" w:cs="Times New Roman"/>
          <w:sz w:val="24"/>
          <w:szCs w:val="24"/>
        </w:rPr>
        <w:t>by</w:t>
      </w:r>
      <w:r w:rsidR="00D54AD4" w:rsidRPr="007B2A81">
        <w:rPr>
          <w:rFonts w:ascii="Times New Roman" w:hAnsi="Times New Roman" w:cs="Times New Roman"/>
          <w:sz w:val="24"/>
          <w:szCs w:val="24"/>
        </w:rPr>
        <w:t xml:space="preserve"> </w:t>
      </w:r>
      <w:r w:rsidRPr="007B2A81">
        <w:rPr>
          <w:rFonts w:ascii="Times New Roman" w:hAnsi="Times New Roman" w:cs="Times New Roman"/>
          <w:sz w:val="24"/>
          <w:szCs w:val="24"/>
        </w:rPr>
        <w:t xml:space="preserve">attending classes in the evening.  Currently the family lives in a small Arabic community </w:t>
      </w:r>
      <w:r w:rsidR="00D54AD4">
        <w:rPr>
          <w:rFonts w:ascii="Times New Roman" w:hAnsi="Times New Roman" w:cs="Times New Roman"/>
          <w:sz w:val="24"/>
          <w:szCs w:val="24"/>
        </w:rPr>
        <w:t xml:space="preserve">where </w:t>
      </w:r>
      <w:r w:rsidRPr="007B2A81">
        <w:rPr>
          <w:rFonts w:ascii="Times New Roman" w:hAnsi="Times New Roman" w:cs="Times New Roman"/>
          <w:sz w:val="24"/>
          <w:szCs w:val="24"/>
        </w:rPr>
        <w:t xml:space="preserve">the only spoken language is Arabic.  </w:t>
      </w:r>
    </w:p>
    <w:p w14:paraId="433D1AF7" w14:textId="77777777" w:rsidR="006050C1" w:rsidRPr="007B2A81" w:rsidRDefault="006050C1" w:rsidP="008D2FF7">
      <w:pPr>
        <w:rPr>
          <w:rFonts w:ascii="Times New Roman" w:hAnsi="Times New Roman" w:cs="Times New Roman"/>
          <w:b/>
          <w:sz w:val="24"/>
        </w:rPr>
      </w:pPr>
    </w:p>
    <w:p w14:paraId="433D1AF8" w14:textId="7DEB003F" w:rsidR="008D2FF7" w:rsidRPr="007B2A81" w:rsidRDefault="007B2A81" w:rsidP="008D2FF7">
      <w:pPr>
        <w:spacing w:line="240" w:lineRule="auto"/>
        <w:jc w:val="center"/>
        <w:rPr>
          <w:rFonts w:ascii="Times New Roman" w:eastAsia="Calibri" w:hAnsi="Times New Roman" w:cs="Times New Roman"/>
          <w:sz w:val="24"/>
        </w:rPr>
      </w:pPr>
      <w:r w:rsidRPr="007B2A81">
        <w:rPr>
          <w:rFonts w:ascii="Times New Roman" w:eastAsia="Calibri" w:hAnsi="Times New Roman" w:cs="Times New Roman"/>
          <w:sz w:val="24"/>
        </w:rPr>
        <w:t>© 2015</w:t>
      </w:r>
      <w:r w:rsidR="008D2FF7" w:rsidRPr="007B2A81">
        <w:rPr>
          <w:rFonts w:ascii="Times New Roman" w:eastAsia="Calibri" w:hAnsi="Times New Roman" w:cs="Times New Roman"/>
          <w:sz w:val="24"/>
        </w:rPr>
        <w:t>. Grand Canyon University. All Rights Reserved.</w:t>
      </w:r>
    </w:p>
    <w:p w14:paraId="433D1AF9" w14:textId="77777777" w:rsidR="008D2FF7" w:rsidRPr="007B2A81" w:rsidRDefault="008D2FF7" w:rsidP="00385D74">
      <w:pPr>
        <w:jc w:val="center"/>
        <w:rPr>
          <w:rFonts w:ascii="Times New Roman" w:hAnsi="Times New Roman" w:cs="Times New Roman"/>
          <w:b/>
          <w:sz w:val="24"/>
        </w:rPr>
      </w:pPr>
    </w:p>
    <w:sectPr w:rsidR="008D2FF7" w:rsidRPr="007B2A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D74"/>
    <w:rsid w:val="000B155F"/>
    <w:rsid w:val="001A4100"/>
    <w:rsid w:val="00275F79"/>
    <w:rsid w:val="00375E1C"/>
    <w:rsid w:val="00385D74"/>
    <w:rsid w:val="003A0923"/>
    <w:rsid w:val="004275EA"/>
    <w:rsid w:val="004435F9"/>
    <w:rsid w:val="0046221A"/>
    <w:rsid w:val="00600F0E"/>
    <w:rsid w:val="006050C1"/>
    <w:rsid w:val="00660896"/>
    <w:rsid w:val="007B2A81"/>
    <w:rsid w:val="00882F95"/>
    <w:rsid w:val="008D2FF7"/>
    <w:rsid w:val="009241A1"/>
    <w:rsid w:val="00981B83"/>
    <w:rsid w:val="00A14937"/>
    <w:rsid w:val="00B70802"/>
    <w:rsid w:val="00BD1033"/>
    <w:rsid w:val="00C94BDE"/>
    <w:rsid w:val="00D54AD4"/>
    <w:rsid w:val="00D54CAF"/>
    <w:rsid w:val="00DE2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D1A92"/>
  <w15:docId w15:val="{6F62FA6C-10F5-470D-95B0-5F6F21377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5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10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0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yTaxHTField0 xmlns="http://schemas.microsoft.com/sharepoint/v3">
      <Terms xmlns="http://schemas.microsoft.com/office/infopath/2007/PartnerControls"/>
    </DocumentCategoryTaxHTField0>
    <SecurityClassificationTaxHTField0 xmlns="http://schemas.microsoft.com/sharepoint/v3">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98311b30-b9e9-4d4f-9f64-0688c0d4a234</TermId>
        </TermInfo>
      </Terms>
    </SecurityClassificationTaxHTField0>
    <DocumentDepartmentTaxHTField0 xmlns="http://schemas.microsoft.com/sharepoint/v3">
      <Terms xmlns="http://schemas.microsoft.com/office/infopath/2007/PartnerControls">
        <TermInfo xmlns="http://schemas.microsoft.com/office/infopath/2007/PartnerControls">
          <TermName xmlns="http://schemas.microsoft.com/office/infopath/2007/PartnerControls">Academic Program and Course Development</TermName>
          <TermId xmlns="http://schemas.microsoft.com/office/infopath/2007/PartnerControls">59abafec-cbf5-4238-a796-a3b74278f4db</TermId>
        </TermInfo>
      </Terms>
    </DocumentDepartmentTaxHTField0>
    <DocumentBusinessValueTaxHTField0 xmlns="http://schemas.microsoft.com/sharepoint/v3">
      <Terms xmlns="http://schemas.microsoft.com/office/infopath/2007/PartnerControls">
        <TermInfo xmlns="http://schemas.microsoft.com/office/infopath/2007/PartnerControls">
          <TermName xmlns="http://schemas.microsoft.com/office/infopath/2007/PartnerControls">Normal</TermName>
          <TermId xmlns="http://schemas.microsoft.com/office/infopath/2007/PartnerControls">581d4866-74cc-43f1-bef1-bb304cbfeaa5</TermId>
        </TermInfo>
      </Terms>
    </DocumentBusinessValueTaxHTField0>
    <DocumentSubjectTaxHTField0 xmlns="http://schemas.microsoft.com/sharepoint/v3">
      <Terms xmlns="http://schemas.microsoft.com/office/infopath/2007/PartnerControls">
        <TermInfo xmlns="http://schemas.microsoft.com/office/infopath/2007/PartnerControls">
          <TermName xmlns="http://schemas.microsoft.com/office/infopath/2007/PartnerControls">ESL-433N</TermName>
          <TermId xmlns="http://schemas.microsoft.com/office/infopath/2007/PartnerControls">4ac32e02-8490-4294-af47-23188f6bc278</TermId>
        </TermInfo>
      </Terms>
    </DocumentSubjectTaxHTField0>
    <DocumentStatusTaxHTField0 xmlns="http://schemas.microsoft.com/sharepoint/v3">
      <Terms xmlns="http://schemas.microsoft.com/office/infopath/2007/PartnerControls"/>
    </DocumentStatusTaxHTField0>
    <TaxCatchAll xmlns="30a82cfc-8d0b-455e-b705-4035c60ff9fd">
      <Value>217</Value>
      <Value>72</Value>
      <Value>3</Value>
      <Value>2</Value>
      <Value>1</Value>
    </TaxCatchAll>
    <DocumentTypeTaxHTField0 xmlns="http://schemas.microsoft.com/sharepoint/v3">
      <Terms xmlns="http://schemas.microsoft.com/office/infopath/2007/PartnerControls">
        <TermInfo xmlns="http://schemas.microsoft.com/office/infopath/2007/PartnerControls">
          <TermName xmlns="http://schemas.microsoft.com/office/infopath/2007/PartnerControls">Course Development</TermName>
          <TermId xmlns="http://schemas.microsoft.com/office/infopath/2007/PartnerControls">533941c5-78f9-4b70-9343-0feaf09f5b89</TermId>
        </TermInfo>
      </Terms>
    </DocumentTypeTaxHTField0>
    <TaxKeywordTaxHTField xmlns="30a82cfc-8d0b-455e-b705-4035c60ff9fd">
      <Terms xmlns="http://schemas.microsoft.com/office/infopath/2007/PartnerControls"/>
    </TaxKeywordTaxHTField>
    <EPMLiveListConfig xmlns="9bbce20d-e4be-4b1a-99e6-8bcc21ec1a58" xsi:nil="true"/>
    <DocumentComments xmlns="http://schemas.microsoft.com/sharepoint/v3" xsi:nil="true"/>
    <CourseVersion xmlns="30a82cfc-8d0b-455e-b705-4035c60ff9fd" xsi:nil="true"/>
  </documentManagement>
</p:properties>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ourse Development" ma:contentTypeID="0x010100A30BC5E90BED914E81F4B67CDEADBEEF0072B4D5296E9CCD41A4B955E8BC4A98B900AB9153A459F6234081DDBBCF865EFA74" ma:contentTypeVersion="24" ma:contentTypeDescription="Create a new Course Development document." ma:contentTypeScope="" ma:versionID="098e06f964b3fd6013a63b4425763fe3">
  <xsd:schema xmlns:xsd="http://www.w3.org/2001/XMLSchema" xmlns:xs="http://www.w3.org/2001/XMLSchema" xmlns:p="http://schemas.microsoft.com/office/2006/metadata/properties" xmlns:ns1="http://schemas.microsoft.com/sharepoint/v3" xmlns:ns2="30a82cfc-8d0b-455e-b705-4035c60ff9fd" xmlns:ns3="9bbce20d-e4be-4b1a-99e6-8bcc21ec1a58" targetNamespace="http://schemas.microsoft.com/office/2006/metadata/properties" ma:root="true" ma:fieldsID="69718b802a121dca6ad974bb3ab53df2" ns1:_="" ns2:_="" ns3:_="">
    <xsd:import namespace="http://schemas.microsoft.com/sharepoint/v3"/>
    <xsd:import namespace="30a82cfc-8d0b-455e-b705-4035c60ff9fd"/>
    <xsd:import namespace="9bbce20d-e4be-4b1a-99e6-8bcc21ec1a58"/>
    <xsd:element name="properties">
      <xsd:complexType>
        <xsd:sequence>
          <xsd:element name="documentManagement">
            <xsd:complexType>
              <xsd:all>
                <xsd:element ref="ns2:CourseVersion" minOccurs="0"/>
                <xsd:element ref="ns1:DocumentComments" minOccurs="0"/>
                <xsd:element ref="ns2:TaxKeywordTaxHTField" minOccurs="0"/>
                <xsd:element ref="ns1:SecurityClassificationTaxHTField0" minOccurs="0"/>
                <xsd:element ref="ns1:DocumentCategoryTaxHTField0" minOccurs="0"/>
                <xsd:element ref="ns1:DocumentBusinessValueTaxHTField0" minOccurs="0"/>
                <xsd:element ref="ns1:DocumentSubjectTaxHTField0" minOccurs="0"/>
                <xsd:element ref="ns1:DocumentStatusTaxHTField0" minOccurs="0"/>
                <xsd:element ref="ns2:TaxCatchAll" minOccurs="0"/>
                <xsd:element ref="ns2:TaxCatchAllLabel" minOccurs="0"/>
                <xsd:element ref="ns1:DocumentTypeTaxHTField0" minOccurs="0"/>
                <xsd:element ref="ns1:DocumentDepartmentTaxHTField0" minOccurs="0"/>
                <xsd:element ref="ns3:EPMLiveListConfi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Comments" ma:index="7" nillable="true" ma:displayName="Description" ma:description="The summary or abstract of the contents of the document" ma:internalName="DocumentComments">
      <xsd:simpleType>
        <xsd:restriction base="dms:Note">
          <xsd:maxLength value="255"/>
        </xsd:restriction>
      </xsd:simpleType>
    </xsd:element>
    <xsd:element name="SecurityClassificationTaxHTField0" ma:index="13" nillable="true" ma:taxonomy="true" ma:internalName="SecurityClassificationTaxHTField0" ma:taxonomyFieldName="SecurityClassification" ma:displayName="Classification" ma:readOnly="false" ma:default="2;#Internal|98311b30-b9e9-4d4f-9f64-0688c0d4a234" ma:fieldId="{deadbeef-dd47-4075-83f4-7a25a42617f9}" ma:sspId="5ddf6d74-a44e-45e9-afc0-d7ad5ae01d3b" ma:termSetId="b4b0d153-30b9-455a-9458-c3a4d77c91e8" ma:anchorId="00000000-0000-0000-0000-000000000000" ma:open="false" ma:isKeyword="false">
      <xsd:complexType>
        <xsd:sequence>
          <xsd:element ref="pc:Terms" minOccurs="0" maxOccurs="1"/>
        </xsd:sequence>
      </xsd:complexType>
    </xsd:element>
    <xsd:element name="DocumentCategoryTaxHTField0" ma:index="14" nillable="true" ma:taxonomy="true" ma:internalName="DocumentCategoryTaxHTField0" ma:taxonomyFieldName="DocumentCategory" ma:displayName="Category" ma:default="" ma:fieldId="{deadbeef-df57-4942-869e-88db097302a9}" ma:sspId="5ddf6d74-a44e-45e9-afc0-d7ad5ae01d3b" ma:termSetId="52f69233-5cf0-4c4a-8a06-7adcfff7b0d8" ma:anchorId="00000000-0000-0000-0000-000000000000" ma:open="true" ma:isKeyword="false">
      <xsd:complexType>
        <xsd:sequence>
          <xsd:element ref="pc:Terms" minOccurs="0" maxOccurs="1"/>
        </xsd:sequence>
      </xsd:complexType>
    </xsd:element>
    <xsd:element name="DocumentBusinessValueTaxHTField0" ma:index="15" nillable="true" ma:taxonomy="true" ma:internalName="DocumentBusinessValueTaxHTField0" ma:taxonomyFieldName="DocumentBusinessValue" ma:displayName="Business Value" ma:readOnly="false" ma:default="1;#Normal|581d4866-74cc-43f1-bef1-bb304cbfeaa5" ma:fieldId="{deadbeef-1563-43e8-a472-f8beecdc2f9a}" ma:sspId="5ddf6d74-a44e-45e9-afc0-d7ad5ae01d3b" ma:termSetId="de6416be-ddc0-435d-937d-8647ab739be1" ma:anchorId="00000000-0000-0000-0000-000000000000" ma:open="false" ma:isKeyword="false">
      <xsd:complexType>
        <xsd:sequence>
          <xsd:element ref="pc:Terms" minOccurs="0" maxOccurs="1"/>
        </xsd:sequence>
      </xsd:complexType>
    </xsd:element>
    <xsd:element name="DocumentSubjectTaxHTField0" ma:index="16" nillable="true" ma:taxonomy="true" ma:internalName="DocumentSubjectTaxHTField0" ma:taxonomyFieldName="DocumentSubject" ma:displayName="Subject" ma:readOnly="false" ma:default="" ma:fieldId="{deadbeef-f57a-49aa-8e80-40b7474d5a66}" ma:sspId="5ddf6d74-a44e-45e9-afc0-d7ad5ae01d3b" ma:termSetId="122e6309-b4e4-4602-9fcd-00090a755f6d" ma:anchorId="00000000-0000-0000-0000-000000000000" ma:open="true" ma:isKeyword="false">
      <xsd:complexType>
        <xsd:sequence>
          <xsd:element ref="pc:Terms" minOccurs="0" maxOccurs="1"/>
        </xsd:sequence>
      </xsd:complexType>
    </xsd:element>
    <xsd:element name="DocumentStatusTaxHTField0" ma:index="17" nillable="true" ma:taxonomy="true" ma:internalName="DocumentStatusTaxHTField0" ma:taxonomyFieldName="DocumentStatus" ma:displayName="Status" ma:default="" ma:fieldId="{deadbeef-14b3-4711-a028-ec5ab2e777db}" ma:sspId="5ddf6d74-a44e-45e9-afc0-d7ad5ae01d3b" ma:termSetId="89f586f0-dd11-45fd-b561-c10d067e4b4b" ma:anchorId="00000000-0000-0000-0000-000000000000" ma:open="true" ma:isKeyword="false">
      <xsd:complexType>
        <xsd:sequence>
          <xsd:element ref="pc:Terms" minOccurs="0" maxOccurs="1"/>
        </xsd:sequence>
      </xsd:complexType>
    </xsd:element>
    <xsd:element name="DocumentTypeTaxHTField0" ma:index="20" nillable="true" ma:taxonomy="true" ma:internalName="DocumentTypeTaxHTField0" ma:taxonomyFieldName="DocumentType" ma:displayName="Document Type" ma:readOnly="false" ma:default="" ma:fieldId="{deadbeef-9601-426a-9322-ac73799625f1}" ma:sspId="5ddf6d74-a44e-45e9-afc0-d7ad5ae01d3b" ma:termSetId="56472838-225c-4fb3-b14d-139d47897cc6" ma:anchorId="00000000-0000-0000-0000-000000000000" ma:open="true" ma:isKeyword="false">
      <xsd:complexType>
        <xsd:sequence>
          <xsd:element ref="pc:Terms" minOccurs="0" maxOccurs="1"/>
        </xsd:sequence>
      </xsd:complexType>
    </xsd:element>
    <xsd:element name="DocumentDepartmentTaxHTField0" ma:index="21" nillable="true" ma:taxonomy="true" ma:internalName="DocumentDepartmentTaxHTField0" ma:taxonomyFieldName="DocumentDepartment" ma:displayName="Department" ma:readOnly="false" ma:default="3;#Academic Program and Course Development|59abafec-cbf5-4238-a796-a3b74278f4db" ma:fieldId="{deadbeef-6c26-4ca2-8669-4998fb5582db}" ma:sspId="5ddf6d74-a44e-45e9-afc0-d7ad5ae01d3b" ma:termSetId="1601148f-bc18-4e12-8568-fe1a2a04260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a82cfc-8d0b-455e-b705-4035c60ff9fd" elementFormDefault="qualified">
    <xsd:import namespace="http://schemas.microsoft.com/office/2006/documentManagement/types"/>
    <xsd:import namespace="http://schemas.microsoft.com/office/infopath/2007/PartnerControls"/>
    <xsd:element name="CourseVersion" ma:index="4" nillable="true" ma:displayName="Course Version" ma:internalName="CourseVersion">
      <xsd:simpleType>
        <xsd:restriction base="dms:Text">
          <xsd:maxLength value="255"/>
        </xsd:restriction>
      </xsd:simpleType>
    </xsd:element>
    <xsd:element name="TaxKeywordTaxHTField" ma:index="12" nillable="true" ma:taxonomy="true" ma:internalName="TaxKeywordTaxHTField" ma:taxonomyFieldName="TaxKeyword" ma:displayName="Enterprise Keywords" ma:fieldId="{23f27201-bee3-471e-b2e7-b64fd8b7ca38}" ma:taxonomyMulti="true" ma:sspId="5ddf6d74-a44e-45e9-afc0-d7ad5ae01d3b"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description="" ma:hidden="true" ma:list="{4549d8d1-fd35-42e1-a179-f6926eae1453}" ma:internalName="TaxCatchAll" ma:showField="CatchAllData" ma:web="30a82cfc-8d0b-455e-b705-4035c60ff9fd">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4549d8d1-fd35-42e1-a179-f6926eae1453}" ma:internalName="TaxCatchAllLabel" ma:readOnly="true" ma:showField="CatchAllDataLabel" ma:web="30a82cfc-8d0b-455e-b705-4035c60ff9f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bbce20d-e4be-4b1a-99e6-8bcc21ec1a58" elementFormDefault="qualified">
    <xsd:import namespace="http://schemas.microsoft.com/office/2006/documentManagement/types"/>
    <xsd:import namespace="http://schemas.microsoft.com/office/infopath/2007/PartnerControls"/>
    <xsd:element name="EPMLiveListConfig" ma:index="22" nillable="true" ma:displayName="EPMLiveListConfig" ma:hidden="true" ma:internalName="EPMLiveListConfig">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BC91E042-3D35-48D2-A5B2-7DF90190624E}">
  <ds:schemaRefs>
    <ds:schemaRef ds:uri="http://schemas.microsoft.com/office/2006/metadata/properties"/>
    <ds:schemaRef ds:uri="http://schemas.microsoft.com/office/infopath/2007/PartnerControls"/>
    <ds:schemaRef ds:uri="http://schemas.microsoft.com/sharepoint/v3"/>
    <ds:schemaRef ds:uri="30a82cfc-8d0b-455e-b705-4035c60ff9fd"/>
    <ds:schemaRef ds:uri="9bbce20d-e4be-4b1a-99e6-8bcc21ec1a58"/>
  </ds:schemaRefs>
</ds:datastoreItem>
</file>

<file path=customXml/itemProps2.xml><?xml version="1.0" encoding="utf-8"?>
<ds:datastoreItem xmlns:ds="http://schemas.openxmlformats.org/officeDocument/2006/customXml" ds:itemID="{F055D25F-D396-4F55-8684-E91FDF9B3AAE}">
  <ds:schemaRefs>
    <ds:schemaRef ds:uri="http://schemas.microsoft.com/sharepoint/events"/>
  </ds:schemaRefs>
</ds:datastoreItem>
</file>

<file path=customXml/itemProps3.xml><?xml version="1.0" encoding="utf-8"?>
<ds:datastoreItem xmlns:ds="http://schemas.openxmlformats.org/officeDocument/2006/customXml" ds:itemID="{FB531920-A2ED-4B21-A006-6B8999951E83}">
  <ds:schemaRefs>
    <ds:schemaRef ds:uri="http://schemas.microsoft.com/sharepoint/v3/contenttype/forms"/>
  </ds:schemaRefs>
</ds:datastoreItem>
</file>

<file path=customXml/itemProps4.xml><?xml version="1.0" encoding="utf-8"?>
<ds:datastoreItem xmlns:ds="http://schemas.openxmlformats.org/officeDocument/2006/customXml" ds:itemID="{4E44E344-F9C9-495F-BBC3-7E5138769D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a82cfc-8d0b-455e-b705-4035c60ff9fd"/>
    <ds:schemaRef ds:uri="9bbce20d-e4be-4b1a-99e6-8bcc21ec1a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79DAC3A-538C-4E3B-BEED-1DEFC252EF1C}">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Grand Canyon University</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Farkas</dc:creator>
  <cp:keywords/>
  <cp:lastModifiedBy>Aureliz Ortiz</cp:lastModifiedBy>
  <cp:revision>2</cp:revision>
  <dcterms:created xsi:type="dcterms:W3CDTF">2016-11-27T04:50:00Z</dcterms:created>
  <dcterms:modified xsi:type="dcterms:W3CDTF">2016-11-27T04:50:00Z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epartment">
    <vt:lpwstr>3;#Academic Program and Course Development|59abafec-cbf5-4238-a796-a3b74278f4db</vt:lpwstr>
  </property>
  <property fmtid="{D5CDD505-2E9C-101B-9397-08002B2CF9AE}" pid="3" name="TaxKeyword">
    <vt:lpwstr/>
  </property>
  <property fmtid="{D5CDD505-2E9C-101B-9397-08002B2CF9AE}" pid="4" name="DocumentType">
    <vt:lpwstr>72;#Course Development|533941c5-78f9-4b70-9343-0feaf09f5b89</vt:lpwstr>
  </property>
  <property fmtid="{D5CDD505-2E9C-101B-9397-08002B2CF9AE}" pid="5" name="ContentTypeId">
    <vt:lpwstr>0x010100A30BC5E90BED914E81F4B67CDEADBEEF0072B4D5296E9CCD41A4B955E8BC4A98B900AB9153A459F6234081DDBBCF865EFA74</vt:lpwstr>
  </property>
  <property fmtid="{D5CDD505-2E9C-101B-9397-08002B2CF9AE}" pid="6" name="SecurityClassification">
    <vt:lpwstr>2;#Internal|98311b30-b9e9-4d4f-9f64-0688c0d4a234</vt:lpwstr>
  </property>
  <property fmtid="{D5CDD505-2E9C-101B-9397-08002B2CF9AE}" pid="7" name="DocumentSubject">
    <vt:lpwstr>217;#ESL-433N|4ac32e02-8490-4294-af47-23188f6bc278</vt:lpwstr>
  </property>
  <property fmtid="{D5CDD505-2E9C-101B-9397-08002B2CF9AE}" pid="8" name="DocumentBusinessValue">
    <vt:lpwstr>1;#Normal|581d4866-74cc-43f1-bef1-bb304cbfeaa5</vt:lpwstr>
  </property>
  <property fmtid="{D5CDD505-2E9C-101B-9397-08002B2CF9AE}" pid="9" name="DocumentStatus">
    <vt:lpwstr/>
  </property>
  <property fmtid="{D5CDD505-2E9C-101B-9397-08002B2CF9AE}" pid="10" name="DocumentCategory">
    <vt:lpwstr/>
  </property>
</Properties>
</file>