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85A4E3" w14:textId="77777777" w:rsidR="00E907DF" w:rsidRPr="00310A8C" w:rsidRDefault="00310A8C" w:rsidP="00310A8C">
      <w:pPr>
        <w:spacing w:after="0" w:line="480" w:lineRule="auto"/>
        <w:rPr>
          <w:rFonts w:ascii="Times New Roman" w:hAnsi="Times New Roman" w:cs="Times New Roman"/>
          <w:b/>
          <w:sz w:val="24"/>
          <w:szCs w:val="24"/>
        </w:rPr>
      </w:pPr>
      <w:r w:rsidRPr="00310A8C">
        <w:rPr>
          <w:rFonts w:ascii="Times New Roman" w:hAnsi="Times New Roman" w:cs="Times New Roman"/>
          <w:b/>
          <w:sz w:val="24"/>
          <w:szCs w:val="24"/>
        </w:rPr>
        <w:t xml:space="preserve">Chapter 1 </w:t>
      </w:r>
    </w:p>
    <w:p w14:paraId="54138EC7" w14:textId="77777777" w:rsidR="00886879" w:rsidRDefault="00886879" w:rsidP="00886879">
      <w:pPr>
        <w:spacing w:after="0" w:line="480" w:lineRule="auto"/>
        <w:ind w:firstLine="720"/>
        <w:rPr>
          <w:rFonts w:ascii="Times New Roman" w:hAnsi="Times New Roman" w:cs="Times New Roman"/>
          <w:sz w:val="24"/>
          <w:szCs w:val="24"/>
        </w:rPr>
      </w:pPr>
      <w:r w:rsidRPr="00886879">
        <w:rPr>
          <w:rFonts w:ascii="Times New Roman" w:hAnsi="Times New Roman" w:cs="Times New Roman"/>
          <w:sz w:val="24"/>
          <w:szCs w:val="24"/>
        </w:rPr>
        <w:t xml:space="preserve">The first chapter of What Do We Know About Learning? focuses on the brain as a learning tool. It starts off by highlighting the role of the brain in the learning process, in the </w:t>
      </w:r>
      <w:proofErr w:type="gramStart"/>
      <w:r w:rsidRPr="00886879">
        <w:rPr>
          <w:rFonts w:ascii="Times New Roman" w:hAnsi="Times New Roman" w:cs="Times New Roman"/>
          <w:sz w:val="24"/>
          <w:szCs w:val="24"/>
        </w:rPr>
        <w:t>particular environments</w:t>
      </w:r>
      <w:proofErr w:type="gramEnd"/>
      <w:r w:rsidRPr="00886879">
        <w:rPr>
          <w:rFonts w:ascii="Times New Roman" w:hAnsi="Times New Roman" w:cs="Times New Roman"/>
          <w:sz w:val="24"/>
          <w:szCs w:val="24"/>
        </w:rPr>
        <w:t xml:space="preserve">. The author defines learning as the process through which the brain considers things interesting and chooses to gather more information about them. Through the book, learning as it takes place in a child’s mind is brought to light. The exploratory nature of a young mind renders it ideal for learning. Various theories are put forward to try and explain the subject, providing valuable information for teachers. The chapter focuses on ways through which a learner acquires knowledge, and by what means. It explicitly outlines the roles of an educator. It is an invaluable tool from which to refer when one faces challenges within the learning environment. </w:t>
      </w:r>
      <w:proofErr w:type="gramStart"/>
      <w:r w:rsidRPr="00886879">
        <w:rPr>
          <w:rFonts w:ascii="Times New Roman" w:hAnsi="Times New Roman" w:cs="Times New Roman"/>
          <w:sz w:val="24"/>
          <w:szCs w:val="24"/>
        </w:rPr>
        <w:t>According to</w:t>
      </w:r>
      <w:proofErr w:type="gramEnd"/>
      <w:r w:rsidRPr="00886879">
        <w:rPr>
          <w:rFonts w:ascii="Times New Roman" w:hAnsi="Times New Roman" w:cs="Times New Roman"/>
          <w:sz w:val="24"/>
          <w:szCs w:val="24"/>
        </w:rPr>
        <w:t xml:space="preserve"> this reading, learning is a subjective process and is dependent on aspects surrounding the learner. Unlike the mainstream presumptions, learning is intricate and attracts influence from numerous facets of the student, such as the environment. Through the synthesis of acquired information, intellectual growth is possible; hence, learning. Being the introductory chapter, it starts small, with a determination to uncover the essence of learning. It also portrays the brain as an instrument for learning, without which the venture would not be possible. The information in the chapter targets educators mostly. There are details on how to foster productive learning environments and techniques to apply in these conditions, for active learning.</w:t>
      </w:r>
    </w:p>
    <w:p w14:paraId="0D593ADE" w14:textId="77777777" w:rsidR="00310A8C" w:rsidRPr="00310A8C" w:rsidRDefault="00310A8C" w:rsidP="00310A8C">
      <w:pPr>
        <w:spacing w:after="0" w:line="480" w:lineRule="auto"/>
        <w:rPr>
          <w:rFonts w:ascii="Times New Roman" w:hAnsi="Times New Roman" w:cs="Times New Roman"/>
          <w:b/>
          <w:sz w:val="24"/>
          <w:szCs w:val="24"/>
        </w:rPr>
      </w:pPr>
      <w:r w:rsidRPr="00310A8C">
        <w:rPr>
          <w:rFonts w:ascii="Times New Roman" w:hAnsi="Times New Roman" w:cs="Times New Roman"/>
          <w:b/>
          <w:sz w:val="24"/>
          <w:szCs w:val="24"/>
        </w:rPr>
        <w:t>CHAPTER 2</w:t>
      </w:r>
    </w:p>
    <w:p w14:paraId="33341092" w14:textId="77777777" w:rsidR="00886879" w:rsidRPr="00886879" w:rsidRDefault="00886879" w:rsidP="00886879">
      <w:pPr>
        <w:spacing w:after="0" w:line="480" w:lineRule="auto"/>
        <w:ind w:firstLine="720"/>
        <w:rPr>
          <w:rFonts w:ascii="Times New Roman" w:hAnsi="Times New Roman" w:cs="Times New Roman"/>
          <w:sz w:val="24"/>
          <w:szCs w:val="24"/>
        </w:rPr>
      </w:pPr>
      <w:r w:rsidRPr="00886879">
        <w:rPr>
          <w:rFonts w:ascii="Times New Roman" w:hAnsi="Times New Roman" w:cs="Times New Roman"/>
          <w:sz w:val="24"/>
          <w:szCs w:val="24"/>
        </w:rPr>
        <w:t xml:space="preserve">The learning process of different students can never be </w:t>
      </w:r>
      <w:proofErr w:type="gramStart"/>
      <w:r w:rsidRPr="00886879">
        <w:rPr>
          <w:rFonts w:ascii="Times New Roman" w:hAnsi="Times New Roman" w:cs="Times New Roman"/>
          <w:sz w:val="24"/>
          <w:szCs w:val="24"/>
        </w:rPr>
        <w:t>similar to</w:t>
      </w:r>
      <w:proofErr w:type="gramEnd"/>
      <w:r w:rsidRPr="00886879">
        <w:rPr>
          <w:rFonts w:ascii="Times New Roman" w:hAnsi="Times New Roman" w:cs="Times New Roman"/>
          <w:sz w:val="24"/>
          <w:szCs w:val="24"/>
        </w:rPr>
        <w:t xml:space="preserve"> all students but it is a complex process that every student learns in different mode and technique as they grow. Learning is basically affected by the capacity of the brain for every student. The brain capacity </w:t>
      </w:r>
      <w:r w:rsidRPr="00886879">
        <w:rPr>
          <w:rFonts w:ascii="Times New Roman" w:hAnsi="Times New Roman" w:cs="Times New Roman"/>
          <w:sz w:val="24"/>
          <w:szCs w:val="24"/>
        </w:rPr>
        <w:lastRenderedPageBreak/>
        <w:t xml:space="preserve">determines the level of recalling for every event and learning things that take place during the learning process. Different learners have unique learning styles and thus teachers need to know who their learners we are in deep understand the effective ways of ensuring that all the students learn well and efficiently and understand the general factors that impact to an effective student learning technique. An effective teacher ensures that all students are favored by the mode of teaching as he uses all learning styles when teaching. The three basic learning styles include auditory, visual and kinesthetic style of learning. An effective teacher should think to have the three learned styles always when planning for a class lesson. It is always advisable for a teacher to activate prior knowledge as it is a critical part of learning. Prior activation enables the teacher to have quick assessed of what the students know on the topic thus making it possible to instill the confidence to them on the knowledge they have. It's nice to identify the student's interest to base on it during classes to avoid becoming boring to them. The process of learning is so complex and often unpredictable as it takes the students in several directions. There are four main strategies that incorporate what students understand as they learn.  These strategies include goal setting, targeting a specific feedback, continuous practicing of what's learned and applying the learned concepts in different fields. As a good effective teacher, it's always nice to plan for all that should be practiced in classes. Generally, an effective class teacher will always inspire the learning skills of all students while seeing the extraordinary ability of every student in class. By understanding all the students learning skills and focusing on them creates a legacy that will last for different generations. </w:t>
      </w:r>
    </w:p>
    <w:p w14:paraId="6F6C742C" w14:textId="77777777" w:rsidR="00886879" w:rsidRPr="00310A8C" w:rsidRDefault="00310A8C" w:rsidP="00886879">
      <w:pPr>
        <w:spacing w:after="0" w:line="480" w:lineRule="auto"/>
        <w:rPr>
          <w:rFonts w:ascii="Times New Roman" w:hAnsi="Times New Roman" w:cs="Times New Roman"/>
          <w:b/>
          <w:sz w:val="24"/>
          <w:szCs w:val="24"/>
        </w:rPr>
      </w:pPr>
      <w:r w:rsidRPr="00310A8C">
        <w:rPr>
          <w:rFonts w:ascii="Times New Roman" w:hAnsi="Times New Roman" w:cs="Times New Roman"/>
          <w:b/>
          <w:sz w:val="24"/>
          <w:szCs w:val="24"/>
        </w:rPr>
        <w:t>CHAPTER 3</w:t>
      </w:r>
    </w:p>
    <w:p w14:paraId="2EB1B299" w14:textId="77777777" w:rsidR="00886879" w:rsidRDefault="00886879" w:rsidP="00886879">
      <w:pPr>
        <w:spacing w:after="0" w:line="480" w:lineRule="auto"/>
        <w:ind w:firstLine="720"/>
        <w:rPr>
          <w:rFonts w:ascii="Times New Roman" w:hAnsi="Times New Roman" w:cs="Times New Roman"/>
          <w:sz w:val="24"/>
          <w:szCs w:val="24"/>
        </w:rPr>
      </w:pPr>
      <w:r w:rsidRPr="00886879">
        <w:rPr>
          <w:rFonts w:ascii="Times New Roman" w:hAnsi="Times New Roman" w:cs="Times New Roman"/>
          <w:sz w:val="24"/>
          <w:szCs w:val="24"/>
        </w:rPr>
        <w:t xml:space="preserve">Learning theories describe the different aspects of education about acquisition and application by use of different arguments and explanations. As such, the three learning theories, </w:t>
      </w:r>
      <w:r w:rsidRPr="00886879">
        <w:rPr>
          <w:rFonts w:ascii="Times New Roman" w:hAnsi="Times New Roman" w:cs="Times New Roman"/>
          <w:sz w:val="24"/>
          <w:szCs w:val="24"/>
        </w:rPr>
        <w:lastRenderedPageBreak/>
        <w:t xml:space="preserve">which are behaviorism, cognitivism, and constructivism, define education differently and have different expectations for teachers and learners. Despite the differences, the theories revolve around the same objective, which is effective teaching. For a teacher to be effective, he or she must have a lesson plan. The plan allows the teacher to be precise allowing learners to understand the purpose of everything that is taught. Apart from that, teachers should also manage their classes through engaging the students. Engagement helps the teacher to capture the learners’ attention as well as build relationships with them making it easy to have conversations with them. On the other hand, learners can understand better on how to apply learning in </w:t>
      </w:r>
      <w:proofErr w:type="gramStart"/>
      <w:r w:rsidRPr="00886879">
        <w:rPr>
          <w:rFonts w:ascii="Times New Roman" w:hAnsi="Times New Roman" w:cs="Times New Roman"/>
          <w:sz w:val="24"/>
          <w:szCs w:val="24"/>
        </w:rPr>
        <w:t>real life</w:t>
      </w:r>
      <w:proofErr w:type="gramEnd"/>
      <w:r w:rsidRPr="00886879">
        <w:rPr>
          <w:rFonts w:ascii="Times New Roman" w:hAnsi="Times New Roman" w:cs="Times New Roman"/>
          <w:sz w:val="24"/>
          <w:szCs w:val="24"/>
        </w:rPr>
        <w:t xml:space="preserve"> situations. Most importantly, teachers are required to love their work and feel proud of what they do. As such, it helps them become confident, ready to be challenged and open minded. By appreciating their work, they become more concerned about their performance instead of the salary they get from it. As well, they become good role models to the learners. </w:t>
      </w:r>
    </w:p>
    <w:p w14:paraId="721D5FBC" w14:textId="77777777" w:rsidR="00310A8C" w:rsidRPr="00310A8C" w:rsidRDefault="00310A8C" w:rsidP="00310A8C">
      <w:pPr>
        <w:spacing w:after="0" w:line="480" w:lineRule="auto"/>
        <w:rPr>
          <w:rFonts w:ascii="Times New Roman" w:hAnsi="Times New Roman" w:cs="Times New Roman"/>
          <w:b/>
          <w:sz w:val="24"/>
          <w:szCs w:val="24"/>
        </w:rPr>
      </w:pPr>
    </w:p>
    <w:p w14:paraId="6BEEAC6D" w14:textId="77777777" w:rsidR="00310A8C" w:rsidRPr="00310A8C" w:rsidRDefault="00310A8C" w:rsidP="00310A8C">
      <w:pPr>
        <w:spacing w:after="0" w:line="480" w:lineRule="auto"/>
        <w:rPr>
          <w:rFonts w:ascii="Times New Roman" w:hAnsi="Times New Roman" w:cs="Times New Roman"/>
          <w:b/>
          <w:sz w:val="24"/>
          <w:szCs w:val="24"/>
        </w:rPr>
      </w:pPr>
      <w:r w:rsidRPr="00310A8C">
        <w:rPr>
          <w:rFonts w:ascii="Times New Roman" w:hAnsi="Times New Roman" w:cs="Times New Roman"/>
          <w:b/>
          <w:sz w:val="24"/>
          <w:szCs w:val="24"/>
        </w:rPr>
        <w:t>CHAPTER 4</w:t>
      </w:r>
    </w:p>
    <w:p w14:paraId="3E59B8A0" w14:textId="77777777" w:rsidR="00886879" w:rsidRPr="00886879" w:rsidRDefault="00886879" w:rsidP="00886879">
      <w:pPr>
        <w:spacing w:after="0" w:line="480" w:lineRule="auto"/>
        <w:ind w:firstLine="720"/>
        <w:rPr>
          <w:rFonts w:ascii="Times New Roman" w:hAnsi="Times New Roman" w:cs="Times New Roman"/>
          <w:sz w:val="24"/>
          <w:szCs w:val="24"/>
        </w:rPr>
      </w:pPr>
      <w:r w:rsidRPr="00886879">
        <w:rPr>
          <w:rFonts w:ascii="Times New Roman" w:hAnsi="Times New Roman" w:cs="Times New Roman"/>
          <w:sz w:val="24"/>
          <w:szCs w:val="24"/>
        </w:rPr>
        <w:t xml:space="preserve">Assessments are important because they act as a form of feedback of how well the students have acquired the elements taught over a given period. As such, assessments are done throughout the process of teaching as defined in the syllabus. The type of assessment determines the achievements of any assessments, which could be summative or diagnostic. Even so, the feedback from any type of assessment helps the teacher understand the learners’ perspective on tested aspects. Teacher’s feedback to the student also matters a lot because it outlines how well the expectations have been met. Positive feedback should be given to motivate students even when they have performed poorly. Like any other task, teachers should utilize assessment strategies that help them understand different aspects of their students. As such, the tests should </w:t>
      </w:r>
      <w:r w:rsidRPr="00886879">
        <w:rPr>
          <w:rFonts w:ascii="Times New Roman" w:hAnsi="Times New Roman" w:cs="Times New Roman"/>
          <w:sz w:val="24"/>
          <w:szCs w:val="24"/>
        </w:rPr>
        <w:lastRenderedPageBreak/>
        <w:t xml:space="preserve">be tailored to test different skills from the learners. As well, tests should be standardized to cover everything in such a way that even the poorest performers will score a certain percentage. Consequently, standardized tests give the best feedback to the teacher </w:t>
      </w:r>
      <w:proofErr w:type="gramStart"/>
      <w:r w:rsidRPr="00886879">
        <w:rPr>
          <w:rFonts w:ascii="Times New Roman" w:hAnsi="Times New Roman" w:cs="Times New Roman"/>
          <w:sz w:val="24"/>
          <w:szCs w:val="24"/>
        </w:rPr>
        <w:t>according to</w:t>
      </w:r>
      <w:proofErr w:type="gramEnd"/>
      <w:r w:rsidRPr="00886879">
        <w:rPr>
          <w:rFonts w:ascii="Times New Roman" w:hAnsi="Times New Roman" w:cs="Times New Roman"/>
          <w:sz w:val="24"/>
          <w:szCs w:val="24"/>
        </w:rPr>
        <w:t xml:space="preserve"> the overall performance. As such, the feedback helps the teacher to evaluate improve teaching on any areas that may display poor performance and hence overall improvement by the students.</w:t>
      </w:r>
    </w:p>
    <w:p w14:paraId="130CA2AD" w14:textId="77777777" w:rsidR="00886879" w:rsidRPr="00310A8C" w:rsidRDefault="00310A8C" w:rsidP="00886879">
      <w:pPr>
        <w:spacing w:after="0" w:line="480" w:lineRule="auto"/>
        <w:rPr>
          <w:rFonts w:ascii="Times New Roman" w:hAnsi="Times New Roman" w:cs="Times New Roman"/>
          <w:b/>
          <w:sz w:val="24"/>
          <w:szCs w:val="24"/>
        </w:rPr>
      </w:pPr>
      <w:r w:rsidRPr="00310A8C">
        <w:rPr>
          <w:rFonts w:ascii="Times New Roman" w:hAnsi="Times New Roman" w:cs="Times New Roman"/>
          <w:b/>
          <w:sz w:val="24"/>
          <w:szCs w:val="24"/>
        </w:rPr>
        <w:t>CHAPTER 5</w:t>
      </w:r>
    </w:p>
    <w:p w14:paraId="66C98470" w14:textId="77777777" w:rsidR="00E907DF" w:rsidRDefault="00886879" w:rsidP="00E907DF">
      <w:pPr>
        <w:spacing w:after="0" w:line="480" w:lineRule="auto"/>
        <w:ind w:firstLine="720"/>
        <w:rPr>
          <w:rFonts w:ascii="Times New Roman" w:hAnsi="Times New Roman" w:cs="Times New Roman"/>
          <w:sz w:val="24"/>
          <w:szCs w:val="24"/>
        </w:rPr>
      </w:pPr>
      <w:r w:rsidRPr="00886879">
        <w:rPr>
          <w:rFonts w:ascii="Times New Roman" w:hAnsi="Times New Roman" w:cs="Times New Roman"/>
          <w:sz w:val="24"/>
          <w:szCs w:val="24"/>
        </w:rPr>
        <w:t xml:space="preserve">Emerging policies should be aimed at helping in making education better for all students. As such, policies should be devised carefully to ensure they are not biased against a set of students while favoring a section of others. Whether made on regional or at the school level, the policies created should not be politicized and should be for the good of all learners despite the type of school they are in. Schools are different depending on the culture and values attached to the school. As such, a school is shaped by the kind of learning that takes place there and therefore, schools can never be the same. Consequently, there is no one single school that can be said to be suitable for all students. Despite the variances in schools, the society has a role to play in making the school successful. As such, it is the role of the society to conform to upcoming changes. Successful schools come to be </w:t>
      </w:r>
      <w:r w:rsidR="00E907DF" w:rsidRPr="00886879">
        <w:rPr>
          <w:rFonts w:ascii="Times New Roman" w:hAnsi="Times New Roman" w:cs="Times New Roman"/>
          <w:sz w:val="24"/>
          <w:szCs w:val="24"/>
        </w:rPr>
        <w:t>because of</w:t>
      </w:r>
      <w:r w:rsidRPr="00886879">
        <w:rPr>
          <w:rFonts w:ascii="Times New Roman" w:hAnsi="Times New Roman" w:cs="Times New Roman"/>
          <w:sz w:val="24"/>
          <w:szCs w:val="24"/>
        </w:rPr>
        <w:t xml:space="preserve"> effective interaction between the society and the school. All the stakeholders must play their part. This means that success is obtained only when the teachers and the society have a common belief and objective towards the achi</w:t>
      </w:r>
      <w:r w:rsidR="00E907DF">
        <w:rPr>
          <w:rFonts w:ascii="Times New Roman" w:hAnsi="Times New Roman" w:cs="Times New Roman"/>
          <w:sz w:val="24"/>
          <w:szCs w:val="24"/>
        </w:rPr>
        <w:t xml:space="preserve">evement of different skills.   </w:t>
      </w:r>
    </w:p>
    <w:p w14:paraId="5BEAA25D" w14:textId="77777777" w:rsidR="009B247B" w:rsidRPr="00886879" w:rsidRDefault="009B247B" w:rsidP="00E907DF">
      <w:pPr>
        <w:spacing w:after="0" w:line="480" w:lineRule="auto"/>
        <w:ind w:firstLine="720"/>
        <w:rPr>
          <w:rFonts w:ascii="Times New Roman" w:hAnsi="Times New Roman" w:cs="Times New Roman"/>
          <w:sz w:val="24"/>
          <w:szCs w:val="24"/>
        </w:rPr>
      </w:pPr>
      <w:bookmarkStart w:id="0" w:name="_GoBack"/>
      <w:bookmarkEnd w:id="0"/>
    </w:p>
    <w:sectPr w:rsidR="009B247B" w:rsidRPr="008868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879"/>
    <w:rsid w:val="000445B1"/>
    <w:rsid w:val="00310A8C"/>
    <w:rsid w:val="00886879"/>
    <w:rsid w:val="009B247B"/>
    <w:rsid w:val="00E907DF"/>
    <w:rsid w:val="00F63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27041"/>
  <w15:chartTrackingRefBased/>
  <w15:docId w15:val="{E015C9B5-7490-4B67-BD8E-9D11CD581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A503C-AACB-4671-9BA9-968360FDA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1135</Words>
  <Characters>6474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krystal alford</dc:creator>
  <cp:keywords/>
  <dc:description/>
  <cp:lastModifiedBy>krystal alford</cp:lastModifiedBy>
  <cp:revision>1</cp:revision>
  <dcterms:created xsi:type="dcterms:W3CDTF">2016-11-21T15:07:00Z</dcterms:created>
  <dcterms:modified xsi:type="dcterms:W3CDTF">2016-11-21T16:46:00Z</dcterms:modified>
</cp:coreProperties>
</file>