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A0E" w:rsidRPr="001F0A0E" w:rsidRDefault="001F0A0E" w:rsidP="001F0A0E">
      <w:pPr>
        <w:rPr>
          <w:rFonts w:ascii="Times New Roman" w:hAnsi="Times New Roman" w:cs="Times New Roman"/>
          <w:b/>
          <w:sz w:val="24"/>
          <w:szCs w:val="24"/>
        </w:rPr>
      </w:pPr>
      <w:r w:rsidRPr="001F0A0E">
        <w:rPr>
          <w:rFonts w:ascii="Times New Roman" w:hAnsi="Times New Roman" w:cs="Times New Roman"/>
          <w:b/>
          <w:sz w:val="24"/>
          <w:szCs w:val="24"/>
        </w:rPr>
        <w:t>Grading</w:t>
      </w:r>
      <w:r w:rsidRPr="001F0A0E">
        <w:rPr>
          <w:rFonts w:ascii="Times New Roman" w:hAnsi="Times New Roman" w:cs="Times New Roman"/>
          <w:sz w:val="24"/>
          <w:szCs w:val="24"/>
        </w:rPr>
        <w:t xml:space="preserve">:  Read each question carefully. Your responses must clearly relate to the main topic of each question with the use of several supporting details and/or examples. Refer to your past courses, texts, readings, and other sources to help you answer each question. Each response must be well organized with well-constructed paragraphs. </w:t>
      </w:r>
      <w:r w:rsidRPr="001F0A0E">
        <w:rPr>
          <w:rFonts w:ascii="Times New Roman" w:hAnsi="Times New Roman" w:cs="Times New Roman"/>
          <w:b/>
          <w:sz w:val="24"/>
          <w:szCs w:val="24"/>
        </w:rPr>
        <w:t xml:space="preserve">A minimum of 1 page for each question is required with at least two references. Follow APA format and utilize the APA 6th edition (2010) style guidelines. Credit will not be given if your paper does not follow these recommendations. </w:t>
      </w:r>
    </w:p>
    <w:p w:rsidR="001F0A0E" w:rsidRPr="001F0A0E" w:rsidRDefault="001F0A0E" w:rsidP="001F0A0E">
      <w:pPr>
        <w:rPr>
          <w:rFonts w:ascii="Times New Roman" w:hAnsi="Times New Roman" w:cs="Times New Roman"/>
          <w:sz w:val="24"/>
          <w:szCs w:val="24"/>
        </w:rPr>
      </w:pPr>
    </w:p>
    <w:p w:rsidR="001F0A0E" w:rsidRPr="001F0A0E" w:rsidRDefault="001F0A0E" w:rsidP="001F0A0E">
      <w:pPr>
        <w:rPr>
          <w:rFonts w:ascii="Times New Roman" w:hAnsi="Times New Roman" w:cs="Times New Roman"/>
          <w:b/>
          <w:sz w:val="24"/>
          <w:szCs w:val="24"/>
        </w:rPr>
      </w:pPr>
      <w:r w:rsidRPr="001F0A0E">
        <w:rPr>
          <w:rFonts w:ascii="Times New Roman" w:hAnsi="Times New Roman" w:cs="Times New Roman"/>
          <w:b/>
          <w:sz w:val="24"/>
          <w:szCs w:val="24"/>
        </w:rPr>
        <w:t xml:space="preserve">Questions </w:t>
      </w:r>
    </w:p>
    <w:p w:rsidR="001F0A0E" w:rsidRDefault="001F0A0E" w:rsidP="001F0A0E">
      <w:pPr>
        <w:rPr>
          <w:rFonts w:ascii="Times New Roman" w:hAnsi="Times New Roman" w:cs="Times New Roman"/>
          <w:sz w:val="24"/>
          <w:szCs w:val="24"/>
        </w:rPr>
      </w:pPr>
      <w:r w:rsidRPr="001F0A0E">
        <w:rPr>
          <w:rFonts w:ascii="Times New Roman" w:hAnsi="Times New Roman" w:cs="Times New Roman"/>
          <w:sz w:val="24"/>
          <w:szCs w:val="24"/>
        </w:rPr>
        <w:t xml:space="preserve">1. Explain the delivery system of the ASCA (2005) model. Provide examples of appropriate and inappropriate activities and the time distribution of activities recommended for both elementary and secondary school counselors.  </w:t>
      </w:r>
    </w:p>
    <w:p w:rsidR="001F0A0E" w:rsidRPr="001F0A0E" w:rsidRDefault="001F0A0E" w:rsidP="001F0A0E">
      <w:pPr>
        <w:rPr>
          <w:rFonts w:ascii="Times New Roman" w:hAnsi="Times New Roman" w:cs="Times New Roman"/>
          <w:sz w:val="24"/>
          <w:szCs w:val="24"/>
        </w:rPr>
      </w:pPr>
    </w:p>
    <w:p w:rsidR="001F0A0E" w:rsidRDefault="001F0A0E" w:rsidP="001F0A0E">
      <w:pPr>
        <w:rPr>
          <w:rFonts w:ascii="Times New Roman" w:hAnsi="Times New Roman" w:cs="Times New Roman"/>
          <w:sz w:val="24"/>
          <w:szCs w:val="24"/>
        </w:rPr>
      </w:pPr>
      <w:r w:rsidRPr="001F0A0E">
        <w:rPr>
          <w:rFonts w:ascii="Times New Roman" w:hAnsi="Times New Roman" w:cs="Times New Roman"/>
          <w:sz w:val="24"/>
          <w:szCs w:val="24"/>
        </w:rPr>
        <w:t xml:space="preserve">2. Describe IDEA and RTI, providing examples of each tier and examples of appropriate counselor consultation. Also research relevant Texas Education Codes: list and explain these codes as they relate to federal laws.  </w:t>
      </w:r>
    </w:p>
    <w:p w:rsidR="001F0A0E" w:rsidRPr="001F0A0E" w:rsidRDefault="001F0A0E" w:rsidP="001F0A0E">
      <w:pPr>
        <w:rPr>
          <w:rFonts w:ascii="Times New Roman" w:hAnsi="Times New Roman" w:cs="Times New Roman"/>
          <w:sz w:val="24"/>
          <w:szCs w:val="24"/>
        </w:rPr>
      </w:pPr>
    </w:p>
    <w:p w:rsidR="001F0A0E" w:rsidRDefault="001F0A0E" w:rsidP="001F0A0E">
      <w:pPr>
        <w:rPr>
          <w:rFonts w:ascii="Times New Roman" w:hAnsi="Times New Roman" w:cs="Times New Roman"/>
          <w:sz w:val="24"/>
          <w:szCs w:val="24"/>
        </w:rPr>
      </w:pPr>
      <w:r w:rsidRPr="001F0A0E">
        <w:rPr>
          <w:rFonts w:ascii="Times New Roman" w:hAnsi="Times New Roman" w:cs="Times New Roman"/>
          <w:sz w:val="24"/>
          <w:szCs w:val="24"/>
        </w:rPr>
        <w:t xml:space="preserve">3. Using the Texas Education Agency website and other helpful material, explain TEC 33.005 and TEC 33.006 as it relates to the role of the school counselor. Also, as it relates to career activities, explain “programs of study” for students.   </w:t>
      </w:r>
    </w:p>
    <w:p w:rsidR="001F0A0E" w:rsidRPr="001F0A0E" w:rsidRDefault="001F0A0E" w:rsidP="001F0A0E">
      <w:pPr>
        <w:rPr>
          <w:rFonts w:ascii="Times New Roman" w:hAnsi="Times New Roman" w:cs="Times New Roman"/>
          <w:sz w:val="24"/>
          <w:szCs w:val="24"/>
        </w:rPr>
      </w:pPr>
    </w:p>
    <w:p w:rsidR="001F0A0E" w:rsidRDefault="001F0A0E" w:rsidP="001F0A0E">
      <w:pPr>
        <w:rPr>
          <w:rFonts w:ascii="Times New Roman" w:hAnsi="Times New Roman" w:cs="Times New Roman"/>
          <w:sz w:val="24"/>
          <w:szCs w:val="24"/>
        </w:rPr>
      </w:pPr>
      <w:r w:rsidRPr="001F0A0E">
        <w:rPr>
          <w:rFonts w:ascii="Times New Roman" w:hAnsi="Times New Roman" w:cs="Times New Roman"/>
          <w:sz w:val="24"/>
          <w:szCs w:val="24"/>
        </w:rPr>
        <w:t xml:space="preserve">4. Outline Erikson’s developmental stages, and provide an example of how a person might successfully navigate from one stage to another. What might be some developmental guidance activities that would facilitate successful social development for grades 3-4; grades 5-8; and grades 9-12?   </w:t>
      </w:r>
    </w:p>
    <w:p w:rsidR="001F0A0E" w:rsidRPr="001F0A0E" w:rsidRDefault="001F0A0E" w:rsidP="001F0A0E">
      <w:pPr>
        <w:rPr>
          <w:rFonts w:ascii="Times New Roman" w:hAnsi="Times New Roman" w:cs="Times New Roman"/>
          <w:sz w:val="24"/>
          <w:szCs w:val="24"/>
        </w:rPr>
      </w:pPr>
    </w:p>
    <w:p w:rsidR="001F0A0E" w:rsidRDefault="001F0A0E" w:rsidP="001F0A0E">
      <w:pPr>
        <w:rPr>
          <w:rFonts w:ascii="Times New Roman" w:hAnsi="Times New Roman" w:cs="Times New Roman"/>
          <w:sz w:val="24"/>
          <w:szCs w:val="24"/>
        </w:rPr>
      </w:pPr>
      <w:r w:rsidRPr="001F0A0E">
        <w:rPr>
          <w:rFonts w:ascii="Times New Roman" w:hAnsi="Times New Roman" w:cs="Times New Roman"/>
          <w:sz w:val="24"/>
          <w:szCs w:val="24"/>
        </w:rPr>
        <w:t>5. In what ways might a school counselor consider Piaget’s work for guiding appropriate activities for working with students? Provide examples.</w:t>
      </w:r>
    </w:p>
    <w:p w:rsidR="001F0A0E" w:rsidRPr="001F0A0E" w:rsidRDefault="001F0A0E" w:rsidP="001F0A0E">
      <w:pPr>
        <w:rPr>
          <w:rFonts w:ascii="Times New Roman" w:hAnsi="Times New Roman" w:cs="Times New Roman"/>
          <w:sz w:val="24"/>
          <w:szCs w:val="24"/>
        </w:rPr>
      </w:pPr>
      <w:bookmarkStart w:id="0" w:name="_GoBack"/>
      <w:bookmarkEnd w:id="0"/>
      <w:r w:rsidRPr="001F0A0E">
        <w:rPr>
          <w:rFonts w:ascii="Times New Roman" w:hAnsi="Times New Roman" w:cs="Times New Roman"/>
          <w:sz w:val="24"/>
          <w:szCs w:val="24"/>
        </w:rPr>
        <w:t xml:space="preserve">  </w:t>
      </w:r>
    </w:p>
    <w:p w:rsidR="001F0A0E" w:rsidRPr="001F0A0E" w:rsidRDefault="001F0A0E" w:rsidP="001F0A0E">
      <w:pPr>
        <w:rPr>
          <w:rFonts w:ascii="Times New Roman" w:hAnsi="Times New Roman" w:cs="Times New Roman"/>
          <w:sz w:val="24"/>
          <w:szCs w:val="24"/>
        </w:rPr>
      </w:pPr>
      <w:r w:rsidRPr="001F0A0E">
        <w:rPr>
          <w:rFonts w:ascii="Times New Roman" w:hAnsi="Times New Roman" w:cs="Times New Roman"/>
          <w:sz w:val="24"/>
          <w:szCs w:val="24"/>
        </w:rPr>
        <w:t xml:space="preserve">6. The ASCA (2005) Model describes the importance of a systemic approach in comprehensive developmental guidance. Give three examples of systemic activities that might be integrated </w:t>
      </w:r>
    </w:p>
    <w:p w:rsidR="001F0A0E" w:rsidRPr="001F0A0E" w:rsidRDefault="001F0A0E" w:rsidP="001F0A0E">
      <w:pPr>
        <w:rPr>
          <w:rFonts w:ascii="Times New Roman" w:hAnsi="Times New Roman" w:cs="Times New Roman"/>
          <w:sz w:val="24"/>
          <w:szCs w:val="24"/>
        </w:rPr>
      </w:pPr>
      <w:r w:rsidRPr="001F0A0E">
        <w:rPr>
          <w:rFonts w:ascii="Times New Roman" w:hAnsi="Times New Roman" w:cs="Times New Roman"/>
          <w:sz w:val="24"/>
          <w:szCs w:val="24"/>
        </w:rPr>
        <w:t xml:space="preserve">into a campus plan and what goal(s) each of these systemic activities might address. What steps might you use to measure the success of these activities?   </w:t>
      </w:r>
    </w:p>
    <w:p w:rsidR="00BF78E9" w:rsidRPr="001F0A0E" w:rsidRDefault="001F0A0E" w:rsidP="001F0A0E">
      <w:pPr>
        <w:rPr>
          <w:rFonts w:ascii="Times New Roman" w:hAnsi="Times New Roman" w:cs="Times New Roman"/>
          <w:sz w:val="24"/>
          <w:szCs w:val="24"/>
        </w:rPr>
      </w:pPr>
      <w:r w:rsidRPr="001F0A0E">
        <w:rPr>
          <w:rFonts w:ascii="Times New Roman" w:hAnsi="Times New Roman" w:cs="Times New Roman"/>
          <w:sz w:val="24"/>
          <w:szCs w:val="24"/>
        </w:rPr>
        <w:lastRenderedPageBreak/>
        <w:t>7. As an integral member of the school team, school counselors share in the accountability of student achievement and success. What would a four step action plan look like to evaluate if a program or activity is needed and is effective? Give examples for each step.</w:t>
      </w:r>
    </w:p>
    <w:sectPr w:rsidR="00BF78E9" w:rsidRPr="001F0A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A0E"/>
    <w:rsid w:val="001F0A0E"/>
    <w:rsid w:val="006351A1"/>
    <w:rsid w:val="00BF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72462-AFAA-485F-A042-6AE867D1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2016-03-15T19:19:00Z</dcterms:created>
  <dcterms:modified xsi:type="dcterms:W3CDTF">2016-03-15T19:22:00Z</dcterms:modified>
</cp:coreProperties>
</file>