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64" w:rsidRDefault="00443164" w:rsidP="00443164">
      <w:r>
        <w:t>Each student will prepare a one- to two-page single-spaced (double spaced between paragraphs) paper and a PowerPoint presentation that discusses how fraud could occur in the selected area (type of fraud, industry, area of risk and exposure). Discuss the red flags for detecting the fraud and the controls for preventing it. The specific topic must be submitted to your professor for approval prior to the completion of the paper. The PowerPoint presentation is to be posted in the Discussion area. Each student must comment on at least two PowerPoint presentations, in the Discussion area, describing the strengths and weaknesses of the fraud detection and deterrence plan. Based upon the constructive comments from your classmates, a student may or may not decide to amend their paper before submit</w:t>
      </w:r>
      <w:r>
        <w:t>ting it at the end of the week.</w:t>
      </w:r>
    </w:p>
    <w:p w:rsidR="00443164" w:rsidRDefault="00443164" w:rsidP="00443164">
      <w:r>
        <w:t xml:space="preserve">The one- to two-page length requirement excludes the cover page and bibliography. The paper should have one inch margins and 12 pitch font size. The paper should include a cover page (setting forth the title of the paper, your name, the course number, and the date), and a bibliography. The paper should include a short introductory paragraph, a comprehensive but concise analysis of the topic, and a short conclusion paragraph. The paper should be in paragraph format, please do not list items in bullet format or otherwise </w:t>
      </w:r>
      <w:r>
        <w:t>create unnecessary empty space.</w:t>
      </w:r>
    </w:p>
    <w:p w:rsidR="00443164" w:rsidRDefault="00443164" w:rsidP="00443164">
      <w:r>
        <w:t xml:space="preserve">The </w:t>
      </w:r>
      <w:proofErr w:type="spellStart"/>
      <w:r>
        <w:t>Powerpoint</w:t>
      </w:r>
      <w:proofErr w:type="spellEnd"/>
      <w:r>
        <w:t xml:space="preserve"> presentation should present your fraud detection/deterrence plan and major topics of your paper in bulleted format. The </w:t>
      </w:r>
      <w:proofErr w:type="spellStart"/>
      <w:r>
        <w:t>powerpoint</w:t>
      </w:r>
      <w:proofErr w:type="spellEnd"/>
      <w:r>
        <w:t xml:space="preserve"> should be</w:t>
      </w:r>
      <w:r>
        <w:t xml:space="preserve"> at least 6 substantive slides.</w:t>
      </w:r>
    </w:p>
    <w:p w:rsidR="00443164" w:rsidRDefault="00443164" w:rsidP="00443164">
      <w:r>
        <w:t xml:space="preserve">References should be from authoritative sources, such as from business and accounting periodicals - not merely statements from an individual's Web page. Wikipedia or other online encyclopedias, and technical manuals may not be used as references. </w:t>
      </w:r>
    </w:p>
    <w:p w:rsidR="00443164" w:rsidRDefault="00443164" w:rsidP="00443164"/>
    <w:p w:rsidR="00F14232" w:rsidRDefault="00443164" w:rsidP="00443164">
      <w:r>
        <w:t>APA format style</w:t>
      </w:r>
    </w:p>
    <w:p w:rsidR="00443164" w:rsidRDefault="00443164" w:rsidP="00443164">
      <w:r>
        <w:t xml:space="preserve">I will provide tip because of the context of this assignment. </w:t>
      </w:r>
    </w:p>
    <w:p w:rsidR="00443164" w:rsidRPr="00443164" w:rsidRDefault="00443164" w:rsidP="00443164">
      <w:pPr>
        <w:rPr>
          <w:b/>
        </w:rPr>
      </w:pPr>
      <w:r w:rsidRPr="00443164">
        <w:rPr>
          <w:b/>
        </w:rPr>
        <w:t>The topic is Health Care fraud</w:t>
      </w:r>
      <w:bookmarkStart w:id="0" w:name="_GoBack"/>
      <w:bookmarkEnd w:id="0"/>
    </w:p>
    <w:sectPr w:rsidR="00443164" w:rsidRPr="00443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64"/>
    <w:rsid w:val="00041AF7"/>
    <w:rsid w:val="000951CF"/>
    <w:rsid w:val="000D3181"/>
    <w:rsid w:val="000D61B0"/>
    <w:rsid w:val="00143BA6"/>
    <w:rsid w:val="00146036"/>
    <w:rsid w:val="001A56B7"/>
    <w:rsid w:val="001D45F4"/>
    <w:rsid w:val="00367AA3"/>
    <w:rsid w:val="00443164"/>
    <w:rsid w:val="0044587D"/>
    <w:rsid w:val="00455598"/>
    <w:rsid w:val="00493406"/>
    <w:rsid w:val="004A2509"/>
    <w:rsid w:val="004C2F46"/>
    <w:rsid w:val="004D7C85"/>
    <w:rsid w:val="00592176"/>
    <w:rsid w:val="006615F4"/>
    <w:rsid w:val="006968E6"/>
    <w:rsid w:val="00731D04"/>
    <w:rsid w:val="00802840"/>
    <w:rsid w:val="009F6122"/>
    <w:rsid w:val="009F6869"/>
    <w:rsid w:val="009F78F0"/>
    <w:rsid w:val="00A4752D"/>
    <w:rsid w:val="00AC2DCE"/>
    <w:rsid w:val="00B22ABA"/>
    <w:rsid w:val="00B93B22"/>
    <w:rsid w:val="00BF0B0E"/>
    <w:rsid w:val="00C4288D"/>
    <w:rsid w:val="00C6122B"/>
    <w:rsid w:val="00CC174C"/>
    <w:rsid w:val="00CD69B6"/>
    <w:rsid w:val="00D8189C"/>
    <w:rsid w:val="00DD5F62"/>
    <w:rsid w:val="00E003E5"/>
    <w:rsid w:val="00E27E72"/>
    <w:rsid w:val="00E5252E"/>
    <w:rsid w:val="00F14232"/>
    <w:rsid w:val="00F7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1FFA"/>
  <w15:chartTrackingRefBased/>
  <w15:docId w15:val="{59A5EBCF-1ADF-484D-8734-D39A2AC0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Staff</dc:creator>
  <cp:keywords/>
  <dc:description/>
  <cp:lastModifiedBy>General Staff</cp:lastModifiedBy>
  <cp:revision>1</cp:revision>
  <dcterms:created xsi:type="dcterms:W3CDTF">2017-06-13T13:32:00Z</dcterms:created>
  <dcterms:modified xsi:type="dcterms:W3CDTF">2017-06-13T13:34:00Z</dcterms:modified>
</cp:coreProperties>
</file>