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0C99A" w14:textId="77777777" w:rsidR="00E830C6" w:rsidRPr="00E830C6" w:rsidRDefault="00E830C6" w:rsidP="00E830C6">
      <w:pPr>
        <w:rPr>
          <w:rFonts w:ascii="Times New Roman" w:hAnsi="Times New Roman" w:cs="Times New Roman"/>
          <w:color w:val="353535"/>
        </w:rPr>
      </w:pPr>
      <w:r w:rsidRPr="00E830C6">
        <w:rPr>
          <w:rFonts w:ascii="Times New Roman" w:hAnsi="Times New Roman" w:cs="Times New Roman"/>
          <w:b/>
          <w:bCs/>
          <w:color w:val="353535"/>
          <w:bdr w:val="none" w:sz="0" w:space="0" w:color="auto" w:frame="1"/>
        </w:rPr>
        <w:t>DQ1</w:t>
      </w:r>
      <w:r w:rsidRPr="00E830C6">
        <w:rPr>
          <w:rFonts w:ascii="Times New Roman" w:hAnsi="Times New Roman" w:cs="Times New Roman"/>
          <w:color w:val="353535"/>
        </w:rPr>
        <w:t>. What is the role of Internal Audit in prevention and detection of fraud? (You should refer to relevant IIA Standards in your answer). Discuss an example of a fraud that you know occurred from personal experience or searching the internet and how it was detected.</w:t>
      </w:r>
    </w:p>
    <w:p w14:paraId="3C22E081" w14:textId="77777777" w:rsidR="00E830C6" w:rsidRPr="00E830C6" w:rsidRDefault="00E830C6" w:rsidP="00E830C6">
      <w:pPr>
        <w:rPr>
          <w:rFonts w:ascii="Times New Roman" w:hAnsi="Times New Roman" w:cs="Times New Roman"/>
          <w:color w:val="353535"/>
        </w:rPr>
      </w:pPr>
      <w:r w:rsidRPr="00E830C6">
        <w:rPr>
          <w:rFonts w:ascii="Times New Roman" w:hAnsi="Times New Roman" w:cs="Times New Roman"/>
          <w:color w:val="353535"/>
        </w:rPr>
        <w:t> </w:t>
      </w:r>
    </w:p>
    <w:p w14:paraId="210B7A40" w14:textId="77777777" w:rsidR="00E830C6" w:rsidRPr="00E830C6" w:rsidRDefault="00E830C6" w:rsidP="00E830C6">
      <w:pPr>
        <w:ind w:left="630" w:hanging="630"/>
        <w:rPr>
          <w:rFonts w:ascii="Times New Roman" w:hAnsi="Times New Roman" w:cs="Times New Roman"/>
          <w:color w:val="353535"/>
        </w:rPr>
      </w:pPr>
      <w:r w:rsidRPr="00E830C6">
        <w:rPr>
          <w:rFonts w:ascii="Times New Roman" w:hAnsi="Times New Roman" w:cs="Times New Roman"/>
          <w:b/>
          <w:bCs/>
          <w:color w:val="353535"/>
          <w:bdr w:val="none" w:sz="0" w:space="0" w:color="auto" w:frame="1"/>
        </w:rPr>
        <w:t>DQ2</w:t>
      </w:r>
      <w:r w:rsidRPr="00E830C6">
        <w:rPr>
          <w:rFonts w:ascii="Times New Roman" w:hAnsi="Times New Roman" w:cs="Times New Roman"/>
          <w:color w:val="353535"/>
        </w:rPr>
        <w:t>. Discuss the results in the ACFE 2016 Report to the Nations on Occupational Fraud and Abuse pertaining to the following:</w:t>
      </w:r>
    </w:p>
    <w:p w14:paraId="505DA45E" w14:textId="77777777" w:rsidR="00E830C6" w:rsidRPr="00E830C6" w:rsidRDefault="00E830C6" w:rsidP="00E830C6">
      <w:pPr>
        <w:numPr>
          <w:ilvl w:val="0"/>
          <w:numId w:val="1"/>
        </w:numPr>
        <w:ind w:left="0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E830C6">
        <w:rPr>
          <w:rFonts w:ascii="PT Sans" w:eastAsia="Times New Roman" w:hAnsi="PT Sans" w:cs="Times New Roman"/>
          <w:color w:val="353535"/>
          <w:sz w:val="20"/>
          <w:szCs w:val="20"/>
        </w:rPr>
        <w:t>Detection of Fraud Schemes</w:t>
      </w:r>
    </w:p>
    <w:p w14:paraId="3377900D" w14:textId="77777777" w:rsidR="00E830C6" w:rsidRPr="00E830C6" w:rsidRDefault="00E830C6" w:rsidP="00E830C6">
      <w:pPr>
        <w:numPr>
          <w:ilvl w:val="0"/>
          <w:numId w:val="1"/>
        </w:numPr>
        <w:ind w:left="0"/>
        <w:rPr>
          <w:rFonts w:ascii="PT Sans" w:eastAsia="Times New Roman" w:hAnsi="PT Sans" w:cs="Times New Roman"/>
          <w:color w:val="353535"/>
          <w:sz w:val="20"/>
          <w:szCs w:val="20"/>
        </w:rPr>
      </w:pPr>
      <w:r w:rsidRPr="00E830C6">
        <w:rPr>
          <w:rFonts w:ascii="PT Sans" w:eastAsia="Times New Roman" w:hAnsi="PT Sans" w:cs="Times New Roman"/>
          <w:color w:val="353535"/>
          <w:sz w:val="20"/>
          <w:szCs w:val="20"/>
        </w:rPr>
        <w:t>Perpetrators</w:t>
      </w:r>
    </w:p>
    <w:p w14:paraId="0CDE1DC4" w14:textId="77777777" w:rsidR="007C5006" w:rsidRDefault="00E830C6"/>
    <w:p w14:paraId="40288FEA" w14:textId="77777777" w:rsidR="00E830C6" w:rsidRDefault="00E830C6">
      <w:bookmarkStart w:id="0" w:name="_GoBack"/>
      <w:bookmarkEnd w:id="0"/>
    </w:p>
    <w:sectPr w:rsidR="00E830C6" w:rsidSect="00A0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F05E9"/>
    <w:multiLevelType w:val="multilevel"/>
    <w:tmpl w:val="E6DC2754"/>
    <w:lvl w:ilvl="0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0080"/>
        </w:tabs>
        <w:ind w:left="10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C6"/>
    <w:rsid w:val="00A00862"/>
    <w:rsid w:val="00D771F8"/>
    <w:rsid w:val="00E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221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0C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Macintosh Word</Application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Reyes</dc:creator>
  <cp:keywords/>
  <dc:description/>
  <cp:lastModifiedBy>Rocio Reyes</cp:lastModifiedBy>
  <cp:revision>1</cp:revision>
  <dcterms:created xsi:type="dcterms:W3CDTF">2017-06-12T23:19:00Z</dcterms:created>
  <dcterms:modified xsi:type="dcterms:W3CDTF">2017-06-12T23:19:00Z</dcterms:modified>
</cp:coreProperties>
</file>