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68" w:rsidRPr="001D2968" w:rsidRDefault="001D2968" w:rsidP="001D2968">
      <w:pPr>
        <w:pStyle w:val="Bulletedlist"/>
      </w:pPr>
      <w:r w:rsidRPr="001D2968">
        <w:t>CHAPTER 9-HO 9.1</w:t>
      </w:r>
      <w:r>
        <w:t>-Behavioral Indicators</w:t>
      </w:r>
    </w:p>
    <w:p w:rsidR="001D2968" w:rsidRDefault="001D2968" w:rsidP="001D2968">
      <w:pPr>
        <w:pStyle w:val="Bulletedlist"/>
      </w:pPr>
    </w:p>
    <w:p w:rsidR="001D2968" w:rsidRDefault="001D2968" w:rsidP="001D2968">
      <w:pPr>
        <w:pStyle w:val="Bulletedlist"/>
      </w:pPr>
    </w:p>
    <w:p w:rsidR="001D2968" w:rsidRDefault="001D2968" w:rsidP="001D2968">
      <w:pPr>
        <w:pStyle w:val="Bulletedlist"/>
      </w:pPr>
      <w:r>
        <w:t xml:space="preserve">DIRECTIONS: </w:t>
      </w:r>
      <w:r w:rsidR="00AD7D2E">
        <w:t>Complete both</w:t>
      </w:r>
      <w:bookmarkStart w:id="0" w:name="_GoBack"/>
      <w:bookmarkEnd w:id="0"/>
      <w:r w:rsidR="00AD7D2E">
        <w:t xml:space="preserve"> activities below.</w:t>
      </w:r>
    </w:p>
    <w:p w:rsidR="001D2968" w:rsidRDefault="001D2968" w:rsidP="001D2968">
      <w:pPr>
        <w:pStyle w:val="Bulletedlist"/>
      </w:pPr>
    </w:p>
    <w:p w:rsidR="001D2968" w:rsidRDefault="001D2968" w:rsidP="001D2968">
      <w:pPr>
        <w:pStyle w:val="Bulletedlist"/>
        <w:numPr>
          <w:ilvl w:val="0"/>
          <w:numId w:val="2"/>
        </w:numPr>
        <w:rPr>
          <w:b w:val="0"/>
        </w:rPr>
      </w:pPr>
      <w:r w:rsidRPr="00AD7D2E">
        <w:rPr>
          <w:b w:val="0"/>
        </w:rPr>
        <w:t xml:space="preserve">Figure 9.1 in the text lists four categories of behavioral indicators. Review the information in Figure 9.1. </w:t>
      </w:r>
      <w:r w:rsidRPr="00AD7D2E">
        <w:rPr>
          <w:i/>
        </w:rPr>
        <w:t>Think about the ways in which you showed stress when you were a child</w:t>
      </w:r>
      <w:r w:rsidRPr="00AD7D2E">
        <w:rPr>
          <w:b w:val="0"/>
        </w:rPr>
        <w:t xml:space="preserve">.  </w:t>
      </w:r>
      <w:r w:rsidRPr="00AD7D2E">
        <w:rPr>
          <w:i/>
        </w:rPr>
        <w:t>Write about your typical responses to stress</w:t>
      </w:r>
      <w:r w:rsidRPr="00AD7D2E">
        <w:rPr>
          <w:b w:val="0"/>
        </w:rPr>
        <w:t xml:space="preserve">…were there particular stressors, such as having to get good grades all the time, having to take care of others even though you were a child, or was one of your stressors that you were not allowed to cry? </w:t>
      </w:r>
    </w:p>
    <w:p w:rsidR="00AD7D2E" w:rsidRDefault="00AD7D2E" w:rsidP="00AD7D2E">
      <w:pPr>
        <w:pStyle w:val="Bulletedlist"/>
        <w:rPr>
          <w:b w:val="0"/>
        </w:rPr>
      </w:pPr>
    </w:p>
    <w:p w:rsidR="00AD7D2E" w:rsidRDefault="00AD7D2E" w:rsidP="00AD7D2E">
      <w:pPr>
        <w:pStyle w:val="Bulletedlist"/>
        <w:rPr>
          <w:b w:val="0"/>
        </w:rPr>
      </w:pPr>
    </w:p>
    <w:p w:rsidR="00AD7D2E" w:rsidRDefault="00AD7D2E" w:rsidP="00AD7D2E">
      <w:pPr>
        <w:pStyle w:val="Bulletedlist"/>
        <w:rPr>
          <w:b w:val="0"/>
        </w:rPr>
      </w:pPr>
    </w:p>
    <w:p w:rsidR="00AD7D2E" w:rsidRDefault="00AD7D2E" w:rsidP="00AD7D2E">
      <w:pPr>
        <w:pStyle w:val="Bulletedlist"/>
        <w:rPr>
          <w:b w:val="0"/>
        </w:rPr>
      </w:pPr>
    </w:p>
    <w:p w:rsidR="00AD7D2E" w:rsidRDefault="00AD7D2E" w:rsidP="00AD7D2E">
      <w:pPr>
        <w:pStyle w:val="Bulletedlist"/>
        <w:rPr>
          <w:b w:val="0"/>
        </w:rPr>
      </w:pPr>
    </w:p>
    <w:p w:rsidR="00AD7D2E" w:rsidRDefault="00AD7D2E" w:rsidP="00AD7D2E">
      <w:pPr>
        <w:pStyle w:val="Bulletedlist"/>
        <w:rPr>
          <w:b w:val="0"/>
        </w:rPr>
      </w:pPr>
    </w:p>
    <w:p w:rsidR="00AD7D2E" w:rsidRDefault="00AD7D2E" w:rsidP="00AD7D2E">
      <w:pPr>
        <w:pStyle w:val="Bulletedlist"/>
        <w:rPr>
          <w:b w:val="0"/>
        </w:rPr>
      </w:pPr>
    </w:p>
    <w:p w:rsidR="00AD7D2E" w:rsidRPr="00AD7D2E" w:rsidRDefault="00AD7D2E" w:rsidP="00AD7D2E">
      <w:pPr>
        <w:pStyle w:val="Bulletedlist"/>
        <w:rPr>
          <w:b w:val="0"/>
        </w:rPr>
      </w:pPr>
    </w:p>
    <w:p w:rsidR="00AD7D2E" w:rsidRPr="00AD7D2E" w:rsidRDefault="00AD7D2E" w:rsidP="00AD7D2E">
      <w:pPr>
        <w:pStyle w:val="Bulletedlist"/>
        <w:rPr>
          <w:b w:val="0"/>
        </w:rPr>
      </w:pPr>
    </w:p>
    <w:p w:rsidR="00AD7D2E" w:rsidRPr="00AD7D2E" w:rsidRDefault="00AD7D2E" w:rsidP="00AD7D2E">
      <w:pPr>
        <w:pStyle w:val="Bulletedlist"/>
        <w:rPr>
          <w:b w:val="0"/>
        </w:rPr>
      </w:pPr>
    </w:p>
    <w:p w:rsidR="00AD7D2E" w:rsidRPr="00AD7D2E" w:rsidRDefault="00AD7D2E" w:rsidP="00AD7D2E">
      <w:pPr>
        <w:pStyle w:val="Bulletedlist"/>
        <w:rPr>
          <w:b w:val="0"/>
        </w:rPr>
      </w:pPr>
    </w:p>
    <w:p w:rsidR="001D2968" w:rsidRPr="00AD7D2E" w:rsidRDefault="001D2968" w:rsidP="001D2968">
      <w:pPr>
        <w:pStyle w:val="Bulletedlist"/>
        <w:numPr>
          <w:ilvl w:val="0"/>
          <w:numId w:val="2"/>
        </w:numPr>
        <w:rPr>
          <w:b w:val="0"/>
        </w:rPr>
      </w:pPr>
      <w:r w:rsidRPr="00AD7D2E">
        <w:rPr>
          <w:b w:val="0"/>
        </w:rPr>
        <w:t>Observe</w:t>
      </w:r>
      <w:r w:rsidR="00AD7D2E" w:rsidRPr="00AD7D2E">
        <w:rPr>
          <w:b w:val="0"/>
        </w:rPr>
        <w:t xml:space="preserve"> young</w:t>
      </w:r>
      <w:r w:rsidRPr="00AD7D2E">
        <w:rPr>
          <w:b w:val="0"/>
        </w:rPr>
        <w:t xml:space="preserve"> ch</w:t>
      </w:r>
      <w:r w:rsidR="00AD7D2E">
        <w:rPr>
          <w:b w:val="0"/>
        </w:rPr>
        <w:t xml:space="preserve">ildren. </w:t>
      </w:r>
      <w:r w:rsidR="00AD7D2E" w:rsidRPr="00AD7D2E">
        <w:rPr>
          <w:b w:val="0"/>
        </w:rPr>
        <w:t xml:space="preserve"> </w:t>
      </w:r>
      <w:r w:rsidR="00AD7D2E">
        <w:rPr>
          <w:b w:val="0"/>
        </w:rPr>
        <w:t>W</w:t>
      </w:r>
      <w:r w:rsidR="00AD7D2E" w:rsidRPr="00AD7D2E">
        <w:rPr>
          <w:b w:val="0"/>
        </w:rPr>
        <w:t>rite about at least one example of each type of behavioral</w:t>
      </w:r>
      <w:r w:rsidR="00AD7D2E">
        <w:rPr>
          <w:b w:val="0"/>
        </w:rPr>
        <w:t xml:space="preserve"> indicator of stress for the children you observed (see </w:t>
      </w:r>
      <w:r w:rsidR="00AD7D2E" w:rsidRPr="00AD7D2E">
        <w:rPr>
          <w:b w:val="0"/>
        </w:rPr>
        <w:t>Figure 9.1</w:t>
      </w:r>
      <w:r w:rsidR="00AD7D2E">
        <w:rPr>
          <w:b w:val="0"/>
        </w:rPr>
        <w:t>)</w:t>
      </w:r>
      <w:r w:rsidR="00AD7D2E" w:rsidRPr="00AD7D2E">
        <w:rPr>
          <w:b w:val="0"/>
        </w:rPr>
        <w:t xml:space="preserve">.  </w:t>
      </w:r>
    </w:p>
    <w:p w:rsidR="001D2968" w:rsidRPr="00AD7D2E" w:rsidRDefault="001D2968" w:rsidP="001D2968">
      <w:pPr>
        <w:pStyle w:val="Bulletedlist"/>
        <w:rPr>
          <w:b w:val="0"/>
        </w:rPr>
      </w:pPr>
    </w:p>
    <w:p w:rsidR="001D2968" w:rsidRDefault="001D2968" w:rsidP="001D2968">
      <w:pPr>
        <w:pStyle w:val="Bulletedlist"/>
      </w:pPr>
    </w:p>
    <w:p w:rsidR="001D2968" w:rsidRDefault="001D2968" w:rsidP="001D2968">
      <w:pPr>
        <w:pStyle w:val="Bulletedlist"/>
      </w:pPr>
    </w:p>
    <w:p w:rsidR="001D2968" w:rsidRDefault="001D2968" w:rsidP="001D2968">
      <w:pPr>
        <w:pStyle w:val="Bulletedlist"/>
      </w:pPr>
    </w:p>
    <w:p w:rsidR="001D2968" w:rsidRDefault="001D2968" w:rsidP="001D2968">
      <w:pPr>
        <w:pStyle w:val="Bulletedlist"/>
      </w:pPr>
    </w:p>
    <w:p w:rsidR="001D2968" w:rsidRDefault="001D2968" w:rsidP="001D2968">
      <w:pPr>
        <w:pStyle w:val="flushleft"/>
      </w:pPr>
    </w:p>
    <w:p w:rsidR="001D2968" w:rsidRDefault="001D2968" w:rsidP="001D2968">
      <w:pPr>
        <w:pStyle w:val="flushleft"/>
      </w:pPr>
    </w:p>
    <w:p w:rsidR="00951203" w:rsidRDefault="003C37E6"/>
    <w:sectPr w:rsidR="00951203" w:rsidSect="00BE3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27BC"/>
    <w:multiLevelType w:val="hybridMultilevel"/>
    <w:tmpl w:val="7E0288F2"/>
    <w:lvl w:ilvl="0" w:tplc="301CF41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32F81254"/>
    <w:multiLevelType w:val="hybridMultilevel"/>
    <w:tmpl w:val="AD46F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1D2968"/>
    <w:rsid w:val="001D2968"/>
    <w:rsid w:val="0031764D"/>
    <w:rsid w:val="003C37E6"/>
    <w:rsid w:val="00AD7D2E"/>
    <w:rsid w:val="00BE3E1A"/>
    <w:rsid w:val="00CA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eft">
    <w:name w:val="flush left"/>
    <w:basedOn w:val="Normal"/>
    <w:qFormat/>
    <w:rsid w:val="001D2968"/>
    <w:pPr>
      <w:spacing w:after="0" w:line="240" w:lineRule="auto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Bulletedlist">
    <w:name w:val="Bulleted list"/>
    <w:basedOn w:val="Normal"/>
    <w:link w:val="BulletedlistChar"/>
    <w:autoRedefine/>
    <w:qFormat/>
    <w:rsid w:val="001D2968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color w:val="000000"/>
      <w:kern w:val="40"/>
      <w:sz w:val="24"/>
      <w:szCs w:val="24"/>
    </w:rPr>
  </w:style>
  <w:style w:type="character" w:customStyle="1" w:styleId="BulletedlistChar">
    <w:name w:val="Bulleted list Char"/>
    <w:link w:val="Bulletedlist"/>
    <w:rsid w:val="001D2968"/>
    <w:rPr>
      <w:rFonts w:ascii="Times New Roman" w:eastAsia="Times New Roman" w:hAnsi="Times New Roman" w:cs="Times New Roman"/>
      <w:b/>
      <w:bCs/>
      <w:color w:val="000000"/>
      <w:kern w:val="4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</dc:creator>
  <cp:lastModifiedBy>Lillie Young</cp:lastModifiedBy>
  <cp:revision>2</cp:revision>
  <dcterms:created xsi:type="dcterms:W3CDTF">2016-05-10T23:23:00Z</dcterms:created>
  <dcterms:modified xsi:type="dcterms:W3CDTF">2016-05-10T23:23:00Z</dcterms:modified>
</cp:coreProperties>
</file>