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B87" w:rsidRDefault="00663B87">
      <w:pPr>
        <w:rPr>
          <w:rFonts w:ascii="Times New Roman" w:hAnsi="Times New Roman" w:cs="Times New Roman"/>
          <w:sz w:val="24"/>
          <w:szCs w:val="24"/>
        </w:rPr>
      </w:pPr>
      <w:r>
        <w:rPr>
          <w:rFonts w:ascii="Times New Roman" w:hAnsi="Times New Roman" w:cs="Times New Roman"/>
          <w:sz w:val="24"/>
          <w:szCs w:val="24"/>
        </w:rPr>
        <w:t xml:space="preserve">Bertrand Anthony </w:t>
      </w:r>
      <w:proofErr w:type="spellStart"/>
      <w:r>
        <w:rPr>
          <w:rFonts w:ascii="Times New Roman" w:hAnsi="Times New Roman" w:cs="Times New Roman"/>
          <w:sz w:val="24"/>
          <w:szCs w:val="24"/>
        </w:rPr>
        <w:t>LaRose</w:t>
      </w:r>
      <w:proofErr w:type="spellEnd"/>
    </w:p>
    <w:p w:rsidR="00663B87" w:rsidRDefault="00663B87">
      <w:pPr>
        <w:rPr>
          <w:rFonts w:ascii="Times New Roman" w:hAnsi="Times New Roman" w:cs="Times New Roman"/>
          <w:sz w:val="24"/>
          <w:szCs w:val="24"/>
        </w:rPr>
      </w:pPr>
      <w:r>
        <w:rPr>
          <w:rFonts w:ascii="Times New Roman" w:hAnsi="Times New Roman" w:cs="Times New Roman"/>
          <w:sz w:val="24"/>
          <w:szCs w:val="24"/>
        </w:rPr>
        <w:t>WR#39</w:t>
      </w:r>
      <w:bookmarkStart w:id="0" w:name="_GoBack"/>
      <w:bookmarkEnd w:id="0"/>
    </w:p>
    <w:p w:rsidR="00663B87" w:rsidRDefault="00663B87">
      <w:pPr>
        <w:rPr>
          <w:rFonts w:ascii="Times New Roman" w:hAnsi="Times New Roman" w:cs="Times New Roman"/>
          <w:sz w:val="24"/>
          <w:szCs w:val="24"/>
        </w:rPr>
      </w:pPr>
    </w:p>
    <w:p w:rsidR="00CA3502" w:rsidRPr="00787B51" w:rsidRDefault="00787B51">
      <w:pPr>
        <w:rPr>
          <w:rFonts w:ascii="Times New Roman" w:hAnsi="Times New Roman" w:cs="Times New Roman"/>
          <w:sz w:val="24"/>
          <w:szCs w:val="24"/>
        </w:rPr>
      </w:pPr>
      <w:r w:rsidRPr="00787B51">
        <w:rPr>
          <w:rFonts w:ascii="Times New Roman" w:hAnsi="Times New Roman" w:cs="Times New Roman"/>
          <w:sz w:val="24"/>
          <w:szCs w:val="24"/>
        </w:rPr>
        <w:t xml:space="preserve">Personally I do </w:t>
      </w:r>
      <w:r>
        <w:rPr>
          <w:rFonts w:ascii="Times New Roman" w:hAnsi="Times New Roman" w:cs="Times New Roman"/>
          <w:sz w:val="24"/>
          <w:szCs w:val="24"/>
        </w:rPr>
        <w:t>not believe that there should be a limits on what the public should now because they should have the right to know what is going on. I must say that the way government chooses to announce a big situation plays in account to how the public may react. Like giving warning signs of what is happening, or what they have discovered. There probably wouldn’t be such a hectic reaction from the public if there aware of some things that may occur and even may saves lives because more people will have a heads up and of what may happen. The U.S. government should not restrict the public from access to information about oil refineries, pipelines, nuclear plants, and other environmental facilities to prevent potential terrorists from explo</w:t>
      </w:r>
      <w:r w:rsidR="004C663C">
        <w:rPr>
          <w:rFonts w:ascii="Times New Roman" w:hAnsi="Times New Roman" w:cs="Times New Roman"/>
          <w:sz w:val="24"/>
          <w:szCs w:val="24"/>
        </w:rPr>
        <w:t>it</w:t>
      </w:r>
      <w:r>
        <w:rPr>
          <w:rFonts w:ascii="Times New Roman" w:hAnsi="Times New Roman" w:cs="Times New Roman"/>
          <w:sz w:val="24"/>
          <w:szCs w:val="24"/>
        </w:rPr>
        <w:t>ing vulnerabilities in these facilities</w:t>
      </w:r>
      <w:r w:rsidR="004C663C">
        <w:rPr>
          <w:rFonts w:ascii="Times New Roman" w:hAnsi="Times New Roman" w:cs="Times New Roman"/>
          <w:sz w:val="24"/>
          <w:szCs w:val="24"/>
        </w:rPr>
        <w:t xml:space="preserve">, because like I stated before these are important things happening in our society and they need to be educated and talked to about, for the public. People need to be educated on what is happening to their surroundings, not </w:t>
      </w:r>
      <w:r w:rsidR="00663B87">
        <w:rPr>
          <w:rFonts w:ascii="Times New Roman" w:hAnsi="Times New Roman" w:cs="Times New Roman"/>
          <w:sz w:val="24"/>
          <w:szCs w:val="24"/>
        </w:rPr>
        <w:t xml:space="preserve">lied to and information kept </w:t>
      </w:r>
      <w:r w:rsidR="004C663C">
        <w:rPr>
          <w:rFonts w:ascii="Times New Roman" w:hAnsi="Times New Roman" w:cs="Times New Roman"/>
          <w:sz w:val="24"/>
          <w:szCs w:val="24"/>
        </w:rPr>
        <w:t>h</w:t>
      </w:r>
      <w:r w:rsidR="00663B87">
        <w:rPr>
          <w:rFonts w:ascii="Times New Roman" w:hAnsi="Times New Roman" w:cs="Times New Roman"/>
          <w:sz w:val="24"/>
          <w:szCs w:val="24"/>
        </w:rPr>
        <w:t>idden</w:t>
      </w:r>
      <w:r w:rsidR="004C663C">
        <w:rPr>
          <w:rFonts w:ascii="Times New Roman" w:hAnsi="Times New Roman" w:cs="Times New Roman"/>
          <w:sz w:val="24"/>
          <w:szCs w:val="24"/>
        </w:rPr>
        <w:t xml:space="preserve"> from them</w:t>
      </w:r>
      <w:r w:rsidR="00663B87">
        <w:rPr>
          <w:rFonts w:ascii="Times New Roman" w:hAnsi="Times New Roman" w:cs="Times New Roman"/>
          <w:sz w:val="24"/>
          <w:szCs w:val="24"/>
        </w:rPr>
        <w:t xml:space="preserve">. Information about the environment needs to be shown to tell people what needs to change not to scare people about what may happen. </w:t>
      </w:r>
    </w:p>
    <w:sectPr w:rsidR="00CA3502" w:rsidRPr="00787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cofont Vera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51"/>
    <w:rsid w:val="004C663C"/>
    <w:rsid w:val="00663B87"/>
    <w:rsid w:val="00787B51"/>
    <w:rsid w:val="00CA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D22C5-8B32-4DA7-9A8C-6B0D670B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 Vera Sans" w:eastAsiaTheme="minorHAnsi" w:hAnsi="Ecofont Ver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LC02</dc:creator>
  <cp:keywords/>
  <dc:description/>
  <cp:lastModifiedBy>LC02</cp:lastModifiedBy>
  <cp:revision>1</cp:revision>
  <dcterms:created xsi:type="dcterms:W3CDTF">2016-04-27T04:34:00Z</dcterms:created>
  <dcterms:modified xsi:type="dcterms:W3CDTF">2016-04-27T04:58:00Z</dcterms:modified>
</cp:coreProperties>
</file>