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CF" w:rsidRPr="003A2ACF" w:rsidRDefault="003A2ACF" w:rsidP="003A2ACF">
      <w:pPr>
        <w:widowControl w:val="0"/>
        <w:autoSpaceDE w:val="0"/>
        <w:autoSpaceDN w:val="0"/>
        <w:adjustRightInd w:val="0"/>
        <w:rPr>
          <w:rFonts w:ascii="Helvetica Neue" w:hAnsi="Helvetica Neue" w:cs="Helvetica Neue"/>
          <w:b/>
          <w:bCs/>
          <w:color w:val="262626"/>
        </w:rPr>
      </w:pPr>
      <w:r w:rsidRPr="003A2ACF">
        <w:rPr>
          <w:rFonts w:ascii="Helvetica Neue" w:hAnsi="Helvetica Neue" w:cs="Helvetica Neue"/>
          <w:b/>
          <w:bCs/>
          <w:color w:val="262626"/>
        </w:rPr>
        <w:t>Paper #1 Content Analysis – Gender and Representation</w:t>
      </w:r>
    </w:p>
    <w:p w:rsidR="003A2ACF" w:rsidRDefault="003A2ACF" w:rsidP="003A2ACF">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Point value</w:t>
      </w:r>
      <w:r>
        <w:rPr>
          <w:rFonts w:ascii="Helvetica Neue" w:hAnsi="Helvetica Neue" w:cs="Helvetica Neue"/>
          <w:color w:val="262626"/>
          <w:sz w:val="26"/>
          <w:szCs w:val="26"/>
        </w:rPr>
        <w:t xml:space="preserve">: 65 pts. </w:t>
      </w:r>
    </w:p>
    <w:p w:rsidR="003A2ACF" w:rsidRDefault="003A2ACF" w:rsidP="003A2ACF">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Standards</w:t>
      </w:r>
      <w:r>
        <w:rPr>
          <w:rFonts w:ascii="Helvetica Neue" w:hAnsi="Helvetica Neue" w:cs="Helvetica Neue"/>
          <w:color w:val="262626"/>
          <w:sz w:val="26"/>
          <w:szCs w:val="26"/>
        </w:rPr>
        <w:t>: Double spaced, 12 pt. type</w:t>
      </w:r>
    </w:p>
    <w:p w:rsidR="003A2ACF" w:rsidRDefault="003A2ACF" w:rsidP="003A2ACF">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b/>
          <w:bCs/>
          <w:color w:val="262626"/>
          <w:sz w:val="26"/>
          <w:szCs w:val="26"/>
        </w:rPr>
        <w:t>Length:</w:t>
      </w:r>
      <w:r>
        <w:rPr>
          <w:rFonts w:ascii="Helvetica Neue" w:hAnsi="Helvetica Neue" w:cs="Helvetica Neue"/>
          <w:color w:val="262626"/>
          <w:sz w:val="26"/>
          <w:szCs w:val="26"/>
        </w:rPr>
        <w:t xml:space="preserve"> 3-4 pages or 900-1,200 words</w:t>
      </w:r>
    </w:p>
    <w:p w:rsidR="003A2ACF" w:rsidRDefault="003A2ACF" w:rsidP="003A2ACF">
      <w:pPr>
        <w:widowControl w:val="0"/>
        <w:autoSpaceDE w:val="0"/>
        <w:autoSpaceDN w:val="0"/>
        <w:adjustRightInd w:val="0"/>
        <w:rPr>
          <w:rFonts w:ascii="Helvetica Neue" w:hAnsi="Helvetica Neue" w:cs="Helvetica Neue"/>
          <w:color w:val="262626"/>
          <w:sz w:val="26"/>
          <w:szCs w:val="26"/>
        </w:rPr>
      </w:pPr>
    </w:p>
    <w:p w:rsidR="003A2ACF" w:rsidRDefault="003A2ACF" w:rsidP="003A2ACF">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 xml:space="preserve">For this first paper you will conduct your own independent content analysis and write up the results. In order to successfully complete this assignment you must use the data you collect to make an argument about </w:t>
      </w:r>
      <w:r>
        <w:rPr>
          <w:rFonts w:ascii="Helvetica Neue" w:hAnsi="Helvetica Neue" w:cs="Helvetica Neue"/>
          <w:b/>
          <w:bCs/>
          <w:color w:val="262626"/>
          <w:sz w:val="26"/>
          <w:szCs w:val="26"/>
        </w:rPr>
        <w:t>gender representation in media aimed at children.</w:t>
      </w:r>
    </w:p>
    <w:p w:rsidR="003A2ACF" w:rsidRDefault="003A2ACF" w:rsidP="003A2ACF">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Choose a limited number of </w:t>
      </w:r>
      <w:r>
        <w:rPr>
          <w:rFonts w:ascii="Helvetica Neue" w:hAnsi="Helvetica Neue" w:cs="Helvetica Neue"/>
          <w:b/>
          <w:bCs/>
          <w:i/>
          <w:iCs/>
          <w:color w:val="262626"/>
          <w:sz w:val="26"/>
          <w:szCs w:val="26"/>
        </w:rPr>
        <w:t>current</w:t>
      </w:r>
      <w:r>
        <w:rPr>
          <w:rFonts w:ascii="Helvetica Neue" w:hAnsi="Helvetica Neue" w:cs="Helvetica Neue"/>
          <w:color w:val="262626"/>
          <w:sz w:val="26"/>
          <w:szCs w:val="26"/>
        </w:rPr>
        <w:t xml:space="preserve"> (new in 2015 or 2016) media texts (for example, three magazines; three TV shows; three music videos; TV commercials; etc.). </w:t>
      </w:r>
      <w:r>
        <w:rPr>
          <w:rFonts w:ascii="Helvetica Neue" w:hAnsi="Helvetica Neue" w:cs="Helvetica Neue"/>
          <w:i/>
          <w:iCs/>
          <w:color w:val="262626"/>
          <w:sz w:val="26"/>
          <w:szCs w:val="26"/>
        </w:rPr>
        <w:t>The media you choose should be explicitly produced for children or adolescents</w:t>
      </w:r>
      <w:r>
        <w:rPr>
          <w:rFonts w:ascii="Helvetica Neue" w:hAnsi="Helvetica Neue" w:cs="Helvetica Neue"/>
          <w:color w:val="262626"/>
          <w:sz w:val="26"/>
          <w:szCs w:val="26"/>
        </w:rPr>
        <w:t>. Do not, for instance, choose adult-themed texts even if they are popular with young people.</w:t>
      </w:r>
    </w:p>
    <w:p w:rsidR="003A2ACF" w:rsidRDefault="003A2ACF" w:rsidP="003A2ACF">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Choose a specific element to count. Do not just count men and women (or in this case, perhaps, boys and girls). Count men and women, choose a particular age group </w:t>
      </w:r>
      <w:r>
        <w:rPr>
          <w:rFonts w:ascii="Helvetica Neue" w:hAnsi="Helvetica Neue" w:cs="Helvetica Neue"/>
          <w:b/>
          <w:bCs/>
          <w:color w:val="262626"/>
          <w:sz w:val="26"/>
          <w:szCs w:val="26"/>
        </w:rPr>
        <w:t>and</w:t>
      </w:r>
      <w:r>
        <w:rPr>
          <w:rFonts w:ascii="Helvetica Neue" w:hAnsi="Helvetica Neue" w:cs="Helvetica Neue"/>
          <w:color w:val="262626"/>
          <w:sz w:val="26"/>
          <w:szCs w:val="26"/>
        </w:rPr>
        <w:t> something more useful to analyze (</w:t>
      </w:r>
      <w:proofErr w:type="spellStart"/>
      <w:r>
        <w:rPr>
          <w:rFonts w:ascii="Helvetica Neue" w:hAnsi="Helvetica Neue" w:cs="Helvetica Neue"/>
          <w:color w:val="262626"/>
          <w:sz w:val="26"/>
          <w:szCs w:val="26"/>
        </w:rPr>
        <w:t>ie</w:t>
      </w:r>
      <w:proofErr w:type="spellEnd"/>
      <w:r>
        <w:rPr>
          <w:rFonts w:ascii="Helvetica Neue" w:hAnsi="Helvetica Neue" w:cs="Helvetica Neue"/>
          <w:color w:val="262626"/>
          <w:sz w:val="26"/>
          <w:szCs w:val="26"/>
        </w:rPr>
        <w:t xml:space="preserve"> how many women wear high heels or make-up</w:t>
      </w:r>
      <w:proofErr w:type="gramStart"/>
      <w:r>
        <w:rPr>
          <w:rFonts w:ascii="Helvetica Neue" w:hAnsi="Helvetica Neue" w:cs="Helvetica Neue"/>
          <w:color w:val="262626"/>
          <w:sz w:val="26"/>
          <w:szCs w:val="26"/>
        </w:rPr>
        <w:t>;  how</w:t>
      </w:r>
      <w:proofErr w:type="gramEnd"/>
      <w:r>
        <w:rPr>
          <w:rFonts w:ascii="Helvetica Neue" w:hAnsi="Helvetica Neue" w:cs="Helvetica Neue"/>
          <w:color w:val="262626"/>
          <w:sz w:val="26"/>
          <w:szCs w:val="26"/>
        </w:rPr>
        <w:t xml:space="preserve"> many men are shown caring for other people as compared to women; how many girls come to the rescue; or even how many women or girls initiate a "relationship" versus a man or </w:t>
      </w:r>
      <w:proofErr w:type="spellStart"/>
      <w:r>
        <w:rPr>
          <w:rFonts w:ascii="Helvetica Neue" w:hAnsi="Helvetica Neue" w:cs="Helvetica Neue"/>
          <w:color w:val="262626"/>
          <w:sz w:val="26"/>
          <w:szCs w:val="26"/>
        </w:rPr>
        <w:t>boy,etc</w:t>
      </w:r>
      <w:proofErr w:type="spellEnd"/>
      <w:r>
        <w:rPr>
          <w:rFonts w:ascii="Helvetica Neue" w:hAnsi="Helvetica Neue" w:cs="Helvetica Neue"/>
          <w:color w:val="262626"/>
          <w:sz w:val="26"/>
          <w:szCs w:val="26"/>
        </w:rPr>
        <w:t xml:space="preserve">.) Write a 3-4 pages (900-1,200 words) paper analyzing the data you collected. </w:t>
      </w:r>
    </w:p>
    <w:p w:rsidR="003A2ACF" w:rsidRDefault="003A2ACF" w:rsidP="003A2ACF">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This paper should include the following:</w:t>
      </w:r>
    </w:p>
    <w:p w:rsidR="003A2ACF" w:rsidRDefault="003A2ACF" w:rsidP="003A2ACF">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An explanation of why you chose this media and a justification for your quantitative analysis (in other words, why are you counting these particular variables, and what might your design add to what we already know about gender representations).</w:t>
      </w:r>
    </w:p>
    <w:p w:rsidR="003A2ACF" w:rsidRDefault="003A2ACF" w:rsidP="003A2ACF">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A section explaining your method of analysis, how you collected your data, and justifying your use of your rubric.</w:t>
      </w:r>
    </w:p>
    <w:p w:rsidR="003A2ACF" w:rsidRDefault="003A2ACF" w:rsidP="003A2ACF">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Your rubric and a summary of the data you collected</w:t>
      </w:r>
    </w:p>
    <w:p w:rsidR="003A2ACF" w:rsidRDefault="003A2ACF" w:rsidP="003A2ACF">
      <w:pPr>
        <w:widowControl w:val="0"/>
        <w:numPr>
          <w:ilvl w:val="1"/>
          <w:numId w:val="1"/>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An analysis of your findings</w:t>
      </w:r>
    </w:p>
    <w:p w:rsidR="003A2ACF" w:rsidRDefault="003A2ACF" w:rsidP="003A2ACF">
      <w:pPr>
        <w:widowControl w:val="0"/>
        <w:tabs>
          <w:tab w:val="left" w:pos="220"/>
          <w:tab w:val="left" w:pos="720"/>
        </w:tabs>
        <w:autoSpaceDE w:val="0"/>
        <w:autoSpaceDN w:val="0"/>
        <w:adjustRightInd w:val="0"/>
        <w:ind w:left="720"/>
        <w:rPr>
          <w:rFonts w:ascii="Helvetica Neue" w:hAnsi="Helvetica Neue" w:cs="Helvetica Neue"/>
          <w:color w:val="262626"/>
          <w:sz w:val="26"/>
          <w:szCs w:val="26"/>
        </w:rPr>
      </w:pPr>
    </w:p>
    <w:p w:rsidR="003A2ACF" w:rsidRDefault="003A2ACF" w:rsidP="003A2ACF">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Use Chicago-style citation. See the citation guides on the library website for sample entries. </w:t>
      </w:r>
      <w:hyperlink r:id="rId6" w:history="1">
        <w:r>
          <w:rPr>
            <w:rFonts w:ascii="Helvetica Neue" w:hAnsi="Helvetica Neue" w:cs="Helvetica Neue"/>
            <w:color w:val="0D6CAF"/>
            <w:sz w:val="26"/>
            <w:szCs w:val="26"/>
          </w:rPr>
          <w:t>http://guides.lib.washington.edu/content.php?pid=69943&amp;sid=517698 (Links to an external site.)</w:t>
        </w:r>
      </w:hyperlink>
    </w:p>
    <w:p w:rsidR="00071A83" w:rsidRDefault="00071A83">
      <w:bookmarkStart w:id="0" w:name="_GoBack"/>
      <w:bookmarkEnd w:id="0"/>
    </w:p>
    <w:sectPr w:rsidR="00071A83" w:rsidSect="001D22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CF"/>
    <w:rsid w:val="00071A83"/>
    <w:rsid w:val="003A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29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uides.lib.washington.edu/content.php?pid=69943&amp;sid=51769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1714</Characters>
  <Application>Microsoft Macintosh Word</Application>
  <DocSecurity>0</DocSecurity>
  <Lines>14</Lines>
  <Paragraphs>4</Paragraphs>
  <ScaleCrop>false</ScaleCrop>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jiajie yang</dc:creator>
  <cp:keywords/>
  <dc:description/>
  <cp:lastModifiedBy>jiajie yang</cp:lastModifiedBy>
  <cp:revision>1</cp:revision>
  <dcterms:created xsi:type="dcterms:W3CDTF">2016-04-18T22:04:00Z</dcterms:created>
  <dcterms:modified xsi:type="dcterms:W3CDTF">2016-04-18T22:05:00Z</dcterms:modified>
</cp:coreProperties>
</file>