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269" w:rsidRPr="00B26269" w:rsidRDefault="00B26269" w:rsidP="00B26269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B26269">
        <w:rPr>
          <w:rFonts w:ascii="Times New Roman" w:hAnsi="Times New Roman" w:cs="Times New Roman"/>
          <w:b/>
          <w:sz w:val="36"/>
          <w:szCs w:val="32"/>
        </w:rPr>
        <w:t>INQUIRY</w:t>
      </w:r>
      <w:bookmarkStart w:id="0" w:name="_GoBack"/>
      <w:bookmarkEnd w:id="0"/>
    </w:p>
    <w:p w:rsidR="00B26269" w:rsidRPr="00B26269" w:rsidRDefault="00B26269" w:rsidP="00B2626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26269" w:rsidRPr="00B26269" w:rsidRDefault="00E84044" w:rsidP="00B26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48.65pt;margin-top:.65pt;width:137.25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">
            <v:textbox>
              <w:txbxContent>
                <w:p w:rsidR="00B26269" w:rsidRDefault="00B26269"/>
              </w:txbxContent>
            </v:textbox>
            <w10:wrap type="square"/>
          </v:shape>
        </w:pict>
      </w:r>
      <w:r w:rsidR="00B26269" w:rsidRPr="00B26269">
        <w:rPr>
          <w:rFonts w:ascii="Times New Roman" w:hAnsi="Times New Roman" w:cs="Times New Roman"/>
          <w:sz w:val="32"/>
          <w:szCs w:val="32"/>
        </w:rPr>
        <w:t xml:space="preserve">Paper Number:   </w:t>
      </w:r>
    </w:p>
    <w:p w:rsidR="00B26269" w:rsidRPr="00B26269" w:rsidRDefault="00B26269" w:rsidP="00B26269">
      <w:pPr>
        <w:rPr>
          <w:rFonts w:ascii="Times New Roman" w:hAnsi="Times New Roman" w:cs="Times New Roman"/>
          <w:sz w:val="32"/>
          <w:szCs w:val="32"/>
        </w:rPr>
      </w:pPr>
    </w:p>
    <w:p w:rsidR="00B26269" w:rsidRPr="00B26269" w:rsidRDefault="00B26269" w:rsidP="00B26269">
      <w:pPr>
        <w:rPr>
          <w:rFonts w:ascii="Times New Roman" w:hAnsi="Times New Roman" w:cs="Times New Roman"/>
          <w:sz w:val="32"/>
          <w:szCs w:val="32"/>
        </w:rPr>
      </w:pPr>
    </w:p>
    <w:p w:rsidR="00B26269" w:rsidRPr="00B26269" w:rsidRDefault="00B26269" w:rsidP="00B26269">
      <w:pPr>
        <w:rPr>
          <w:rFonts w:ascii="Times New Roman" w:hAnsi="Times New Roman" w:cs="Times New Roman"/>
          <w:sz w:val="32"/>
          <w:szCs w:val="32"/>
        </w:rPr>
      </w:pPr>
      <w:r w:rsidRPr="00B26269">
        <w:rPr>
          <w:rFonts w:ascii="Times New Roman" w:hAnsi="Times New Roman" w:cs="Times New Roman"/>
          <w:sz w:val="32"/>
          <w:szCs w:val="32"/>
        </w:rPr>
        <w:t>Rater: ________________________________________</w:t>
      </w:r>
    </w:p>
    <w:p w:rsidR="00B26269" w:rsidRPr="00B26269" w:rsidRDefault="00B26269" w:rsidP="00B26269">
      <w:pPr>
        <w:rPr>
          <w:rFonts w:ascii="Times New Roman" w:hAnsi="Times New Roman" w:cs="Times New Roman"/>
          <w:sz w:val="32"/>
          <w:szCs w:val="32"/>
        </w:rPr>
      </w:pPr>
    </w:p>
    <w:p w:rsidR="00B26269" w:rsidRPr="00B26269" w:rsidRDefault="00B26269" w:rsidP="00B26269">
      <w:pPr>
        <w:rPr>
          <w:rFonts w:ascii="Times New Roman" w:hAnsi="Times New Roman" w:cs="Times New Roman"/>
          <w:i/>
          <w:sz w:val="32"/>
          <w:szCs w:val="32"/>
        </w:rPr>
      </w:pPr>
      <w:r w:rsidRPr="00B26269">
        <w:rPr>
          <w:rFonts w:ascii="Times New Roman" w:hAnsi="Times New Roman" w:cs="Times New Roman"/>
          <w:i/>
          <w:sz w:val="32"/>
          <w:szCs w:val="32"/>
        </w:rPr>
        <w:t>Please circle the appropriate number.</w:t>
      </w:r>
    </w:p>
    <w:p w:rsidR="00B26269" w:rsidRPr="00B26269" w:rsidRDefault="00B26269" w:rsidP="00B26269">
      <w:pPr>
        <w:rPr>
          <w:rFonts w:ascii="Times New Roman" w:hAnsi="Times New Roman" w:cs="Times New Roman"/>
          <w:i/>
          <w:sz w:val="32"/>
          <w:szCs w:val="32"/>
        </w:rPr>
      </w:pPr>
    </w:p>
    <w:tbl>
      <w:tblPr>
        <w:tblStyle w:val="TableGrid"/>
        <w:tblW w:w="5000" w:type="pct"/>
        <w:tblLayout w:type="fixed"/>
        <w:tblLook w:val="04A0"/>
      </w:tblPr>
      <w:tblGrid>
        <w:gridCol w:w="4608"/>
        <w:gridCol w:w="1108"/>
        <w:gridCol w:w="1109"/>
        <w:gridCol w:w="1109"/>
        <w:gridCol w:w="1109"/>
        <w:gridCol w:w="1109"/>
      </w:tblGrid>
      <w:tr w:rsidR="00B26269" w:rsidRPr="00B26269" w:rsidTr="00B26269">
        <w:trPr>
          <w:trHeight w:val="1008"/>
        </w:trPr>
        <w:tc>
          <w:tcPr>
            <w:tcW w:w="4608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Performance Outcomes</w:t>
            </w:r>
          </w:p>
        </w:tc>
        <w:tc>
          <w:tcPr>
            <w:tcW w:w="1108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6269">
              <w:rPr>
                <w:rFonts w:ascii="Times New Roman" w:hAnsi="Times New Roman" w:cs="Times New Roman"/>
                <w:b/>
                <w:sz w:val="20"/>
              </w:rPr>
              <w:t>Strong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6269">
              <w:rPr>
                <w:rFonts w:ascii="Times New Roman" w:hAnsi="Times New Roman" w:cs="Times New Roman"/>
                <w:b/>
                <w:sz w:val="20"/>
              </w:rPr>
              <w:t>Adequate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6269">
              <w:rPr>
                <w:rFonts w:ascii="Times New Roman" w:hAnsi="Times New Roman" w:cs="Times New Roman"/>
                <w:b/>
                <w:sz w:val="20"/>
              </w:rPr>
              <w:t>Marginal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6269">
              <w:rPr>
                <w:rFonts w:ascii="Times New Roman" w:hAnsi="Times New Roman" w:cs="Times New Roman"/>
                <w:b/>
                <w:sz w:val="20"/>
              </w:rPr>
              <w:t>Attempt that fails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6269">
              <w:rPr>
                <w:rFonts w:ascii="Times New Roman" w:hAnsi="Times New Roman" w:cs="Times New Roman"/>
                <w:b/>
                <w:sz w:val="20"/>
              </w:rPr>
              <w:t>No evidence</w:t>
            </w:r>
          </w:p>
        </w:tc>
      </w:tr>
      <w:tr w:rsidR="00B26269" w:rsidRPr="00B26269" w:rsidTr="00B26269">
        <w:trPr>
          <w:trHeight w:val="1008"/>
        </w:trPr>
        <w:tc>
          <w:tcPr>
            <w:tcW w:w="4608" w:type="dxa"/>
            <w:vAlign w:val="center"/>
          </w:tcPr>
          <w:p w:rsidR="00B26269" w:rsidRPr="00B26269" w:rsidRDefault="00B26269" w:rsidP="00B26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69">
              <w:rPr>
                <w:rFonts w:ascii="Times New Roman" w:hAnsi="Times New Roman" w:cs="Times New Roman"/>
                <w:sz w:val="28"/>
                <w:szCs w:val="28"/>
              </w:rPr>
              <w:t>Provides appropriate, focused inquiry question or project</w:t>
            </w:r>
          </w:p>
        </w:tc>
        <w:tc>
          <w:tcPr>
            <w:tcW w:w="1108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26269" w:rsidRPr="00B26269" w:rsidTr="00B26269">
        <w:trPr>
          <w:trHeight w:val="1008"/>
        </w:trPr>
        <w:tc>
          <w:tcPr>
            <w:tcW w:w="4608" w:type="dxa"/>
            <w:vAlign w:val="center"/>
          </w:tcPr>
          <w:p w:rsidR="00B26269" w:rsidRPr="00B26269" w:rsidRDefault="00B26269" w:rsidP="00B26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69">
              <w:rPr>
                <w:rFonts w:ascii="Times New Roman" w:hAnsi="Times New Roman" w:cs="Times New Roman"/>
                <w:sz w:val="28"/>
                <w:szCs w:val="28"/>
              </w:rPr>
              <w:t>Demonstrates understanding of context, audience, and purpose of assignment</w:t>
            </w:r>
          </w:p>
        </w:tc>
        <w:tc>
          <w:tcPr>
            <w:tcW w:w="1108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26269" w:rsidRPr="00B26269" w:rsidTr="00B26269">
        <w:trPr>
          <w:trHeight w:val="1008"/>
        </w:trPr>
        <w:tc>
          <w:tcPr>
            <w:tcW w:w="4608" w:type="dxa"/>
            <w:vAlign w:val="center"/>
          </w:tcPr>
          <w:p w:rsidR="00B26269" w:rsidRPr="00B26269" w:rsidRDefault="00B26269" w:rsidP="00B26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69">
              <w:rPr>
                <w:rFonts w:ascii="Times New Roman" w:hAnsi="Times New Roman" w:cs="Times New Roman"/>
                <w:sz w:val="28"/>
                <w:szCs w:val="28"/>
              </w:rPr>
              <w:t>Designs or uses methodology or theoretical framework appropriate to inquiry question or project</w:t>
            </w:r>
          </w:p>
        </w:tc>
        <w:tc>
          <w:tcPr>
            <w:tcW w:w="1108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26269" w:rsidRPr="00B26269" w:rsidTr="00B26269">
        <w:trPr>
          <w:trHeight w:val="1008"/>
        </w:trPr>
        <w:tc>
          <w:tcPr>
            <w:tcW w:w="4608" w:type="dxa"/>
            <w:vAlign w:val="center"/>
          </w:tcPr>
          <w:p w:rsidR="00B26269" w:rsidRPr="00B26269" w:rsidRDefault="00B26269" w:rsidP="00B26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69">
              <w:rPr>
                <w:rFonts w:ascii="Times New Roman" w:hAnsi="Times New Roman" w:cs="Times New Roman"/>
                <w:sz w:val="28"/>
                <w:szCs w:val="28"/>
              </w:rPr>
              <w:t>Makes connections between and among ideas</w:t>
            </w:r>
          </w:p>
        </w:tc>
        <w:tc>
          <w:tcPr>
            <w:tcW w:w="1108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26269" w:rsidRPr="00B26269" w:rsidTr="00B26269">
        <w:trPr>
          <w:trHeight w:val="1008"/>
        </w:trPr>
        <w:tc>
          <w:tcPr>
            <w:tcW w:w="4608" w:type="dxa"/>
            <w:vAlign w:val="center"/>
          </w:tcPr>
          <w:p w:rsidR="00B26269" w:rsidRPr="00B26269" w:rsidRDefault="00B26269" w:rsidP="00B26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69">
              <w:rPr>
                <w:rFonts w:ascii="Times New Roman" w:hAnsi="Times New Roman" w:cs="Times New Roman"/>
                <w:sz w:val="28"/>
                <w:szCs w:val="28"/>
              </w:rPr>
              <w:t>States solid and insightful conclusions</w:t>
            </w:r>
          </w:p>
        </w:tc>
        <w:tc>
          <w:tcPr>
            <w:tcW w:w="1108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09" w:type="dxa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</w:tbl>
    <w:p w:rsidR="00B26269" w:rsidRPr="00B26269" w:rsidRDefault="00B26269" w:rsidP="00B26269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5000" w:type="pct"/>
        <w:tblLayout w:type="fixed"/>
        <w:tblLook w:val="04A0"/>
      </w:tblPr>
      <w:tblGrid>
        <w:gridCol w:w="4608"/>
        <w:gridCol w:w="1108"/>
        <w:gridCol w:w="1109"/>
        <w:gridCol w:w="1109"/>
        <w:gridCol w:w="1109"/>
        <w:gridCol w:w="1109"/>
      </w:tblGrid>
      <w:tr w:rsidR="00B26269" w:rsidRPr="00B26269" w:rsidTr="00B26269">
        <w:trPr>
          <w:trHeight w:val="720"/>
        </w:trPr>
        <w:tc>
          <w:tcPr>
            <w:tcW w:w="4608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Overall</w:t>
            </w:r>
          </w:p>
        </w:tc>
        <w:tc>
          <w:tcPr>
            <w:tcW w:w="1108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6269">
              <w:rPr>
                <w:rFonts w:ascii="Times New Roman" w:hAnsi="Times New Roman" w:cs="Times New Roman"/>
                <w:b/>
                <w:sz w:val="20"/>
              </w:rPr>
              <w:t>Strong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6269">
              <w:rPr>
                <w:rFonts w:ascii="Times New Roman" w:hAnsi="Times New Roman" w:cs="Times New Roman"/>
                <w:b/>
                <w:sz w:val="20"/>
              </w:rPr>
              <w:t>Adequate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6269">
              <w:rPr>
                <w:rFonts w:ascii="Times New Roman" w:hAnsi="Times New Roman" w:cs="Times New Roman"/>
                <w:b/>
                <w:sz w:val="20"/>
              </w:rPr>
              <w:t>Marginal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6269">
              <w:rPr>
                <w:rFonts w:ascii="Times New Roman" w:hAnsi="Times New Roman" w:cs="Times New Roman"/>
                <w:b/>
                <w:sz w:val="20"/>
              </w:rPr>
              <w:t>Attempt that fails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6269">
              <w:rPr>
                <w:rFonts w:ascii="Times New Roman" w:hAnsi="Times New Roman" w:cs="Times New Roman"/>
                <w:b/>
                <w:sz w:val="20"/>
              </w:rPr>
              <w:t>No evidence</w:t>
            </w:r>
          </w:p>
        </w:tc>
      </w:tr>
      <w:tr w:rsidR="00B26269" w:rsidRPr="00B26269" w:rsidTr="00B26269">
        <w:trPr>
          <w:trHeight w:val="720"/>
        </w:trPr>
        <w:tc>
          <w:tcPr>
            <w:tcW w:w="4608" w:type="dxa"/>
            <w:vAlign w:val="center"/>
          </w:tcPr>
          <w:p w:rsidR="00B26269" w:rsidRPr="00B26269" w:rsidRDefault="00B26269" w:rsidP="00B26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69">
              <w:rPr>
                <w:rFonts w:ascii="Times New Roman" w:hAnsi="Times New Roman" w:cs="Times New Roman"/>
                <w:sz w:val="28"/>
                <w:szCs w:val="28"/>
              </w:rPr>
              <w:t>Inquiry project has a defined focus that uses appropriate methodology or a theoretical framework and provides a solid conclusion</w:t>
            </w:r>
          </w:p>
        </w:tc>
        <w:tc>
          <w:tcPr>
            <w:tcW w:w="1108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26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09" w:type="dxa"/>
            <w:vAlign w:val="center"/>
          </w:tcPr>
          <w:p w:rsidR="00B26269" w:rsidRPr="00B26269" w:rsidRDefault="00B26269" w:rsidP="00B262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</w:tbl>
    <w:p w:rsidR="00B26269" w:rsidRPr="00B26269" w:rsidRDefault="00B26269" w:rsidP="00B26269">
      <w:pPr>
        <w:rPr>
          <w:rFonts w:ascii="Times New Roman" w:hAnsi="Times New Roman" w:cs="Times New Roman"/>
          <w:sz w:val="32"/>
          <w:szCs w:val="32"/>
        </w:rPr>
      </w:pPr>
    </w:p>
    <w:p w:rsidR="00B26269" w:rsidRPr="00B26269" w:rsidRDefault="00B26269" w:rsidP="00B26269">
      <w:pPr>
        <w:rPr>
          <w:rFonts w:ascii="Times New Roman" w:hAnsi="Times New Roman" w:cs="Times New Roman"/>
          <w:sz w:val="32"/>
          <w:szCs w:val="32"/>
        </w:rPr>
      </w:pPr>
    </w:p>
    <w:p w:rsidR="00B26269" w:rsidRPr="00B26269" w:rsidRDefault="00B26269" w:rsidP="00B26269">
      <w:p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>Last modified: February 20, 2015</w:t>
      </w:r>
    </w:p>
    <w:p w:rsidR="00B26269" w:rsidRPr="00B26269" w:rsidRDefault="00B26269">
      <w:pPr>
        <w:rPr>
          <w:rFonts w:ascii="Times New Roman" w:hAnsi="Times New Roman" w:cs="Times New Roman"/>
          <w:b/>
          <w:sz w:val="28"/>
          <w:szCs w:val="28"/>
        </w:rPr>
      </w:pPr>
      <w:r w:rsidRPr="00B2626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15A94" w:rsidRPr="00B26269" w:rsidRDefault="00A81E4E" w:rsidP="00A81E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269">
        <w:rPr>
          <w:rFonts w:ascii="Times New Roman" w:hAnsi="Times New Roman" w:cs="Times New Roman"/>
          <w:b/>
          <w:sz w:val="28"/>
          <w:szCs w:val="28"/>
        </w:rPr>
        <w:lastRenderedPageBreak/>
        <w:t>Inquiry Criteria</w:t>
      </w:r>
    </w:p>
    <w:p w:rsidR="00A81E4E" w:rsidRPr="00B26269" w:rsidRDefault="00A81E4E" w:rsidP="00A81E4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1E4E" w:rsidRPr="00B26269" w:rsidRDefault="00A81E4E" w:rsidP="00A81E4E">
      <w:p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b/>
          <w:sz w:val="26"/>
          <w:szCs w:val="26"/>
        </w:rPr>
        <w:t xml:space="preserve">Strong:  </w:t>
      </w:r>
      <w:r w:rsidRPr="00B26269">
        <w:rPr>
          <w:rFonts w:ascii="Times New Roman" w:hAnsi="Times New Roman" w:cs="Times New Roman"/>
          <w:sz w:val="26"/>
          <w:szCs w:val="26"/>
        </w:rPr>
        <w:t>Consistently does all or most of the following:</w:t>
      </w:r>
    </w:p>
    <w:p w:rsidR="00A81E4E" w:rsidRPr="00B26269" w:rsidRDefault="00A81E4E" w:rsidP="00A81E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>Provides a central question or project focus is clearly defined and appropriate</w:t>
      </w:r>
    </w:p>
    <w:p w:rsidR="00A81E4E" w:rsidRPr="00B26269" w:rsidRDefault="00A81E4E" w:rsidP="00A81E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>Identifies important and relevant issues</w:t>
      </w:r>
    </w:p>
    <w:p w:rsidR="00A81E4E" w:rsidRPr="00B26269" w:rsidRDefault="00A81E4E" w:rsidP="00A81E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>Demonstrates a thorough understanding of context, audience and purpose of the assignment</w:t>
      </w:r>
    </w:p>
    <w:p w:rsidR="00A81E4E" w:rsidRPr="00B26269" w:rsidRDefault="00A81E4E" w:rsidP="00A81E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>Designs and uses an appropriate methodology or theoretical framework</w:t>
      </w:r>
    </w:p>
    <w:p w:rsidR="00A81E4E" w:rsidRPr="00B26269" w:rsidRDefault="00A81E4E" w:rsidP="00A81E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>Connects information to problem and considers alternative ways of approaching question or project and reconciles conflicting evidence</w:t>
      </w:r>
    </w:p>
    <w:p w:rsidR="00A81E4E" w:rsidRPr="00B26269" w:rsidRDefault="00A81E4E" w:rsidP="00A81E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 xml:space="preserve">States clear and thoughtful conclusion that demonstrates solid understanding </w:t>
      </w:r>
    </w:p>
    <w:p w:rsidR="00A81E4E" w:rsidRPr="00B26269" w:rsidRDefault="00A81E4E" w:rsidP="00A81E4E">
      <w:pPr>
        <w:rPr>
          <w:rFonts w:ascii="Times New Roman" w:hAnsi="Times New Roman" w:cs="Times New Roman"/>
          <w:sz w:val="26"/>
          <w:szCs w:val="26"/>
        </w:rPr>
      </w:pPr>
    </w:p>
    <w:p w:rsidR="00A81E4E" w:rsidRPr="00B26269" w:rsidRDefault="00A81E4E" w:rsidP="00A81E4E">
      <w:p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b/>
          <w:sz w:val="26"/>
          <w:szCs w:val="26"/>
        </w:rPr>
        <w:t xml:space="preserve">Adequate:  </w:t>
      </w:r>
      <w:r w:rsidRPr="00B26269">
        <w:rPr>
          <w:rFonts w:ascii="Times New Roman" w:hAnsi="Times New Roman" w:cs="Times New Roman"/>
          <w:sz w:val="26"/>
          <w:szCs w:val="26"/>
        </w:rPr>
        <w:t>Does most or many of the following</w:t>
      </w:r>
    </w:p>
    <w:p w:rsidR="00A81E4E" w:rsidRPr="00B26269" w:rsidRDefault="00A81E4E" w:rsidP="00A81E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>Provides a clear and somewhat focused question or project topic</w:t>
      </w:r>
    </w:p>
    <w:p w:rsidR="00A81E4E" w:rsidRPr="00B26269" w:rsidRDefault="00A81E4E" w:rsidP="00A81E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>Identifies key issues</w:t>
      </w:r>
    </w:p>
    <w:p w:rsidR="00A81E4E" w:rsidRPr="00B26269" w:rsidRDefault="00A81E4E" w:rsidP="00A81E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>Demonstrates an adequate understanding of context, audience and purpose of assignment</w:t>
      </w:r>
    </w:p>
    <w:p w:rsidR="00A81E4E" w:rsidRPr="00B26269" w:rsidRDefault="00A81E4E" w:rsidP="00A81E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>Uses some elements of</w:t>
      </w:r>
      <w:r w:rsidR="00870808" w:rsidRPr="00B26269">
        <w:rPr>
          <w:rFonts w:ascii="Times New Roman" w:hAnsi="Times New Roman" w:cs="Times New Roman"/>
          <w:sz w:val="26"/>
          <w:szCs w:val="26"/>
        </w:rPr>
        <w:t xml:space="preserve"> appropriate </w:t>
      </w:r>
      <w:r w:rsidRPr="00B26269">
        <w:rPr>
          <w:rFonts w:ascii="Times New Roman" w:hAnsi="Times New Roman" w:cs="Times New Roman"/>
          <w:sz w:val="26"/>
          <w:szCs w:val="26"/>
        </w:rPr>
        <w:t xml:space="preserve">methodology or theoretical framework </w:t>
      </w:r>
    </w:p>
    <w:p w:rsidR="00A81E4E" w:rsidRPr="00B26269" w:rsidRDefault="00A81E4E" w:rsidP="00A81E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>Integrates knowledge and makes connections</w:t>
      </w:r>
    </w:p>
    <w:p w:rsidR="00A81E4E" w:rsidRPr="00B26269" w:rsidRDefault="00A81E4E" w:rsidP="00A81E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>States an appropriate conclusion</w:t>
      </w:r>
    </w:p>
    <w:p w:rsidR="00A81E4E" w:rsidRPr="00B26269" w:rsidRDefault="00A81E4E" w:rsidP="00A81E4E">
      <w:pPr>
        <w:rPr>
          <w:rFonts w:ascii="Times New Roman" w:hAnsi="Times New Roman" w:cs="Times New Roman"/>
          <w:sz w:val="26"/>
          <w:szCs w:val="26"/>
        </w:rPr>
      </w:pPr>
    </w:p>
    <w:p w:rsidR="00A81E4E" w:rsidRPr="00B26269" w:rsidRDefault="00A81E4E" w:rsidP="00A81E4E">
      <w:p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b/>
          <w:sz w:val="26"/>
          <w:szCs w:val="26"/>
        </w:rPr>
        <w:t xml:space="preserve">Marginal: </w:t>
      </w:r>
      <w:r w:rsidRPr="00B26269">
        <w:rPr>
          <w:rFonts w:ascii="Times New Roman" w:hAnsi="Times New Roman" w:cs="Times New Roman"/>
          <w:sz w:val="26"/>
          <w:szCs w:val="26"/>
        </w:rPr>
        <w:t>Does most or many of the following</w:t>
      </w:r>
    </w:p>
    <w:p w:rsidR="00A81E4E" w:rsidRPr="00B26269" w:rsidRDefault="00A81E4E" w:rsidP="0087080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>Provides an inquiry question or project that is appropriate but lacking in focus</w:t>
      </w:r>
    </w:p>
    <w:p w:rsidR="00A81E4E" w:rsidRPr="00B26269" w:rsidRDefault="00A81E4E" w:rsidP="0087080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>States issues in broad manner</w:t>
      </w:r>
    </w:p>
    <w:p w:rsidR="00A81E4E" w:rsidRPr="00B26269" w:rsidRDefault="00A81E4E" w:rsidP="0087080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>Demonstrates some attention to context, audience, and purpose of assignment</w:t>
      </w:r>
    </w:p>
    <w:p w:rsidR="00A81E4E" w:rsidRPr="00B26269" w:rsidRDefault="00870808" w:rsidP="0087080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>Uses few elements of appropriate methodological design</w:t>
      </w:r>
    </w:p>
    <w:p w:rsidR="00870808" w:rsidRPr="00B26269" w:rsidRDefault="00870808" w:rsidP="0087080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>Recognizes some connections in information</w:t>
      </w:r>
    </w:p>
    <w:p w:rsidR="00870808" w:rsidRPr="00B26269" w:rsidRDefault="00870808" w:rsidP="0087080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>States a conclusion that is somewhat relevant and provides a limited understanding</w:t>
      </w:r>
    </w:p>
    <w:p w:rsidR="00870808" w:rsidRPr="00B26269" w:rsidRDefault="00870808" w:rsidP="00A81E4E">
      <w:pPr>
        <w:rPr>
          <w:rFonts w:ascii="Times New Roman" w:hAnsi="Times New Roman" w:cs="Times New Roman"/>
          <w:sz w:val="26"/>
          <w:szCs w:val="26"/>
        </w:rPr>
      </w:pPr>
    </w:p>
    <w:p w:rsidR="00870808" w:rsidRPr="00B26269" w:rsidRDefault="00B26269" w:rsidP="00A81E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Attempt that f</w:t>
      </w:r>
      <w:r w:rsidR="00870808" w:rsidRPr="00B26269">
        <w:rPr>
          <w:rFonts w:ascii="Times New Roman" w:hAnsi="Times New Roman" w:cs="Times New Roman"/>
          <w:b/>
          <w:sz w:val="26"/>
          <w:szCs w:val="26"/>
        </w:rPr>
        <w:t xml:space="preserve">ails:  </w:t>
      </w:r>
      <w:r w:rsidR="00870808" w:rsidRPr="00B26269">
        <w:rPr>
          <w:rFonts w:ascii="Times New Roman" w:hAnsi="Times New Roman" w:cs="Times New Roman"/>
          <w:sz w:val="26"/>
          <w:szCs w:val="26"/>
        </w:rPr>
        <w:t>Consistently does all or most of the following</w:t>
      </w:r>
    </w:p>
    <w:p w:rsidR="00870808" w:rsidRPr="00B26269" w:rsidRDefault="00870808" w:rsidP="0087080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>Provides an inquiry questions or problem that is inappropriate or lacks focus</w:t>
      </w:r>
    </w:p>
    <w:p w:rsidR="00870808" w:rsidRPr="00B26269" w:rsidRDefault="00870808" w:rsidP="0087080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>Does not show understanding of issues of topic or purpose of assignment</w:t>
      </w:r>
    </w:p>
    <w:p w:rsidR="00870808" w:rsidRPr="00B26269" w:rsidRDefault="00870808" w:rsidP="0087080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 xml:space="preserve">Does not provide or use a relevant methodology of theoretical framework </w:t>
      </w:r>
    </w:p>
    <w:p w:rsidR="00870808" w:rsidRPr="00B26269" w:rsidRDefault="00870808" w:rsidP="0087080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 xml:space="preserve">Does not make connections to information </w:t>
      </w:r>
    </w:p>
    <w:p w:rsidR="00870808" w:rsidRDefault="00870808" w:rsidP="0087080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sz w:val="26"/>
          <w:szCs w:val="26"/>
        </w:rPr>
        <w:t>States a vague or inappropriate conclusion</w:t>
      </w:r>
    </w:p>
    <w:p w:rsidR="00B26269" w:rsidRDefault="00B26269" w:rsidP="00B26269">
      <w:pPr>
        <w:rPr>
          <w:rFonts w:ascii="Times New Roman" w:hAnsi="Times New Roman" w:cs="Times New Roman"/>
          <w:sz w:val="26"/>
          <w:szCs w:val="26"/>
        </w:rPr>
      </w:pPr>
    </w:p>
    <w:p w:rsidR="00870808" w:rsidRPr="00B26269" w:rsidRDefault="00B26269">
      <w:pPr>
        <w:rPr>
          <w:rFonts w:ascii="Times New Roman" w:hAnsi="Times New Roman" w:cs="Times New Roman"/>
          <w:sz w:val="26"/>
          <w:szCs w:val="26"/>
        </w:rPr>
      </w:pPr>
      <w:r w:rsidRPr="00B26269">
        <w:rPr>
          <w:rFonts w:ascii="Times New Roman" w:hAnsi="Times New Roman" w:cs="Times New Roman"/>
          <w:b/>
          <w:sz w:val="26"/>
          <w:szCs w:val="26"/>
        </w:rPr>
        <w:t>No evidence:</w:t>
      </w:r>
      <w:r>
        <w:rPr>
          <w:rFonts w:ascii="Times New Roman" w:hAnsi="Times New Roman" w:cs="Times New Roman"/>
          <w:sz w:val="26"/>
          <w:szCs w:val="26"/>
        </w:rPr>
        <w:t xml:space="preserve"> There is no evidence of the performance outcome.</w:t>
      </w:r>
    </w:p>
    <w:sectPr w:rsidR="00870808" w:rsidRPr="00B26269" w:rsidSect="00870808"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6955"/>
    <w:multiLevelType w:val="hybridMultilevel"/>
    <w:tmpl w:val="607A9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03751"/>
    <w:multiLevelType w:val="hybridMultilevel"/>
    <w:tmpl w:val="AB183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42B98"/>
    <w:multiLevelType w:val="hybridMultilevel"/>
    <w:tmpl w:val="47367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C72C3"/>
    <w:multiLevelType w:val="hybridMultilevel"/>
    <w:tmpl w:val="E04E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769B0"/>
    <w:multiLevelType w:val="hybridMultilevel"/>
    <w:tmpl w:val="A6FC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81E4E"/>
    <w:rsid w:val="00017E22"/>
    <w:rsid w:val="00173494"/>
    <w:rsid w:val="0035510D"/>
    <w:rsid w:val="00493A7A"/>
    <w:rsid w:val="006312F6"/>
    <w:rsid w:val="007143E5"/>
    <w:rsid w:val="00781DA5"/>
    <w:rsid w:val="00870808"/>
    <w:rsid w:val="00933555"/>
    <w:rsid w:val="00A15A94"/>
    <w:rsid w:val="00A81E4E"/>
    <w:rsid w:val="00B26269"/>
    <w:rsid w:val="00E84044"/>
    <w:rsid w:val="00F0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E4E"/>
    <w:pPr>
      <w:ind w:left="720"/>
      <w:contextualSpacing/>
    </w:pPr>
  </w:style>
  <w:style w:type="table" w:styleId="TableGrid">
    <w:name w:val="Table Grid"/>
    <w:basedOn w:val="TableNormal"/>
    <w:uiPriority w:val="59"/>
    <w:rsid w:val="008708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p&amp;e1</cp:lastModifiedBy>
  <cp:revision>2</cp:revision>
  <dcterms:created xsi:type="dcterms:W3CDTF">2016-02-03T17:33:00Z</dcterms:created>
  <dcterms:modified xsi:type="dcterms:W3CDTF">2016-02-03T17:33:00Z</dcterms:modified>
</cp:coreProperties>
</file>