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FC1" w:rsidRDefault="00B52FC1" w:rsidP="00B52FC1">
      <w:pPr>
        <w:spacing w:line="240" w:lineRule="auto"/>
        <w:ind w:left="360"/>
      </w:pPr>
    </w:p>
    <w:p w:rsidR="003F04BE" w:rsidRDefault="00B52FC1" w:rsidP="00B52FC1">
      <w:pPr>
        <w:spacing w:line="240" w:lineRule="auto"/>
        <w:ind w:left="360"/>
      </w:pPr>
      <w:r>
        <w:t xml:space="preserve">1,1- </w:t>
      </w:r>
      <w:r w:rsidR="004F6CA6" w:rsidRPr="004F6CA6">
        <w:t>In your own words, describe the four-step problem-solving process. Explain why each step is important. Create a simple problem that could be used in a classroom and demonstrate how you would use each of the four steps to solve this problem. How would you teach this process in the classroom?</w:t>
      </w:r>
    </w:p>
    <w:p w:rsidR="004F6CA6" w:rsidRDefault="004F6CA6" w:rsidP="00B52FC1">
      <w:pPr>
        <w:pStyle w:val="ListParagraph"/>
        <w:spacing w:line="240" w:lineRule="auto"/>
      </w:pPr>
    </w:p>
    <w:p w:rsidR="004F6CA6" w:rsidRDefault="00B52FC1" w:rsidP="00B52FC1">
      <w:pPr>
        <w:spacing w:line="240" w:lineRule="auto"/>
        <w:ind w:left="360"/>
      </w:pPr>
      <w:r>
        <w:t xml:space="preserve">1,2- </w:t>
      </w:r>
      <w:r w:rsidR="004F6CA6" w:rsidRPr="004F6CA6">
        <w:t>Identify at least five different problem-solving strategies. Discuss when and how you would use each of these strategies to solve a problem. Create a problem, then select an appropriate strategy and describe how you would teach a student to use this strategy to solve the problem.</w:t>
      </w:r>
    </w:p>
    <w:p w:rsidR="004F6CA6" w:rsidRDefault="004F6CA6" w:rsidP="00B52FC1">
      <w:pPr>
        <w:pStyle w:val="ListParagraph"/>
        <w:spacing w:line="240" w:lineRule="auto"/>
      </w:pPr>
    </w:p>
    <w:p w:rsidR="004F6CA6" w:rsidRDefault="00B52FC1" w:rsidP="00B52FC1">
      <w:pPr>
        <w:spacing w:line="240" w:lineRule="auto"/>
        <w:ind w:left="360"/>
      </w:pPr>
      <w:r>
        <w:t xml:space="preserve">2,1- </w:t>
      </w:r>
      <w:r w:rsidR="004F6CA6" w:rsidRPr="004F6CA6">
        <w:t>In your own words, explain the concept of a numeration system. Describe some of the properties that give meaning to a numeration system. How would you teach the importance of numeration systems to a class?</w:t>
      </w:r>
    </w:p>
    <w:p w:rsidR="004F6CA6" w:rsidRDefault="004F6CA6" w:rsidP="00B52FC1">
      <w:pPr>
        <w:pStyle w:val="ListParagraph"/>
        <w:spacing w:line="240" w:lineRule="auto"/>
      </w:pPr>
    </w:p>
    <w:p w:rsidR="004F6CA6" w:rsidRDefault="00B52FC1" w:rsidP="00B52FC1">
      <w:pPr>
        <w:spacing w:line="240" w:lineRule="auto"/>
        <w:ind w:left="360"/>
      </w:pPr>
      <w:r>
        <w:t xml:space="preserve">2,2- </w:t>
      </w:r>
      <w:r w:rsidR="004F6CA6" w:rsidRPr="004F6CA6">
        <w:t>Explain, in your own words, how the concepts of equivalent sets, one-to-one correspondence, equal sets, and subsets have applications in everyday life. Why is it important for students to have a basic understanding of these fundamental concepts?</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3,1- </w:t>
      </w:r>
      <w:r w:rsidR="004F6CA6" w:rsidRPr="004F6CA6">
        <w:t>Discuss various methods you might use to teach the commutative property and the associative property of addition. Explain how these properties are used in everyday life and why they are important to understand.</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3,2- </w:t>
      </w:r>
      <w:r w:rsidR="004F6CA6" w:rsidRPr="004F6CA6">
        <w:t>Discuss the divisibility rules for the numbers 2 through 10. What is the value of knowing and understanding these rules? Give an example of how you would use these rules.</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4,1- </w:t>
      </w:r>
      <w:r w:rsidR="004F6CA6" w:rsidRPr="004F6CA6">
        <w:t>Discuss various models for integer multiplication and division. What are the advantages and disadvantages of each method? Which method would you use to teach this topic?</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4,2- </w:t>
      </w:r>
      <w:r w:rsidR="004F6CA6" w:rsidRPr="004F6CA6">
        <w:t>What are equivalent fractions? Explain how two fractions can be equivalent. Give practical examples of fractions that are equivalent. How would you teach this concept to a class?</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5,1- </w:t>
      </w:r>
      <w:r w:rsidR="004F6CA6" w:rsidRPr="004F6CA6">
        <w:t>Explain how the base 10 number system works. How would you teach the notion of place value to a class? How are decimal numbers related to rational numbers? When is a decimal number also a rational number?</w:t>
      </w:r>
    </w:p>
    <w:p w:rsidR="004F6CA6" w:rsidRPr="004F6CA6" w:rsidRDefault="004F6CA6" w:rsidP="00B52FC1">
      <w:pPr>
        <w:pStyle w:val="ListParagraph"/>
        <w:spacing w:line="240" w:lineRule="auto"/>
      </w:pPr>
    </w:p>
    <w:p w:rsidR="004F6CA6" w:rsidRDefault="00B52FC1" w:rsidP="00B52FC1">
      <w:pPr>
        <w:spacing w:line="240" w:lineRule="auto"/>
        <w:ind w:left="360"/>
      </w:pPr>
      <w:r>
        <w:lastRenderedPageBreak/>
        <w:t xml:space="preserve">5,2- </w:t>
      </w:r>
      <w:r w:rsidR="004F6CA6" w:rsidRPr="004F6CA6">
        <w:t>Explain the process of decimal multiplication and division. Explain the mathematical justification for moving the decimal point when performing decimal division.</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6, 1- </w:t>
      </w:r>
      <w:r w:rsidR="004F6CA6" w:rsidRPr="004F6CA6">
        <w:t>In your own words, explain the concept of a variable. Discuss how you can teach a class about the use of variables and how they can be used to create an algebraic expression.</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6, 2- </w:t>
      </w:r>
      <w:r w:rsidR="004F6CA6" w:rsidRPr="004F6CA6">
        <w:t>How would you teach students to translate English statements into algebraic expressions? Discuss some of the common words and phrases used to represent mathematical operations.</w:t>
      </w:r>
    </w:p>
    <w:p w:rsidR="004F6CA6" w:rsidRPr="004F6CA6" w:rsidRDefault="004F6CA6" w:rsidP="00B52FC1">
      <w:pPr>
        <w:pStyle w:val="ListParagraph"/>
        <w:spacing w:line="240" w:lineRule="auto"/>
      </w:pPr>
    </w:p>
    <w:p w:rsidR="004F6CA6" w:rsidRDefault="00B52FC1" w:rsidP="00B52FC1">
      <w:pPr>
        <w:spacing w:line="240" w:lineRule="auto"/>
        <w:ind w:left="360"/>
      </w:pPr>
      <w:r>
        <w:t xml:space="preserve">7,1- </w:t>
      </w:r>
      <w:r w:rsidR="004F6CA6" w:rsidRPr="004F6CA6">
        <w:t>Out of the concepts you have studied in this course, choose one that you feel would be particularly difficult for students to understand. Provide a concrete real-world situation or example to help illustrate this concept.</w:t>
      </w:r>
    </w:p>
    <w:p w:rsidR="004F6CA6" w:rsidRPr="004F6CA6" w:rsidRDefault="004F6CA6" w:rsidP="00B52FC1">
      <w:pPr>
        <w:pStyle w:val="ListParagraph"/>
        <w:spacing w:line="240" w:lineRule="auto"/>
      </w:pPr>
    </w:p>
    <w:p w:rsidR="004F6CA6" w:rsidRDefault="00B52FC1" w:rsidP="00B52FC1">
      <w:pPr>
        <w:spacing w:line="240" w:lineRule="auto"/>
        <w:ind w:left="360"/>
      </w:pPr>
      <w:r>
        <w:t>7</w:t>
      </w:r>
      <w:bookmarkStart w:id="0" w:name="_GoBack"/>
      <w:bookmarkEnd w:id="0"/>
      <w:r>
        <w:t xml:space="preserve">,2- </w:t>
      </w:r>
      <w:r w:rsidR="004F6CA6" w:rsidRPr="004F6CA6">
        <w:t xml:space="preserve">It is necessary to have a good understanding of mathematics </w:t>
      </w:r>
      <w:proofErr w:type="gramStart"/>
      <w:r w:rsidR="004F6CA6" w:rsidRPr="004F6CA6">
        <w:t>in order to</w:t>
      </w:r>
      <w:proofErr w:type="gramEnd"/>
      <w:r w:rsidR="004F6CA6" w:rsidRPr="004F6CA6">
        <w:t xml:space="preserve"> teach it. Who do you think would make a better math teacher: a person who has natural mathematical talent and understands concepts easily without making mistakes, or a person who had to struggle to gain their understanding of math and learn to avoid making mistakes?</w:t>
      </w:r>
    </w:p>
    <w:p w:rsidR="004F6CA6" w:rsidRDefault="004F6CA6" w:rsidP="00B52FC1">
      <w:pPr>
        <w:pStyle w:val="ListParagraph"/>
        <w:spacing w:line="240" w:lineRule="auto"/>
      </w:pPr>
    </w:p>
    <w:sectPr w:rsidR="004F6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0E11"/>
    <w:multiLevelType w:val="hybridMultilevel"/>
    <w:tmpl w:val="BB4CD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76470"/>
    <w:multiLevelType w:val="hybridMultilevel"/>
    <w:tmpl w:val="E0D0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A6"/>
    <w:rsid w:val="003F04BE"/>
    <w:rsid w:val="004F6CA6"/>
    <w:rsid w:val="00B5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12C5"/>
  <w15:chartTrackingRefBased/>
  <w15:docId w15:val="{09FA89C8-8082-4B03-A54D-2438D340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108">
      <w:bodyDiv w:val="1"/>
      <w:marLeft w:val="0"/>
      <w:marRight w:val="0"/>
      <w:marTop w:val="0"/>
      <w:marBottom w:val="0"/>
      <w:divBdr>
        <w:top w:val="none" w:sz="0" w:space="0" w:color="auto"/>
        <w:left w:val="none" w:sz="0" w:space="0" w:color="auto"/>
        <w:bottom w:val="none" w:sz="0" w:space="0" w:color="auto"/>
        <w:right w:val="none" w:sz="0" w:space="0" w:color="auto"/>
      </w:divBdr>
    </w:div>
    <w:div w:id="138497124">
      <w:bodyDiv w:val="1"/>
      <w:marLeft w:val="0"/>
      <w:marRight w:val="0"/>
      <w:marTop w:val="0"/>
      <w:marBottom w:val="0"/>
      <w:divBdr>
        <w:top w:val="none" w:sz="0" w:space="0" w:color="auto"/>
        <w:left w:val="none" w:sz="0" w:space="0" w:color="auto"/>
        <w:bottom w:val="none" w:sz="0" w:space="0" w:color="auto"/>
        <w:right w:val="none" w:sz="0" w:space="0" w:color="auto"/>
      </w:divBdr>
      <w:divsChild>
        <w:div w:id="1501962823">
          <w:marLeft w:val="0"/>
          <w:marRight w:val="150"/>
          <w:marTop w:val="120"/>
          <w:marBottom w:val="0"/>
          <w:divBdr>
            <w:top w:val="none" w:sz="0" w:space="0" w:color="auto"/>
            <w:left w:val="none" w:sz="0" w:space="0" w:color="auto"/>
            <w:bottom w:val="none" w:sz="0" w:space="0" w:color="auto"/>
            <w:right w:val="none" w:sz="0" w:space="0" w:color="auto"/>
          </w:divBdr>
        </w:div>
      </w:divsChild>
    </w:div>
    <w:div w:id="185170520">
      <w:bodyDiv w:val="1"/>
      <w:marLeft w:val="0"/>
      <w:marRight w:val="0"/>
      <w:marTop w:val="0"/>
      <w:marBottom w:val="0"/>
      <w:divBdr>
        <w:top w:val="none" w:sz="0" w:space="0" w:color="auto"/>
        <w:left w:val="none" w:sz="0" w:space="0" w:color="auto"/>
        <w:bottom w:val="none" w:sz="0" w:space="0" w:color="auto"/>
        <w:right w:val="none" w:sz="0" w:space="0" w:color="auto"/>
      </w:divBdr>
      <w:divsChild>
        <w:div w:id="869340442">
          <w:marLeft w:val="0"/>
          <w:marRight w:val="150"/>
          <w:marTop w:val="120"/>
          <w:marBottom w:val="0"/>
          <w:divBdr>
            <w:top w:val="none" w:sz="0" w:space="0" w:color="auto"/>
            <w:left w:val="none" w:sz="0" w:space="0" w:color="auto"/>
            <w:bottom w:val="none" w:sz="0" w:space="0" w:color="auto"/>
            <w:right w:val="none" w:sz="0" w:space="0" w:color="auto"/>
          </w:divBdr>
        </w:div>
      </w:divsChild>
    </w:div>
    <w:div w:id="297301203">
      <w:bodyDiv w:val="1"/>
      <w:marLeft w:val="0"/>
      <w:marRight w:val="0"/>
      <w:marTop w:val="0"/>
      <w:marBottom w:val="0"/>
      <w:divBdr>
        <w:top w:val="none" w:sz="0" w:space="0" w:color="auto"/>
        <w:left w:val="none" w:sz="0" w:space="0" w:color="auto"/>
        <w:bottom w:val="none" w:sz="0" w:space="0" w:color="auto"/>
        <w:right w:val="none" w:sz="0" w:space="0" w:color="auto"/>
      </w:divBdr>
      <w:divsChild>
        <w:div w:id="1739207614">
          <w:marLeft w:val="0"/>
          <w:marRight w:val="150"/>
          <w:marTop w:val="120"/>
          <w:marBottom w:val="0"/>
          <w:divBdr>
            <w:top w:val="none" w:sz="0" w:space="0" w:color="auto"/>
            <w:left w:val="none" w:sz="0" w:space="0" w:color="auto"/>
            <w:bottom w:val="none" w:sz="0" w:space="0" w:color="auto"/>
            <w:right w:val="none" w:sz="0" w:space="0" w:color="auto"/>
          </w:divBdr>
        </w:div>
      </w:divsChild>
    </w:div>
    <w:div w:id="435291438">
      <w:bodyDiv w:val="1"/>
      <w:marLeft w:val="0"/>
      <w:marRight w:val="0"/>
      <w:marTop w:val="0"/>
      <w:marBottom w:val="0"/>
      <w:divBdr>
        <w:top w:val="none" w:sz="0" w:space="0" w:color="auto"/>
        <w:left w:val="none" w:sz="0" w:space="0" w:color="auto"/>
        <w:bottom w:val="none" w:sz="0" w:space="0" w:color="auto"/>
        <w:right w:val="none" w:sz="0" w:space="0" w:color="auto"/>
      </w:divBdr>
      <w:divsChild>
        <w:div w:id="1312097654">
          <w:marLeft w:val="0"/>
          <w:marRight w:val="150"/>
          <w:marTop w:val="120"/>
          <w:marBottom w:val="0"/>
          <w:divBdr>
            <w:top w:val="none" w:sz="0" w:space="0" w:color="auto"/>
            <w:left w:val="none" w:sz="0" w:space="0" w:color="auto"/>
            <w:bottom w:val="none" w:sz="0" w:space="0" w:color="auto"/>
            <w:right w:val="none" w:sz="0" w:space="0" w:color="auto"/>
          </w:divBdr>
        </w:div>
      </w:divsChild>
    </w:div>
    <w:div w:id="453712999">
      <w:bodyDiv w:val="1"/>
      <w:marLeft w:val="0"/>
      <w:marRight w:val="0"/>
      <w:marTop w:val="0"/>
      <w:marBottom w:val="0"/>
      <w:divBdr>
        <w:top w:val="none" w:sz="0" w:space="0" w:color="auto"/>
        <w:left w:val="none" w:sz="0" w:space="0" w:color="auto"/>
        <w:bottom w:val="none" w:sz="0" w:space="0" w:color="auto"/>
        <w:right w:val="none" w:sz="0" w:space="0" w:color="auto"/>
      </w:divBdr>
      <w:divsChild>
        <w:div w:id="1588728404">
          <w:marLeft w:val="0"/>
          <w:marRight w:val="150"/>
          <w:marTop w:val="120"/>
          <w:marBottom w:val="0"/>
          <w:divBdr>
            <w:top w:val="none" w:sz="0" w:space="0" w:color="auto"/>
            <w:left w:val="none" w:sz="0" w:space="0" w:color="auto"/>
            <w:bottom w:val="none" w:sz="0" w:space="0" w:color="auto"/>
            <w:right w:val="none" w:sz="0" w:space="0" w:color="auto"/>
          </w:divBdr>
        </w:div>
      </w:divsChild>
    </w:div>
    <w:div w:id="456920815">
      <w:bodyDiv w:val="1"/>
      <w:marLeft w:val="0"/>
      <w:marRight w:val="0"/>
      <w:marTop w:val="0"/>
      <w:marBottom w:val="0"/>
      <w:divBdr>
        <w:top w:val="none" w:sz="0" w:space="0" w:color="auto"/>
        <w:left w:val="none" w:sz="0" w:space="0" w:color="auto"/>
        <w:bottom w:val="none" w:sz="0" w:space="0" w:color="auto"/>
        <w:right w:val="none" w:sz="0" w:space="0" w:color="auto"/>
      </w:divBdr>
      <w:divsChild>
        <w:div w:id="363793680">
          <w:marLeft w:val="0"/>
          <w:marRight w:val="150"/>
          <w:marTop w:val="120"/>
          <w:marBottom w:val="0"/>
          <w:divBdr>
            <w:top w:val="none" w:sz="0" w:space="0" w:color="auto"/>
            <w:left w:val="none" w:sz="0" w:space="0" w:color="auto"/>
            <w:bottom w:val="none" w:sz="0" w:space="0" w:color="auto"/>
            <w:right w:val="none" w:sz="0" w:space="0" w:color="auto"/>
          </w:divBdr>
        </w:div>
      </w:divsChild>
    </w:div>
    <w:div w:id="627321187">
      <w:bodyDiv w:val="1"/>
      <w:marLeft w:val="0"/>
      <w:marRight w:val="0"/>
      <w:marTop w:val="0"/>
      <w:marBottom w:val="0"/>
      <w:divBdr>
        <w:top w:val="none" w:sz="0" w:space="0" w:color="auto"/>
        <w:left w:val="none" w:sz="0" w:space="0" w:color="auto"/>
        <w:bottom w:val="none" w:sz="0" w:space="0" w:color="auto"/>
        <w:right w:val="none" w:sz="0" w:space="0" w:color="auto"/>
      </w:divBdr>
      <w:divsChild>
        <w:div w:id="497116782">
          <w:marLeft w:val="0"/>
          <w:marRight w:val="150"/>
          <w:marTop w:val="120"/>
          <w:marBottom w:val="0"/>
          <w:divBdr>
            <w:top w:val="none" w:sz="0" w:space="0" w:color="auto"/>
            <w:left w:val="none" w:sz="0" w:space="0" w:color="auto"/>
            <w:bottom w:val="none" w:sz="0" w:space="0" w:color="auto"/>
            <w:right w:val="none" w:sz="0" w:space="0" w:color="auto"/>
          </w:divBdr>
        </w:div>
      </w:divsChild>
    </w:div>
    <w:div w:id="791435304">
      <w:bodyDiv w:val="1"/>
      <w:marLeft w:val="0"/>
      <w:marRight w:val="0"/>
      <w:marTop w:val="0"/>
      <w:marBottom w:val="0"/>
      <w:divBdr>
        <w:top w:val="none" w:sz="0" w:space="0" w:color="auto"/>
        <w:left w:val="none" w:sz="0" w:space="0" w:color="auto"/>
        <w:bottom w:val="none" w:sz="0" w:space="0" w:color="auto"/>
        <w:right w:val="none" w:sz="0" w:space="0" w:color="auto"/>
      </w:divBdr>
      <w:divsChild>
        <w:div w:id="403375249">
          <w:marLeft w:val="0"/>
          <w:marRight w:val="150"/>
          <w:marTop w:val="120"/>
          <w:marBottom w:val="0"/>
          <w:divBdr>
            <w:top w:val="none" w:sz="0" w:space="0" w:color="auto"/>
            <w:left w:val="none" w:sz="0" w:space="0" w:color="auto"/>
            <w:bottom w:val="none" w:sz="0" w:space="0" w:color="auto"/>
            <w:right w:val="none" w:sz="0" w:space="0" w:color="auto"/>
          </w:divBdr>
        </w:div>
      </w:divsChild>
    </w:div>
    <w:div w:id="850802635">
      <w:bodyDiv w:val="1"/>
      <w:marLeft w:val="0"/>
      <w:marRight w:val="0"/>
      <w:marTop w:val="0"/>
      <w:marBottom w:val="0"/>
      <w:divBdr>
        <w:top w:val="none" w:sz="0" w:space="0" w:color="auto"/>
        <w:left w:val="none" w:sz="0" w:space="0" w:color="auto"/>
        <w:bottom w:val="none" w:sz="0" w:space="0" w:color="auto"/>
        <w:right w:val="none" w:sz="0" w:space="0" w:color="auto"/>
      </w:divBdr>
      <w:divsChild>
        <w:div w:id="326986023">
          <w:marLeft w:val="0"/>
          <w:marRight w:val="150"/>
          <w:marTop w:val="120"/>
          <w:marBottom w:val="0"/>
          <w:divBdr>
            <w:top w:val="none" w:sz="0" w:space="0" w:color="auto"/>
            <w:left w:val="none" w:sz="0" w:space="0" w:color="auto"/>
            <w:bottom w:val="none" w:sz="0" w:space="0" w:color="auto"/>
            <w:right w:val="none" w:sz="0" w:space="0" w:color="auto"/>
          </w:divBdr>
        </w:div>
      </w:divsChild>
    </w:div>
    <w:div w:id="879245325">
      <w:bodyDiv w:val="1"/>
      <w:marLeft w:val="0"/>
      <w:marRight w:val="0"/>
      <w:marTop w:val="0"/>
      <w:marBottom w:val="0"/>
      <w:divBdr>
        <w:top w:val="none" w:sz="0" w:space="0" w:color="auto"/>
        <w:left w:val="none" w:sz="0" w:space="0" w:color="auto"/>
        <w:bottom w:val="none" w:sz="0" w:space="0" w:color="auto"/>
        <w:right w:val="none" w:sz="0" w:space="0" w:color="auto"/>
      </w:divBdr>
      <w:divsChild>
        <w:div w:id="731971872">
          <w:marLeft w:val="0"/>
          <w:marRight w:val="150"/>
          <w:marTop w:val="120"/>
          <w:marBottom w:val="0"/>
          <w:divBdr>
            <w:top w:val="none" w:sz="0" w:space="0" w:color="auto"/>
            <w:left w:val="none" w:sz="0" w:space="0" w:color="auto"/>
            <w:bottom w:val="none" w:sz="0" w:space="0" w:color="auto"/>
            <w:right w:val="none" w:sz="0" w:space="0" w:color="auto"/>
          </w:divBdr>
        </w:div>
      </w:divsChild>
    </w:div>
    <w:div w:id="1087992838">
      <w:bodyDiv w:val="1"/>
      <w:marLeft w:val="0"/>
      <w:marRight w:val="0"/>
      <w:marTop w:val="0"/>
      <w:marBottom w:val="0"/>
      <w:divBdr>
        <w:top w:val="none" w:sz="0" w:space="0" w:color="auto"/>
        <w:left w:val="none" w:sz="0" w:space="0" w:color="auto"/>
        <w:bottom w:val="none" w:sz="0" w:space="0" w:color="auto"/>
        <w:right w:val="none" w:sz="0" w:space="0" w:color="auto"/>
      </w:divBdr>
      <w:divsChild>
        <w:div w:id="183180225">
          <w:marLeft w:val="0"/>
          <w:marRight w:val="150"/>
          <w:marTop w:val="120"/>
          <w:marBottom w:val="0"/>
          <w:divBdr>
            <w:top w:val="none" w:sz="0" w:space="0" w:color="auto"/>
            <w:left w:val="none" w:sz="0" w:space="0" w:color="auto"/>
            <w:bottom w:val="none" w:sz="0" w:space="0" w:color="auto"/>
            <w:right w:val="none" w:sz="0" w:space="0" w:color="auto"/>
          </w:divBdr>
        </w:div>
      </w:divsChild>
    </w:div>
    <w:div w:id="1130594080">
      <w:bodyDiv w:val="1"/>
      <w:marLeft w:val="0"/>
      <w:marRight w:val="0"/>
      <w:marTop w:val="0"/>
      <w:marBottom w:val="0"/>
      <w:divBdr>
        <w:top w:val="none" w:sz="0" w:space="0" w:color="auto"/>
        <w:left w:val="none" w:sz="0" w:space="0" w:color="auto"/>
        <w:bottom w:val="none" w:sz="0" w:space="0" w:color="auto"/>
        <w:right w:val="none" w:sz="0" w:space="0" w:color="auto"/>
      </w:divBdr>
      <w:divsChild>
        <w:div w:id="1860047455">
          <w:marLeft w:val="0"/>
          <w:marRight w:val="150"/>
          <w:marTop w:val="120"/>
          <w:marBottom w:val="0"/>
          <w:divBdr>
            <w:top w:val="none" w:sz="0" w:space="0" w:color="auto"/>
            <w:left w:val="none" w:sz="0" w:space="0" w:color="auto"/>
            <w:bottom w:val="none" w:sz="0" w:space="0" w:color="auto"/>
            <w:right w:val="none" w:sz="0" w:space="0" w:color="auto"/>
          </w:divBdr>
        </w:div>
      </w:divsChild>
    </w:div>
    <w:div w:id="1154950914">
      <w:bodyDiv w:val="1"/>
      <w:marLeft w:val="0"/>
      <w:marRight w:val="0"/>
      <w:marTop w:val="0"/>
      <w:marBottom w:val="0"/>
      <w:divBdr>
        <w:top w:val="none" w:sz="0" w:space="0" w:color="auto"/>
        <w:left w:val="none" w:sz="0" w:space="0" w:color="auto"/>
        <w:bottom w:val="none" w:sz="0" w:space="0" w:color="auto"/>
        <w:right w:val="none" w:sz="0" w:space="0" w:color="auto"/>
      </w:divBdr>
      <w:divsChild>
        <w:div w:id="1339892073">
          <w:marLeft w:val="0"/>
          <w:marRight w:val="150"/>
          <w:marTop w:val="120"/>
          <w:marBottom w:val="0"/>
          <w:divBdr>
            <w:top w:val="none" w:sz="0" w:space="0" w:color="auto"/>
            <w:left w:val="none" w:sz="0" w:space="0" w:color="auto"/>
            <w:bottom w:val="none" w:sz="0" w:space="0" w:color="auto"/>
            <w:right w:val="none" w:sz="0" w:space="0" w:color="auto"/>
          </w:divBdr>
        </w:div>
      </w:divsChild>
    </w:div>
    <w:div w:id="1285888542">
      <w:bodyDiv w:val="1"/>
      <w:marLeft w:val="0"/>
      <w:marRight w:val="0"/>
      <w:marTop w:val="0"/>
      <w:marBottom w:val="0"/>
      <w:divBdr>
        <w:top w:val="none" w:sz="0" w:space="0" w:color="auto"/>
        <w:left w:val="none" w:sz="0" w:space="0" w:color="auto"/>
        <w:bottom w:val="none" w:sz="0" w:space="0" w:color="auto"/>
        <w:right w:val="none" w:sz="0" w:space="0" w:color="auto"/>
      </w:divBdr>
      <w:divsChild>
        <w:div w:id="2052680320">
          <w:marLeft w:val="0"/>
          <w:marRight w:val="150"/>
          <w:marTop w:val="120"/>
          <w:marBottom w:val="0"/>
          <w:divBdr>
            <w:top w:val="none" w:sz="0" w:space="0" w:color="auto"/>
            <w:left w:val="none" w:sz="0" w:space="0" w:color="auto"/>
            <w:bottom w:val="none" w:sz="0" w:space="0" w:color="auto"/>
            <w:right w:val="none" w:sz="0" w:space="0" w:color="auto"/>
          </w:divBdr>
        </w:div>
      </w:divsChild>
    </w:div>
    <w:div w:id="1532913203">
      <w:bodyDiv w:val="1"/>
      <w:marLeft w:val="0"/>
      <w:marRight w:val="0"/>
      <w:marTop w:val="0"/>
      <w:marBottom w:val="0"/>
      <w:divBdr>
        <w:top w:val="none" w:sz="0" w:space="0" w:color="auto"/>
        <w:left w:val="none" w:sz="0" w:space="0" w:color="auto"/>
        <w:bottom w:val="none" w:sz="0" w:space="0" w:color="auto"/>
        <w:right w:val="none" w:sz="0" w:space="0" w:color="auto"/>
      </w:divBdr>
      <w:divsChild>
        <w:div w:id="219481604">
          <w:marLeft w:val="0"/>
          <w:marRight w:val="150"/>
          <w:marTop w:val="120"/>
          <w:marBottom w:val="0"/>
          <w:divBdr>
            <w:top w:val="none" w:sz="0" w:space="0" w:color="auto"/>
            <w:left w:val="none" w:sz="0" w:space="0" w:color="auto"/>
            <w:bottom w:val="none" w:sz="0" w:space="0" w:color="auto"/>
            <w:right w:val="none" w:sz="0" w:space="0" w:color="auto"/>
          </w:divBdr>
        </w:div>
      </w:divsChild>
    </w:div>
    <w:div w:id="1653632686">
      <w:bodyDiv w:val="1"/>
      <w:marLeft w:val="0"/>
      <w:marRight w:val="0"/>
      <w:marTop w:val="0"/>
      <w:marBottom w:val="0"/>
      <w:divBdr>
        <w:top w:val="none" w:sz="0" w:space="0" w:color="auto"/>
        <w:left w:val="none" w:sz="0" w:space="0" w:color="auto"/>
        <w:bottom w:val="none" w:sz="0" w:space="0" w:color="auto"/>
        <w:right w:val="none" w:sz="0" w:space="0" w:color="auto"/>
      </w:divBdr>
    </w:div>
    <w:div w:id="1699551826">
      <w:bodyDiv w:val="1"/>
      <w:marLeft w:val="0"/>
      <w:marRight w:val="0"/>
      <w:marTop w:val="0"/>
      <w:marBottom w:val="0"/>
      <w:divBdr>
        <w:top w:val="none" w:sz="0" w:space="0" w:color="auto"/>
        <w:left w:val="none" w:sz="0" w:space="0" w:color="auto"/>
        <w:bottom w:val="none" w:sz="0" w:space="0" w:color="auto"/>
        <w:right w:val="none" w:sz="0" w:space="0" w:color="auto"/>
      </w:divBdr>
      <w:divsChild>
        <w:div w:id="571090219">
          <w:marLeft w:val="0"/>
          <w:marRight w:val="150"/>
          <w:marTop w:val="120"/>
          <w:marBottom w:val="0"/>
          <w:divBdr>
            <w:top w:val="none" w:sz="0" w:space="0" w:color="auto"/>
            <w:left w:val="none" w:sz="0" w:space="0" w:color="auto"/>
            <w:bottom w:val="none" w:sz="0" w:space="0" w:color="auto"/>
            <w:right w:val="none" w:sz="0" w:space="0" w:color="auto"/>
          </w:divBdr>
        </w:div>
      </w:divsChild>
    </w:div>
    <w:div w:id="1709793539">
      <w:bodyDiv w:val="1"/>
      <w:marLeft w:val="0"/>
      <w:marRight w:val="0"/>
      <w:marTop w:val="0"/>
      <w:marBottom w:val="0"/>
      <w:divBdr>
        <w:top w:val="none" w:sz="0" w:space="0" w:color="auto"/>
        <w:left w:val="none" w:sz="0" w:space="0" w:color="auto"/>
        <w:bottom w:val="none" w:sz="0" w:space="0" w:color="auto"/>
        <w:right w:val="none" w:sz="0" w:space="0" w:color="auto"/>
      </w:divBdr>
      <w:divsChild>
        <w:div w:id="864054139">
          <w:marLeft w:val="0"/>
          <w:marRight w:val="150"/>
          <w:marTop w:val="120"/>
          <w:marBottom w:val="0"/>
          <w:divBdr>
            <w:top w:val="none" w:sz="0" w:space="0" w:color="auto"/>
            <w:left w:val="none" w:sz="0" w:space="0" w:color="auto"/>
            <w:bottom w:val="none" w:sz="0" w:space="0" w:color="auto"/>
            <w:right w:val="none" w:sz="0" w:space="0" w:color="auto"/>
          </w:divBdr>
        </w:div>
      </w:divsChild>
    </w:div>
    <w:div w:id="1805155965">
      <w:bodyDiv w:val="1"/>
      <w:marLeft w:val="0"/>
      <w:marRight w:val="0"/>
      <w:marTop w:val="0"/>
      <w:marBottom w:val="0"/>
      <w:divBdr>
        <w:top w:val="none" w:sz="0" w:space="0" w:color="auto"/>
        <w:left w:val="none" w:sz="0" w:space="0" w:color="auto"/>
        <w:bottom w:val="none" w:sz="0" w:space="0" w:color="auto"/>
        <w:right w:val="none" w:sz="0" w:space="0" w:color="auto"/>
      </w:divBdr>
      <w:divsChild>
        <w:div w:id="349338741">
          <w:marLeft w:val="0"/>
          <w:marRight w:val="150"/>
          <w:marTop w:val="120"/>
          <w:marBottom w:val="0"/>
          <w:divBdr>
            <w:top w:val="none" w:sz="0" w:space="0" w:color="auto"/>
            <w:left w:val="none" w:sz="0" w:space="0" w:color="auto"/>
            <w:bottom w:val="none" w:sz="0" w:space="0" w:color="auto"/>
            <w:right w:val="none" w:sz="0" w:space="0" w:color="auto"/>
          </w:divBdr>
        </w:div>
      </w:divsChild>
    </w:div>
    <w:div w:id="1844079097">
      <w:bodyDiv w:val="1"/>
      <w:marLeft w:val="0"/>
      <w:marRight w:val="0"/>
      <w:marTop w:val="0"/>
      <w:marBottom w:val="0"/>
      <w:divBdr>
        <w:top w:val="none" w:sz="0" w:space="0" w:color="auto"/>
        <w:left w:val="none" w:sz="0" w:space="0" w:color="auto"/>
        <w:bottom w:val="none" w:sz="0" w:space="0" w:color="auto"/>
        <w:right w:val="none" w:sz="0" w:space="0" w:color="auto"/>
      </w:divBdr>
      <w:divsChild>
        <w:div w:id="440883556">
          <w:marLeft w:val="0"/>
          <w:marRight w:val="150"/>
          <w:marTop w:val="120"/>
          <w:marBottom w:val="0"/>
          <w:divBdr>
            <w:top w:val="none" w:sz="0" w:space="0" w:color="auto"/>
            <w:left w:val="none" w:sz="0" w:space="0" w:color="auto"/>
            <w:bottom w:val="none" w:sz="0" w:space="0" w:color="auto"/>
            <w:right w:val="none" w:sz="0" w:space="0" w:color="auto"/>
          </w:divBdr>
        </w:div>
      </w:divsChild>
    </w:div>
    <w:div w:id="1881239921">
      <w:bodyDiv w:val="1"/>
      <w:marLeft w:val="0"/>
      <w:marRight w:val="0"/>
      <w:marTop w:val="0"/>
      <w:marBottom w:val="0"/>
      <w:divBdr>
        <w:top w:val="none" w:sz="0" w:space="0" w:color="auto"/>
        <w:left w:val="none" w:sz="0" w:space="0" w:color="auto"/>
        <w:bottom w:val="none" w:sz="0" w:space="0" w:color="auto"/>
        <w:right w:val="none" w:sz="0" w:space="0" w:color="auto"/>
      </w:divBdr>
      <w:divsChild>
        <w:div w:id="362637734">
          <w:marLeft w:val="0"/>
          <w:marRight w:val="150"/>
          <w:marTop w:val="120"/>
          <w:marBottom w:val="0"/>
          <w:divBdr>
            <w:top w:val="none" w:sz="0" w:space="0" w:color="auto"/>
            <w:left w:val="none" w:sz="0" w:space="0" w:color="auto"/>
            <w:bottom w:val="none" w:sz="0" w:space="0" w:color="auto"/>
            <w:right w:val="none" w:sz="0" w:space="0" w:color="auto"/>
          </w:divBdr>
        </w:div>
      </w:divsChild>
    </w:div>
    <w:div w:id="1922333204">
      <w:bodyDiv w:val="1"/>
      <w:marLeft w:val="0"/>
      <w:marRight w:val="0"/>
      <w:marTop w:val="0"/>
      <w:marBottom w:val="0"/>
      <w:divBdr>
        <w:top w:val="none" w:sz="0" w:space="0" w:color="auto"/>
        <w:left w:val="none" w:sz="0" w:space="0" w:color="auto"/>
        <w:bottom w:val="none" w:sz="0" w:space="0" w:color="auto"/>
        <w:right w:val="none" w:sz="0" w:space="0" w:color="auto"/>
      </w:divBdr>
      <w:divsChild>
        <w:div w:id="1193305361">
          <w:marLeft w:val="0"/>
          <w:marRight w:val="150"/>
          <w:marTop w:val="120"/>
          <w:marBottom w:val="0"/>
          <w:divBdr>
            <w:top w:val="none" w:sz="0" w:space="0" w:color="auto"/>
            <w:left w:val="none" w:sz="0" w:space="0" w:color="auto"/>
            <w:bottom w:val="none" w:sz="0" w:space="0" w:color="auto"/>
            <w:right w:val="none" w:sz="0" w:space="0" w:color="auto"/>
          </w:divBdr>
        </w:div>
      </w:divsChild>
    </w:div>
    <w:div w:id="2018650636">
      <w:bodyDiv w:val="1"/>
      <w:marLeft w:val="0"/>
      <w:marRight w:val="0"/>
      <w:marTop w:val="0"/>
      <w:marBottom w:val="0"/>
      <w:divBdr>
        <w:top w:val="none" w:sz="0" w:space="0" w:color="auto"/>
        <w:left w:val="none" w:sz="0" w:space="0" w:color="auto"/>
        <w:bottom w:val="none" w:sz="0" w:space="0" w:color="auto"/>
        <w:right w:val="none" w:sz="0" w:space="0" w:color="auto"/>
      </w:divBdr>
      <w:divsChild>
        <w:div w:id="810245753">
          <w:marLeft w:val="0"/>
          <w:marRight w:val="15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fronapfel</dc:creator>
  <cp:keywords/>
  <dc:description/>
  <cp:lastModifiedBy>hannah fronapfel</cp:lastModifiedBy>
  <cp:revision>2</cp:revision>
  <dcterms:created xsi:type="dcterms:W3CDTF">2017-06-05T20:32:00Z</dcterms:created>
  <dcterms:modified xsi:type="dcterms:W3CDTF">2017-06-05T22:35:00Z</dcterms:modified>
</cp:coreProperties>
</file>