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21B" w:rsidRPr="004C7E6F" w:rsidRDefault="0013521B" w:rsidP="0013521B">
      <w:pPr>
        <w:jc w:val="center"/>
        <w:rPr>
          <w:rFonts w:ascii="Times New Roman" w:hAnsi="Times New Roman"/>
          <w:b/>
          <w:sz w:val="28"/>
        </w:rPr>
      </w:pPr>
      <w:r>
        <w:rPr>
          <w:rFonts w:ascii="Times New Roman" w:hAnsi="Times New Roman"/>
          <w:b/>
          <w:sz w:val="28"/>
        </w:rPr>
        <w:t>Chapter 12 Activity 2</w:t>
      </w:r>
      <w:bookmarkStart w:id="0" w:name="_GoBack"/>
      <w:bookmarkEnd w:id="0"/>
      <w:r w:rsidRPr="007715D9">
        <w:rPr>
          <w:rFonts w:ascii="Times New Roman" w:hAnsi="Times New Roman"/>
          <w:b/>
          <w:sz w:val="28"/>
        </w:rPr>
        <w:t>: Nutrient Additives—Can You Spot Them on the Label?</w:t>
      </w:r>
    </w:p>
    <w:p w:rsidR="0013521B" w:rsidRPr="004C7E6F" w:rsidRDefault="0013521B" w:rsidP="0013521B">
      <w:pPr>
        <w:rPr>
          <w:rFonts w:ascii="Times New Roman" w:hAnsi="Times New Roman"/>
          <w:sz w:val="22"/>
        </w:rPr>
      </w:pPr>
    </w:p>
    <w:p w:rsidR="0013521B" w:rsidRPr="00892F07" w:rsidRDefault="0013521B" w:rsidP="0013521B">
      <w:pPr>
        <w:rPr>
          <w:rFonts w:ascii="Times New Roman" w:hAnsi="Times New Roman"/>
          <w:sz w:val="22"/>
        </w:rPr>
      </w:pPr>
      <w:r w:rsidRPr="00892F07">
        <w:rPr>
          <w:rFonts w:ascii="Times New Roman" w:hAnsi="Times New Roman"/>
          <w:sz w:val="22"/>
        </w:rPr>
        <w:t>When you buy prepared foods at the store, do you know what is in them? Are there words on the ingredients list of the label that you don’t recognize? There are many types of food additives such as added vitamins, preservatives, gums, sulfites, food colorings, sweeteners, and fat substitutes. Many of these additives give food a more appealing texture, appearance, or taste, and prolong shelf life.</w:t>
      </w:r>
    </w:p>
    <w:p w:rsidR="0013521B" w:rsidRPr="00892F07" w:rsidRDefault="0013521B" w:rsidP="0013521B">
      <w:pPr>
        <w:rPr>
          <w:rFonts w:ascii="Times New Roman" w:hAnsi="Times New Roman"/>
          <w:sz w:val="22"/>
        </w:rPr>
      </w:pPr>
    </w:p>
    <w:p w:rsidR="0013521B" w:rsidRPr="00892F07" w:rsidRDefault="0013521B" w:rsidP="0013521B">
      <w:pPr>
        <w:rPr>
          <w:rFonts w:ascii="Times New Roman" w:hAnsi="Times New Roman"/>
          <w:b/>
          <w:i/>
          <w:sz w:val="24"/>
        </w:rPr>
      </w:pPr>
      <w:r w:rsidRPr="00892F07">
        <w:rPr>
          <w:rFonts w:ascii="Times New Roman" w:hAnsi="Times New Roman"/>
          <w:b/>
          <w:i/>
          <w:sz w:val="24"/>
        </w:rPr>
        <w:t>Label-Reading Exercise:</w:t>
      </w:r>
    </w:p>
    <w:p w:rsidR="0013521B" w:rsidRPr="00892F07" w:rsidRDefault="0013521B" w:rsidP="0013521B">
      <w:pPr>
        <w:rPr>
          <w:rFonts w:ascii="Times New Roman" w:hAnsi="Times New Roman"/>
          <w:sz w:val="22"/>
        </w:rPr>
      </w:pPr>
    </w:p>
    <w:p w:rsidR="0013521B" w:rsidRPr="00892F07" w:rsidRDefault="0013521B" w:rsidP="0013521B">
      <w:pPr>
        <w:spacing w:after="120"/>
        <w:ind w:left="360" w:hanging="360"/>
        <w:rPr>
          <w:rFonts w:ascii="Times New Roman" w:hAnsi="Times New Roman"/>
          <w:sz w:val="22"/>
        </w:rPr>
      </w:pPr>
      <w:r w:rsidRPr="00892F07">
        <w:rPr>
          <w:rFonts w:ascii="Times New Roman" w:hAnsi="Times New Roman"/>
          <w:sz w:val="22"/>
        </w:rPr>
        <w:t>1.</w:t>
      </w:r>
      <w:r w:rsidRPr="00892F07">
        <w:rPr>
          <w:rFonts w:ascii="Times New Roman" w:hAnsi="Times New Roman"/>
          <w:sz w:val="22"/>
        </w:rPr>
        <w:tab/>
        <w:t>Select 3 different brands of a given food such as cookies, bread, or another type of snack food. Pick an organic version, a low-fat/-</w:t>
      </w:r>
      <w:r>
        <w:rPr>
          <w:rFonts w:ascii="Times New Roman" w:hAnsi="Times New Roman"/>
          <w:sz w:val="22"/>
        </w:rPr>
        <w:t>sodium</w:t>
      </w:r>
      <w:r w:rsidRPr="00892F07">
        <w:rPr>
          <w:rFonts w:ascii="Times New Roman" w:hAnsi="Times New Roman"/>
          <w:sz w:val="22"/>
        </w:rPr>
        <w:t xml:space="preserve"> version, and a typical version of this food.</w:t>
      </w:r>
    </w:p>
    <w:p w:rsidR="0013521B" w:rsidRPr="00892F07" w:rsidRDefault="0013521B" w:rsidP="0013521B">
      <w:pPr>
        <w:spacing w:after="120"/>
        <w:ind w:left="360" w:hanging="360"/>
        <w:rPr>
          <w:rFonts w:ascii="Times New Roman" w:hAnsi="Times New Roman"/>
          <w:sz w:val="22"/>
        </w:rPr>
      </w:pPr>
      <w:r w:rsidRPr="00892F07">
        <w:rPr>
          <w:rFonts w:ascii="Times New Roman" w:hAnsi="Times New Roman"/>
          <w:sz w:val="22"/>
        </w:rPr>
        <w:t>2.</w:t>
      </w:r>
      <w:r w:rsidRPr="00892F07">
        <w:rPr>
          <w:rFonts w:ascii="Times New Roman" w:hAnsi="Times New Roman"/>
          <w:sz w:val="22"/>
        </w:rPr>
        <w:tab/>
        <w:t xml:space="preserve">List the ingredients on the label that you do not recognize </w:t>
      </w:r>
      <w:r>
        <w:rPr>
          <w:rFonts w:ascii="Times New Roman" w:hAnsi="Times New Roman"/>
          <w:sz w:val="22"/>
        </w:rPr>
        <w:t>i</w:t>
      </w:r>
      <w:r w:rsidRPr="00892F07">
        <w:rPr>
          <w:rFonts w:ascii="Times New Roman" w:hAnsi="Times New Roman"/>
          <w:sz w:val="22"/>
        </w:rPr>
        <w:t>n the table below</w:t>
      </w:r>
      <w:r>
        <w:rPr>
          <w:rFonts w:ascii="Times New Roman" w:hAnsi="Times New Roman"/>
          <w:sz w:val="22"/>
        </w:rPr>
        <w:t xml:space="preserve"> and</w:t>
      </w:r>
      <w:r w:rsidRPr="00892F07">
        <w:rPr>
          <w:rFonts w:ascii="Times New Roman" w:hAnsi="Times New Roman"/>
          <w:sz w:val="22"/>
        </w:rPr>
        <w:t xml:space="preserve"> categorize the type of additive that </w:t>
      </w:r>
      <w:r>
        <w:rPr>
          <w:rFonts w:ascii="Times New Roman" w:hAnsi="Times New Roman"/>
          <w:sz w:val="22"/>
        </w:rPr>
        <w:t>each ingredient represents</w:t>
      </w:r>
      <w:r w:rsidRPr="00892F07">
        <w:rPr>
          <w:rFonts w:ascii="Times New Roman" w:hAnsi="Times New Roman"/>
          <w:sz w:val="22"/>
        </w:rPr>
        <w:t>. Also note how it benefits the food that it is part of or if there are any health concerns associated with this additive in the comments section.</w:t>
      </w:r>
    </w:p>
    <w:p w:rsidR="0013521B" w:rsidRPr="00892F07" w:rsidRDefault="0013521B" w:rsidP="0013521B">
      <w:pPr>
        <w:spacing w:after="120"/>
        <w:ind w:left="360" w:hanging="360"/>
        <w:rPr>
          <w:rFonts w:ascii="Times New Roman" w:hAnsi="Times New Roman"/>
          <w:sz w:val="22"/>
        </w:rPr>
      </w:pPr>
      <w:r w:rsidRPr="00892F07">
        <w:rPr>
          <w:rFonts w:ascii="Times New Roman" w:hAnsi="Times New Roman"/>
          <w:sz w:val="22"/>
        </w:rPr>
        <w:t>3.</w:t>
      </w:r>
      <w:r w:rsidRPr="00892F07">
        <w:rPr>
          <w:rFonts w:ascii="Times New Roman" w:hAnsi="Times New Roman"/>
          <w:sz w:val="22"/>
        </w:rPr>
        <w:tab/>
        <w:t>The Center for Science in the Public Interest (CSPI) has a website with an excellent article with a comprehensive listing of additives. You can locate this article by searching for “Food Additives” on the website at www.cspinet.org.</w:t>
      </w:r>
    </w:p>
    <w:p w:rsidR="0013521B" w:rsidRPr="00892F07" w:rsidRDefault="0013521B" w:rsidP="0013521B">
      <w:pPr>
        <w:ind w:left="360" w:hanging="360"/>
        <w:rPr>
          <w:rFonts w:ascii="Times New Roman" w:hAnsi="Times New Roman"/>
          <w:sz w:val="22"/>
        </w:rPr>
      </w:pPr>
      <w:r w:rsidRPr="00892F07">
        <w:rPr>
          <w:rFonts w:ascii="Times New Roman" w:hAnsi="Times New Roman"/>
          <w:sz w:val="22"/>
        </w:rPr>
        <w:t>4.</w:t>
      </w:r>
      <w:r w:rsidRPr="00892F07">
        <w:rPr>
          <w:rFonts w:ascii="Times New Roman" w:hAnsi="Times New Roman"/>
          <w:sz w:val="22"/>
        </w:rPr>
        <w:tab/>
        <w:t xml:space="preserve">Fill out a table for each of the food’s ingredient labels that you are studying. </w:t>
      </w:r>
      <w:r>
        <w:rPr>
          <w:rFonts w:ascii="Times New Roman" w:hAnsi="Times New Roman"/>
          <w:sz w:val="22"/>
        </w:rPr>
        <w:t>Consider</w:t>
      </w:r>
      <w:r w:rsidRPr="00892F07">
        <w:rPr>
          <w:rFonts w:ascii="Times New Roman" w:hAnsi="Times New Roman"/>
          <w:sz w:val="22"/>
        </w:rPr>
        <w:t xml:space="preserve"> whether a certain type of food contains more preservatives or other additives to give the food a certain texture, taste, or appearance. Use the website to help you learn about the additives in any food that you may consider buying and consuming.</w:t>
      </w:r>
    </w:p>
    <w:p w:rsidR="0013521B" w:rsidRPr="00892F07" w:rsidRDefault="0013521B" w:rsidP="0013521B">
      <w:pPr>
        <w:rPr>
          <w:rFonts w:ascii="Times New Roman" w:hAnsi="Times New Roman"/>
          <w:sz w:val="22"/>
        </w:rPr>
      </w:pPr>
    </w:p>
    <w:p w:rsidR="0013521B" w:rsidRPr="00892F07" w:rsidRDefault="0013521B" w:rsidP="0013521B">
      <w:pPr>
        <w:rPr>
          <w:rFonts w:ascii="Times New Roman" w:hAnsi="Times New Roman"/>
          <w:sz w:val="22"/>
        </w:rPr>
      </w:pPr>
      <w:r w:rsidRPr="00892F07">
        <w:rPr>
          <w:rFonts w:ascii="Times New Roman" w:hAnsi="Times New Roman"/>
          <w:sz w:val="22"/>
        </w:rPr>
        <w:t>Food item ____________________________</w:t>
      </w:r>
      <w:r w:rsidRPr="00892F07">
        <w:rPr>
          <w:rFonts w:ascii="Times New Roman" w:hAnsi="Times New Roman"/>
          <w:sz w:val="22"/>
        </w:rPr>
        <w:tab/>
        <w:t>Version of food ______________________________</w:t>
      </w:r>
    </w:p>
    <w:p w:rsidR="0013521B" w:rsidRPr="00892F07" w:rsidRDefault="0013521B" w:rsidP="0013521B">
      <w:pPr>
        <w:rPr>
          <w:rFonts w:ascii="Times New Roman" w:hAnsi="Times New Roman"/>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120"/>
        <w:gridCol w:w="3120"/>
        <w:gridCol w:w="3120"/>
      </w:tblGrid>
      <w:tr w:rsidR="0013521B" w:rsidRPr="00ED1108" w:rsidTr="00105776">
        <w:tc>
          <w:tcPr>
            <w:tcW w:w="3120" w:type="dxa"/>
            <w:shd w:val="clear" w:color="auto" w:fill="E0E0E0"/>
          </w:tcPr>
          <w:p w:rsidR="0013521B" w:rsidRPr="00ED1108" w:rsidRDefault="0013521B" w:rsidP="00105776">
            <w:pPr>
              <w:jc w:val="center"/>
              <w:rPr>
                <w:rFonts w:ascii="Times New Roman" w:hAnsi="Times New Roman"/>
                <w:b/>
                <w:sz w:val="22"/>
              </w:rPr>
            </w:pPr>
            <w:r w:rsidRPr="00ED1108">
              <w:rPr>
                <w:rFonts w:ascii="Times New Roman" w:hAnsi="Times New Roman"/>
                <w:b/>
                <w:sz w:val="22"/>
              </w:rPr>
              <w:t>Ingredient</w:t>
            </w:r>
          </w:p>
        </w:tc>
        <w:tc>
          <w:tcPr>
            <w:tcW w:w="3120" w:type="dxa"/>
            <w:shd w:val="clear" w:color="auto" w:fill="E0E0E0"/>
          </w:tcPr>
          <w:p w:rsidR="0013521B" w:rsidRPr="00ED1108" w:rsidRDefault="0013521B" w:rsidP="00105776">
            <w:pPr>
              <w:jc w:val="center"/>
              <w:rPr>
                <w:rFonts w:ascii="Times New Roman" w:hAnsi="Times New Roman"/>
                <w:b/>
                <w:sz w:val="22"/>
              </w:rPr>
            </w:pPr>
            <w:r w:rsidRPr="00ED1108">
              <w:rPr>
                <w:rFonts w:ascii="Times New Roman" w:hAnsi="Times New Roman"/>
                <w:b/>
                <w:sz w:val="22"/>
              </w:rPr>
              <w:t>Type of Additive</w:t>
            </w:r>
          </w:p>
        </w:tc>
        <w:tc>
          <w:tcPr>
            <w:tcW w:w="3120" w:type="dxa"/>
            <w:shd w:val="clear" w:color="auto" w:fill="E0E0E0"/>
          </w:tcPr>
          <w:p w:rsidR="0013521B" w:rsidRPr="00ED1108" w:rsidRDefault="0013521B" w:rsidP="00105776">
            <w:pPr>
              <w:jc w:val="center"/>
              <w:rPr>
                <w:rFonts w:ascii="Times New Roman" w:hAnsi="Times New Roman"/>
                <w:b/>
                <w:sz w:val="22"/>
              </w:rPr>
            </w:pPr>
            <w:r w:rsidRPr="00ED1108">
              <w:rPr>
                <w:rFonts w:ascii="Times New Roman" w:hAnsi="Times New Roman"/>
                <w:b/>
                <w:sz w:val="22"/>
              </w:rPr>
              <w:t>Comments</w:t>
            </w:r>
          </w:p>
        </w:tc>
      </w:tr>
      <w:tr w:rsidR="0013521B" w:rsidRPr="00ED1108" w:rsidTr="00105776">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r>
      <w:tr w:rsidR="0013521B" w:rsidRPr="00ED1108" w:rsidTr="00105776">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r>
      <w:tr w:rsidR="0013521B" w:rsidRPr="00ED1108" w:rsidTr="00105776">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r>
      <w:tr w:rsidR="0013521B" w:rsidRPr="00ED1108" w:rsidTr="00105776">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r>
      <w:tr w:rsidR="0013521B" w:rsidRPr="00ED1108" w:rsidTr="00105776">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r>
      <w:tr w:rsidR="0013521B" w:rsidRPr="00ED1108" w:rsidTr="00105776">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r>
      <w:tr w:rsidR="0013521B" w:rsidRPr="00ED1108" w:rsidTr="00105776">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r>
      <w:tr w:rsidR="0013521B" w:rsidRPr="00ED1108" w:rsidTr="00105776">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r>
      <w:tr w:rsidR="0013521B" w:rsidRPr="00ED1108" w:rsidTr="00105776">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r>
      <w:tr w:rsidR="0013521B" w:rsidRPr="00ED1108" w:rsidTr="00105776">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r>
      <w:tr w:rsidR="0013521B" w:rsidRPr="00ED1108" w:rsidTr="00105776">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r>
    </w:tbl>
    <w:p w:rsidR="0013521B" w:rsidRPr="00892F07" w:rsidRDefault="0013521B" w:rsidP="0013521B">
      <w:pPr>
        <w:rPr>
          <w:rFonts w:ascii="Times New Roman" w:hAnsi="Times New Roman"/>
          <w:sz w:val="22"/>
        </w:rPr>
      </w:pPr>
    </w:p>
    <w:p w:rsidR="0013521B" w:rsidRPr="00892F07" w:rsidRDefault="0013521B" w:rsidP="0013521B">
      <w:pPr>
        <w:rPr>
          <w:rFonts w:ascii="Times New Roman" w:hAnsi="Times New Roman"/>
          <w:sz w:val="22"/>
        </w:rPr>
      </w:pPr>
      <w:r w:rsidRPr="00892F07">
        <w:rPr>
          <w:rFonts w:ascii="Times New Roman" w:hAnsi="Times New Roman"/>
          <w:sz w:val="22"/>
        </w:rPr>
        <w:br w:type="page"/>
      </w:r>
      <w:r w:rsidRPr="00892F07">
        <w:rPr>
          <w:rFonts w:ascii="Times New Roman" w:hAnsi="Times New Roman"/>
          <w:sz w:val="22"/>
        </w:rPr>
        <w:lastRenderedPageBreak/>
        <w:t>Food item ____________________________</w:t>
      </w:r>
      <w:r w:rsidRPr="00892F07">
        <w:rPr>
          <w:rFonts w:ascii="Times New Roman" w:hAnsi="Times New Roman"/>
          <w:sz w:val="22"/>
        </w:rPr>
        <w:tab/>
        <w:t>Version of food ______________________________</w:t>
      </w:r>
    </w:p>
    <w:p w:rsidR="0013521B" w:rsidRPr="00892F07" w:rsidRDefault="0013521B" w:rsidP="0013521B">
      <w:pPr>
        <w:rPr>
          <w:rFonts w:ascii="Times New Roman" w:hAnsi="Times New Roman"/>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120"/>
        <w:gridCol w:w="3120"/>
        <w:gridCol w:w="3120"/>
      </w:tblGrid>
      <w:tr w:rsidR="0013521B" w:rsidRPr="00ED1108" w:rsidTr="00105776">
        <w:tc>
          <w:tcPr>
            <w:tcW w:w="3120" w:type="dxa"/>
            <w:shd w:val="clear" w:color="auto" w:fill="E0E0E0"/>
          </w:tcPr>
          <w:p w:rsidR="0013521B" w:rsidRPr="00ED1108" w:rsidRDefault="0013521B" w:rsidP="00105776">
            <w:pPr>
              <w:jc w:val="center"/>
              <w:rPr>
                <w:rFonts w:ascii="Times New Roman" w:hAnsi="Times New Roman"/>
                <w:b/>
                <w:sz w:val="22"/>
              </w:rPr>
            </w:pPr>
            <w:r w:rsidRPr="00ED1108">
              <w:rPr>
                <w:rFonts w:ascii="Times New Roman" w:hAnsi="Times New Roman"/>
                <w:b/>
                <w:sz w:val="22"/>
              </w:rPr>
              <w:t>Ingredient</w:t>
            </w:r>
          </w:p>
        </w:tc>
        <w:tc>
          <w:tcPr>
            <w:tcW w:w="3120" w:type="dxa"/>
            <w:shd w:val="clear" w:color="auto" w:fill="E0E0E0"/>
          </w:tcPr>
          <w:p w:rsidR="0013521B" w:rsidRPr="00ED1108" w:rsidRDefault="0013521B" w:rsidP="00105776">
            <w:pPr>
              <w:jc w:val="center"/>
              <w:rPr>
                <w:rFonts w:ascii="Times New Roman" w:hAnsi="Times New Roman"/>
                <w:b/>
                <w:sz w:val="22"/>
              </w:rPr>
            </w:pPr>
            <w:r w:rsidRPr="00ED1108">
              <w:rPr>
                <w:rFonts w:ascii="Times New Roman" w:hAnsi="Times New Roman"/>
                <w:b/>
                <w:sz w:val="22"/>
              </w:rPr>
              <w:t>Type of Additive</w:t>
            </w:r>
          </w:p>
        </w:tc>
        <w:tc>
          <w:tcPr>
            <w:tcW w:w="3120" w:type="dxa"/>
            <w:shd w:val="clear" w:color="auto" w:fill="E0E0E0"/>
          </w:tcPr>
          <w:p w:rsidR="0013521B" w:rsidRPr="00ED1108" w:rsidRDefault="0013521B" w:rsidP="00105776">
            <w:pPr>
              <w:jc w:val="center"/>
              <w:rPr>
                <w:rFonts w:ascii="Times New Roman" w:hAnsi="Times New Roman"/>
                <w:b/>
                <w:sz w:val="22"/>
              </w:rPr>
            </w:pPr>
            <w:r w:rsidRPr="00ED1108">
              <w:rPr>
                <w:rFonts w:ascii="Times New Roman" w:hAnsi="Times New Roman"/>
                <w:b/>
                <w:sz w:val="22"/>
              </w:rPr>
              <w:t>Comments</w:t>
            </w:r>
          </w:p>
        </w:tc>
      </w:tr>
      <w:tr w:rsidR="0013521B" w:rsidRPr="00ED1108" w:rsidTr="00105776">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r>
      <w:tr w:rsidR="0013521B" w:rsidRPr="00ED1108" w:rsidTr="00105776">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r>
      <w:tr w:rsidR="0013521B" w:rsidRPr="00ED1108" w:rsidTr="00105776">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r>
      <w:tr w:rsidR="0013521B" w:rsidRPr="00ED1108" w:rsidTr="00105776">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r>
      <w:tr w:rsidR="0013521B" w:rsidRPr="00ED1108" w:rsidTr="00105776">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r>
      <w:tr w:rsidR="0013521B" w:rsidRPr="00ED1108" w:rsidTr="00105776">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r>
      <w:tr w:rsidR="0013521B" w:rsidRPr="00ED1108" w:rsidTr="00105776">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r>
      <w:tr w:rsidR="0013521B" w:rsidRPr="00ED1108" w:rsidTr="00105776">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r>
      <w:tr w:rsidR="0013521B" w:rsidRPr="00ED1108" w:rsidTr="00105776">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r>
      <w:tr w:rsidR="0013521B" w:rsidRPr="00ED1108" w:rsidTr="00105776">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r>
      <w:tr w:rsidR="0013521B" w:rsidRPr="00ED1108" w:rsidTr="00105776">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r>
    </w:tbl>
    <w:p w:rsidR="0013521B" w:rsidRPr="00892F07" w:rsidRDefault="0013521B" w:rsidP="0013521B">
      <w:pPr>
        <w:rPr>
          <w:rFonts w:ascii="Times New Roman" w:hAnsi="Times New Roman"/>
          <w:sz w:val="22"/>
        </w:rPr>
      </w:pPr>
    </w:p>
    <w:p w:rsidR="0013521B" w:rsidRPr="00892F07" w:rsidRDefault="0013521B" w:rsidP="0013521B">
      <w:pPr>
        <w:rPr>
          <w:rFonts w:ascii="Times New Roman" w:hAnsi="Times New Roman"/>
          <w:sz w:val="22"/>
        </w:rPr>
      </w:pPr>
      <w:r w:rsidRPr="00892F07">
        <w:rPr>
          <w:rFonts w:ascii="Times New Roman" w:hAnsi="Times New Roman"/>
          <w:sz w:val="22"/>
        </w:rPr>
        <w:t>Food item ____________________________</w:t>
      </w:r>
      <w:r w:rsidRPr="00892F07">
        <w:rPr>
          <w:rFonts w:ascii="Times New Roman" w:hAnsi="Times New Roman"/>
          <w:sz w:val="22"/>
        </w:rPr>
        <w:tab/>
        <w:t>Version of food ______________________________</w:t>
      </w:r>
    </w:p>
    <w:p w:rsidR="0013521B" w:rsidRPr="00892F07" w:rsidRDefault="0013521B" w:rsidP="0013521B">
      <w:pPr>
        <w:rPr>
          <w:rFonts w:ascii="Times New Roman" w:hAnsi="Times New Roman"/>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120"/>
        <w:gridCol w:w="3120"/>
        <w:gridCol w:w="3120"/>
      </w:tblGrid>
      <w:tr w:rsidR="0013521B" w:rsidRPr="00ED1108" w:rsidTr="00105776">
        <w:tc>
          <w:tcPr>
            <w:tcW w:w="3120" w:type="dxa"/>
            <w:shd w:val="clear" w:color="auto" w:fill="E0E0E0"/>
          </w:tcPr>
          <w:p w:rsidR="0013521B" w:rsidRPr="00ED1108" w:rsidRDefault="0013521B" w:rsidP="00105776">
            <w:pPr>
              <w:jc w:val="center"/>
              <w:rPr>
                <w:rFonts w:ascii="Times New Roman" w:hAnsi="Times New Roman"/>
                <w:b/>
                <w:sz w:val="22"/>
              </w:rPr>
            </w:pPr>
            <w:r w:rsidRPr="00ED1108">
              <w:rPr>
                <w:rFonts w:ascii="Times New Roman" w:hAnsi="Times New Roman"/>
                <w:b/>
                <w:sz w:val="22"/>
              </w:rPr>
              <w:t>Ingredient</w:t>
            </w:r>
          </w:p>
        </w:tc>
        <w:tc>
          <w:tcPr>
            <w:tcW w:w="3120" w:type="dxa"/>
            <w:shd w:val="clear" w:color="auto" w:fill="E0E0E0"/>
          </w:tcPr>
          <w:p w:rsidR="0013521B" w:rsidRPr="00ED1108" w:rsidRDefault="0013521B" w:rsidP="00105776">
            <w:pPr>
              <w:jc w:val="center"/>
              <w:rPr>
                <w:rFonts w:ascii="Times New Roman" w:hAnsi="Times New Roman"/>
                <w:b/>
                <w:sz w:val="22"/>
              </w:rPr>
            </w:pPr>
            <w:r w:rsidRPr="00ED1108">
              <w:rPr>
                <w:rFonts w:ascii="Times New Roman" w:hAnsi="Times New Roman"/>
                <w:b/>
                <w:sz w:val="22"/>
              </w:rPr>
              <w:t>Type of Additive</w:t>
            </w:r>
          </w:p>
        </w:tc>
        <w:tc>
          <w:tcPr>
            <w:tcW w:w="3120" w:type="dxa"/>
            <w:shd w:val="clear" w:color="auto" w:fill="E0E0E0"/>
          </w:tcPr>
          <w:p w:rsidR="0013521B" w:rsidRPr="00ED1108" w:rsidRDefault="0013521B" w:rsidP="00105776">
            <w:pPr>
              <w:jc w:val="center"/>
              <w:rPr>
                <w:rFonts w:ascii="Times New Roman" w:hAnsi="Times New Roman"/>
                <w:b/>
                <w:sz w:val="22"/>
              </w:rPr>
            </w:pPr>
            <w:r w:rsidRPr="00ED1108">
              <w:rPr>
                <w:rFonts w:ascii="Times New Roman" w:hAnsi="Times New Roman"/>
                <w:b/>
                <w:sz w:val="22"/>
              </w:rPr>
              <w:t>Comments</w:t>
            </w:r>
          </w:p>
        </w:tc>
      </w:tr>
      <w:tr w:rsidR="0013521B" w:rsidRPr="00ED1108" w:rsidTr="00105776">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r>
      <w:tr w:rsidR="0013521B" w:rsidRPr="00ED1108" w:rsidTr="00105776">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r>
      <w:tr w:rsidR="0013521B" w:rsidRPr="00ED1108" w:rsidTr="00105776">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r>
      <w:tr w:rsidR="0013521B" w:rsidRPr="00ED1108" w:rsidTr="00105776">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r>
      <w:tr w:rsidR="0013521B" w:rsidRPr="00ED1108" w:rsidTr="00105776">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r>
      <w:tr w:rsidR="0013521B" w:rsidRPr="00ED1108" w:rsidTr="00105776">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r>
      <w:tr w:rsidR="0013521B" w:rsidRPr="00ED1108" w:rsidTr="00105776">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r>
      <w:tr w:rsidR="0013521B" w:rsidRPr="00ED1108" w:rsidTr="00105776">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r>
      <w:tr w:rsidR="0013521B" w:rsidRPr="00ED1108" w:rsidTr="00105776">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r>
      <w:tr w:rsidR="0013521B" w:rsidRPr="00ED1108" w:rsidTr="00105776">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r>
      <w:tr w:rsidR="0013521B" w:rsidRPr="00ED1108" w:rsidTr="00105776">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c>
          <w:tcPr>
            <w:tcW w:w="3120" w:type="dxa"/>
          </w:tcPr>
          <w:p w:rsidR="0013521B" w:rsidRPr="00ED1108" w:rsidRDefault="0013521B" w:rsidP="00105776">
            <w:pPr>
              <w:spacing w:line="360" w:lineRule="auto"/>
              <w:rPr>
                <w:rFonts w:ascii="Times New Roman" w:hAnsi="Times New Roman"/>
                <w:sz w:val="22"/>
              </w:rPr>
            </w:pPr>
          </w:p>
        </w:tc>
      </w:tr>
    </w:tbl>
    <w:p w:rsidR="0013521B" w:rsidRPr="00892F07" w:rsidRDefault="0013521B" w:rsidP="0013521B">
      <w:pPr>
        <w:rPr>
          <w:rFonts w:ascii="Times New Roman" w:hAnsi="Times New Roman"/>
          <w:sz w:val="22"/>
        </w:rPr>
      </w:pPr>
    </w:p>
    <w:p w:rsidR="0013521B" w:rsidRPr="00892F07" w:rsidRDefault="0013521B" w:rsidP="0013521B">
      <w:pPr>
        <w:rPr>
          <w:rFonts w:ascii="Times New Roman" w:hAnsi="Times New Roman"/>
          <w:b/>
          <w:i/>
          <w:sz w:val="24"/>
        </w:rPr>
      </w:pPr>
      <w:r w:rsidRPr="00892F07">
        <w:rPr>
          <w:rFonts w:ascii="Times New Roman" w:hAnsi="Times New Roman"/>
          <w:b/>
          <w:i/>
          <w:sz w:val="24"/>
        </w:rPr>
        <w:br w:type="page"/>
      </w:r>
      <w:r w:rsidRPr="00892F07">
        <w:rPr>
          <w:rFonts w:ascii="Times New Roman" w:hAnsi="Times New Roman"/>
          <w:b/>
          <w:i/>
          <w:sz w:val="24"/>
        </w:rPr>
        <w:lastRenderedPageBreak/>
        <w:t xml:space="preserve">Types of Additives: </w:t>
      </w:r>
    </w:p>
    <w:p w:rsidR="0013521B" w:rsidRPr="00892F07" w:rsidRDefault="0013521B" w:rsidP="0013521B">
      <w:pPr>
        <w:rPr>
          <w:rFonts w:ascii="Times New Roman" w:hAnsi="Times New Roman"/>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620"/>
        <w:gridCol w:w="7740"/>
      </w:tblGrid>
      <w:tr w:rsidR="0013521B" w:rsidRPr="00ED1108" w:rsidTr="00105776">
        <w:tc>
          <w:tcPr>
            <w:tcW w:w="1620" w:type="dxa"/>
            <w:shd w:val="clear" w:color="auto" w:fill="E0E0E0"/>
          </w:tcPr>
          <w:p w:rsidR="0013521B" w:rsidRPr="00ED1108" w:rsidRDefault="0013521B" w:rsidP="00105776">
            <w:pPr>
              <w:rPr>
                <w:rFonts w:ascii="Times New Roman" w:hAnsi="Times New Roman"/>
                <w:b/>
                <w:sz w:val="22"/>
              </w:rPr>
            </w:pPr>
            <w:r w:rsidRPr="00ED1108">
              <w:rPr>
                <w:rFonts w:ascii="Times New Roman" w:hAnsi="Times New Roman"/>
                <w:b/>
                <w:sz w:val="22"/>
              </w:rPr>
              <w:t>Preservatives</w:t>
            </w:r>
          </w:p>
        </w:tc>
        <w:tc>
          <w:tcPr>
            <w:tcW w:w="7740" w:type="dxa"/>
          </w:tcPr>
          <w:p w:rsidR="0013521B" w:rsidRDefault="0013521B" w:rsidP="00105776">
            <w:pPr>
              <w:spacing w:after="120"/>
              <w:rPr>
                <w:rFonts w:ascii="Times New Roman" w:hAnsi="Times New Roman"/>
                <w:sz w:val="22"/>
              </w:rPr>
            </w:pPr>
            <w:r w:rsidRPr="00ED1108">
              <w:rPr>
                <w:rFonts w:ascii="Times New Roman" w:hAnsi="Times New Roman"/>
                <w:sz w:val="22"/>
              </w:rPr>
              <w:t>BHA or BHT preserves the oils in foods to prevent them from tasting bad. Sodium nitrates are used to preserve the flavor and color of prepared deli meats</w:t>
            </w:r>
            <w:r>
              <w:rPr>
                <w:rFonts w:ascii="Times New Roman" w:hAnsi="Times New Roman"/>
                <w:sz w:val="22"/>
              </w:rPr>
              <w:t xml:space="preserve"> as well as inhibit the growth of harmful bacteria.</w:t>
            </w:r>
          </w:p>
          <w:p w:rsidR="0013521B" w:rsidRPr="00ED1108" w:rsidRDefault="0013521B" w:rsidP="00105776">
            <w:pPr>
              <w:spacing w:after="120"/>
              <w:rPr>
                <w:rFonts w:ascii="Times New Roman" w:hAnsi="Times New Roman"/>
                <w:sz w:val="22"/>
              </w:rPr>
            </w:pPr>
            <w:r>
              <w:rPr>
                <w:rFonts w:ascii="Times New Roman" w:hAnsi="Times New Roman"/>
                <w:sz w:val="22"/>
              </w:rPr>
              <w:t xml:space="preserve">Sulfites prevent oxidation in may processed foods, wine, and some drugs. </w:t>
            </w:r>
            <w:r w:rsidRPr="00ED1108">
              <w:rPr>
                <w:rFonts w:ascii="Times New Roman" w:hAnsi="Times New Roman"/>
                <w:sz w:val="22"/>
              </w:rPr>
              <w:t>Sulfites are used to keep dried pr</w:t>
            </w:r>
            <w:r>
              <w:rPr>
                <w:rFonts w:ascii="Times New Roman" w:hAnsi="Times New Roman"/>
                <w:sz w:val="22"/>
              </w:rPr>
              <w:t xml:space="preserve">oduce from getting discolored. </w:t>
            </w:r>
          </w:p>
        </w:tc>
      </w:tr>
      <w:tr w:rsidR="0013521B" w:rsidRPr="00ED1108" w:rsidTr="00105776">
        <w:tc>
          <w:tcPr>
            <w:tcW w:w="1620" w:type="dxa"/>
            <w:shd w:val="clear" w:color="auto" w:fill="E0E0E0"/>
          </w:tcPr>
          <w:p w:rsidR="0013521B" w:rsidRPr="00ED1108" w:rsidRDefault="0013521B" w:rsidP="00105776">
            <w:pPr>
              <w:rPr>
                <w:rFonts w:ascii="Times New Roman" w:hAnsi="Times New Roman"/>
                <w:b/>
                <w:sz w:val="22"/>
              </w:rPr>
            </w:pPr>
            <w:r w:rsidRPr="00ED1108">
              <w:rPr>
                <w:rFonts w:ascii="Times New Roman" w:hAnsi="Times New Roman"/>
                <w:b/>
                <w:sz w:val="22"/>
              </w:rPr>
              <w:t>Artificial Colors</w:t>
            </w:r>
          </w:p>
        </w:tc>
        <w:tc>
          <w:tcPr>
            <w:tcW w:w="7740" w:type="dxa"/>
          </w:tcPr>
          <w:p w:rsidR="0013521B" w:rsidRPr="00ED1108" w:rsidRDefault="0013521B" w:rsidP="00105776">
            <w:pPr>
              <w:spacing w:after="120"/>
              <w:rPr>
                <w:rFonts w:ascii="Times New Roman" w:hAnsi="Times New Roman"/>
                <w:sz w:val="22"/>
              </w:rPr>
            </w:pPr>
            <w:r w:rsidRPr="00ED1108">
              <w:rPr>
                <w:rFonts w:ascii="Times New Roman" w:hAnsi="Times New Roman"/>
                <w:sz w:val="22"/>
              </w:rPr>
              <w:t>Blue 1 &amp; 2, Citrus Red 2, Green 3, Red 3 &amp; 40, Yellow 5 &amp; 6 are used to give foods a more desirable or striking appearance.</w:t>
            </w:r>
          </w:p>
        </w:tc>
      </w:tr>
      <w:tr w:rsidR="0013521B" w:rsidRPr="00ED1108" w:rsidTr="00105776">
        <w:tc>
          <w:tcPr>
            <w:tcW w:w="1620" w:type="dxa"/>
            <w:shd w:val="clear" w:color="auto" w:fill="E0E0E0"/>
          </w:tcPr>
          <w:p w:rsidR="0013521B" w:rsidRPr="00ED1108" w:rsidRDefault="0013521B" w:rsidP="00105776">
            <w:pPr>
              <w:rPr>
                <w:rFonts w:ascii="Times New Roman" w:hAnsi="Times New Roman"/>
                <w:b/>
                <w:sz w:val="22"/>
              </w:rPr>
            </w:pPr>
            <w:r w:rsidRPr="00ED1108">
              <w:rPr>
                <w:rFonts w:ascii="Times New Roman" w:hAnsi="Times New Roman"/>
                <w:b/>
                <w:sz w:val="22"/>
              </w:rPr>
              <w:t>Gums</w:t>
            </w:r>
          </w:p>
        </w:tc>
        <w:tc>
          <w:tcPr>
            <w:tcW w:w="7740" w:type="dxa"/>
          </w:tcPr>
          <w:p w:rsidR="0013521B" w:rsidRPr="00ED1108" w:rsidRDefault="0013521B" w:rsidP="00105776">
            <w:pPr>
              <w:spacing w:after="120"/>
              <w:rPr>
                <w:rFonts w:ascii="Times New Roman" w:hAnsi="Times New Roman"/>
                <w:sz w:val="22"/>
              </w:rPr>
            </w:pPr>
            <w:r w:rsidRPr="00ED1108">
              <w:rPr>
                <w:rFonts w:ascii="Times New Roman" w:hAnsi="Times New Roman"/>
                <w:sz w:val="22"/>
              </w:rPr>
              <w:t>Carrageenan, guar, locust bean, or xanthans are used to thicken and keep foods from separating.</w:t>
            </w:r>
          </w:p>
        </w:tc>
      </w:tr>
      <w:tr w:rsidR="0013521B" w:rsidRPr="00ED1108" w:rsidTr="00105776">
        <w:tc>
          <w:tcPr>
            <w:tcW w:w="1620" w:type="dxa"/>
            <w:shd w:val="clear" w:color="auto" w:fill="E0E0E0"/>
          </w:tcPr>
          <w:p w:rsidR="0013521B" w:rsidRPr="00ED1108" w:rsidRDefault="0013521B" w:rsidP="00105776">
            <w:pPr>
              <w:rPr>
                <w:rFonts w:ascii="Times New Roman" w:hAnsi="Times New Roman"/>
                <w:b/>
                <w:sz w:val="22"/>
              </w:rPr>
            </w:pPr>
            <w:r>
              <w:rPr>
                <w:rFonts w:ascii="Times New Roman" w:hAnsi="Times New Roman"/>
                <w:b/>
                <w:sz w:val="22"/>
              </w:rPr>
              <w:t>Nonnutritive</w:t>
            </w:r>
            <w:r w:rsidRPr="00ED1108">
              <w:rPr>
                <w:rFonts w:ascii="Times New Roman" w:hAnsi="Times New Roman"/>
                <w:b/>
                <w:sz w:val="22"/>
              </w:rPr>
              <w:t xml:space="preserve"> Sweeteners</w:t>
            </w:r>
          </w:p>
        </w:tc>
        <w:tc>
          <w:tcPr>
            <w:tcW w:w="7740" w:type="dxa"/>
          </w:tcPr>
          <w:p w:rsidR="0013521B" w:rsidRPr="00ED1108" w:rsidRDefault="0013521B" w:rsidP="00105776">
            <w:pPr>
              <w:spacing w:after="120"/>
              <w:rPr>
                <w:rFonts w:ascii="Times New Roman" w:hAnsi="Times New Roman"/>
                <w:sz w:val="22"/>
              </w:rPr>
            </w:pPr>
            <w:r w:rsidRPr="00ED1108">
              <w:rPr>
                <w:rFonts w:ascii="Times New Roman" w:hAnsi="Times New Roman"/>
                <w:sz w:val="22"/>
              </w:rPr>
              <w:t>Aspartame, saccharin, mannitol, stevia, sorbitol, or sucrolose provide</w:t>
            </w:r>
            <w:r>
              <w:rPr>
                <w:rFonts w:ascii="Times New Roman" w:hAnsi="Times New Roman"/>
                <w:sz w:val="22"/>
              </w:rPr>
              <w:t>s</w:t>
            </w:r>
            <w:r w:rsidRPr="00ED1108">
              <w:rPr>
                <w:rFonts w:ascii="Times New Roman" w:hAnsi="Times New Roman"/>
                <w:sz w:val="22"/>
              </w:rPr>
              <w:t xml:space="preserve"> a high level of sweetening power for a small amount. This reduces the calories in a food</w:t>
            </w:r>
            <w:r>
              <w:rPr>
                <w:rFonts w:ascii="Times New Roman" w:hAnsi="Times New Roman"/>
                <w:sz w:val="22"/>
              </w:rPr>
              <w:t xml:space="preserve"> (see Table 12-15).</w:t>
            </w:r>
          </w:p>
        </w:tc>
      </w:tr>
      <w:tr w:rsidR="0013521B" w:rsidRPr="00ED1108" w:rsidTr="00105776">
        <w:tc>
          <w:tcPr>
            <w:tcW w:w="1620" w:type="dxa"/>
            <w:shd w:val="clear" w:color="auto" w:fill="E0E0E0"/>
          </w:tcPr>
          <w:p w:rsidR="0013521B" w:rsidRPr="00ED1108" w:rsidRDefault="0013521B" w:rsidP="00105776">
            <w:pPr>
              <w:rPr>
                <w:rFonts w:ascii="Times New Roman" w:hAnsi="Times New Roman"/>
                <w:b/>
                <w:sz w:val="22"/>
              </w:rPr>
            </w:pPr>
            <w:r w:rsidRPr="00ED1108">
              <w:rPr>
                <w:rFonts w:ascii="Times New Roman" w:hAnsi="Times New Roman"/>
                <w:b/>
                <w:sz w:val="22"/>
              </w:rPr>
              <w:t>Sweeteners</w:t>
            </w:r>
          </w:p>
        </w:tc>
        <w:tc>
          <w:tcPr>
            <w:tcW w:w="7740" w:type="dxa"/>
          </w:tcPr>
          <w:p w:rsidR="0013521B" w:rsidRPr="00ED1108" w:rsidRDefault="0013521B" w:rsidP="00105776">
            <w:pPr>
              <w:spacing w:after="120"/>
              <w:rPr>
                <w:rFonts w:ascii="Times New Roman" w:hAnsi="Times New Roman"/>
                <w:sz w:val="22"/>
              </w:rPr>
            </w:pPr>
            <w:r w:rsidRPr="00ED1108">
              <w:rPr>
                <w:rFonts w:ascii="Times New Roman" w:hAnsi="Times New Roman"/>
                <w:sz w:val="22"/>
              </w:rPr>
              <w:t>High</w:t>
            </w:r>
            <w:r w:rsidRPr="00ED1108" w:rsidDel="002174E1">
              <w:rPr>
                <w:rFonts w:ascii="Times New Roman" w:hAnsi="Times New Roman"/>
                <w:sz w:val="22"/>
              </w:rPr>
              <w:t>-</w:t>
            </w:r>
            <w:r w:rsidRPr="00ED1108">
              <w:rPr>
                <w:rFonts w:ascii="Times New Roman" w:hAnsi="Times New Roman"/>
                <w:sz w:val="22"/>
              </w:rPr>
              <w:t>fructose corn syrup or corn syrups are used in food to give them sweetness at a reasonable cost to the food manufacturer. These additives do add calories to the food.</w:t>
            </w:r>
          </w:p>
        </w:tc>
      </w:tr>
      <w:tr w:rsidR="0013521B" w:rsidRPr="00ED1108" w:rsidTr="00105776">
        <w:tc>
          <w:tcPr>
            <w:tcW w:w="1620" w:type="dxa"/>
            <w:shd w:val="clear" w:color="auto" w:fill="E0E0E0"/>
          </w:tcPr>
          <w:p w:rsidR="0013521B" w:rsidRPr="00ED1108" w:rsidRDefault="0013521B" w:rsidP="00105776">
            <w:pPr>
              <w:rPr>
                <w:rFonts w:ascii="Times New Roman" w:hAnsi="Times New Roman"/>
                <w:b/>
                <w:sz w:val="22"/>
              </w:rPr>
            </w:pPr>
            <w:r w:rsidRPr="00ED1108">
              <w:rPr>
                <w:rFonts w:ascii="Times New Roman" w:hAnsi="Times New Roman"/>
                <w:b/>
                <w:sz w:val="22"/>
              </w:rPr>
              <w:t>Olestra</w:t>
            </w:r>
          </w:p>
        </w:tc>
        <w:tc>
          <w:tcPr>
            <w:tcW w:w="7740" w:type="dxa"/>
          </w:tcPr>
          <w:p w:rsidR="0013521B" w:rsidRPr="00ED1108" w:rsidRDefault="0013521B" w:rsidP="00105776">
            <w:pPr>
              <w:spacing w:after="120"/>
              <w:rPr>
                <w:rFonts w:ascii="Times New Roman" w:hAnsi="Times New Roman"/>
                <w:sz w:val="22"/>
              </w:rPr>
            </w:pPr>
            <w:r w:rsidRPr="00ED1108">
              <w:rPr>
                <w:rFonts w:ascii="Times New Roman" w:hAnsi="Times New Roman"/>
                <w:sz w:val="22"/>
              </w:rPr>
              <w:t>A fat substitute that gives foods a “fatty” feel without the calories.</w:t>
            </w:r>
          </w:p>
        </w:tc>
      </w:tr>
      <w:tr w:rsidR="0013521B" w:rsidRPr="00ED1108" w:rsidTr="00105776">
        <w:tc>
          <w:tcPr>
            <w:tcW w:w="1620" w:type="dxa"/>
            <w:shd w:val="clear" w:color="auto" w:fill="E0E0E0"/>
          </w:tcPr>
          <w:p w:rsidR="0013521B" w:rsidRPr="00ED1108" w:rsidRDefault="0013521B" w:rsidP="00105776">
            <w:pPr>
              <w:rPr>
                <w:rFonts w:ascii="Times New Roman" w:hAnsi="Times New Roman"/>
                <w:b/>
                <w:sz w:val="22"/>
              </w:rPr>
            </w:pPr>
            <w:r w:rsidRPr="00ED1108">
              <w:rPr>
                <w:rFonts w:ascii="Times New Roman" w:hAnsi="Times New Roman"/>
                <w:b/>
                <w:sz w:val="22"/>
              </w:rPr>
              <w:t>Vitamins and Minerals</w:t>
            </w:r>
          </w:p>
        </w:tc>
        <w:tc>
          <w:tcPr>
            <w:tcW w:w="7740" w:type="dxa"/>
          </w:tcPr>
          <w:p w:rsidR="0013521B" w:rsidRPr="00ED1108" w:rsidRDefault="0013521B" w:rsidP="00105776">
            <w:pPr>
              <w:spacing w:after="120"/>
              <w:rPr>
                <w:rFonts w:ascii="Times New Roman" w:hAnsi="Times New Roman"/>
                <w:sz w:val="22"/>
              </w:rPr>
            </w:pPr>
            <w:r w:rsidRPr="00ED1108">
              <w:rPr>
                <w:rFonts w:ascii="Times New Roman" w:hAnsi="Times New Roman"/>
                <w:sz w:val="22"/>
              </w:rPr>
              <w:t xml:space="preserve">Many enriched foods such as baked goods have additional vitamins or minerals added to increase their nutrient content. </w:t>
            </w:r>
          </w:p>
          <w:p w:rsidR="0013521B" w:rsidRPr="00ED1108" w:rsidRDefault="0013521B" w:rsidP="00105776">
            <w:pPr>
              <w:spacing w:after="120"/>
              <w:rPr>
                <w:rFonts w:ascii="Times New Roman" w:hAnsi="Times New Roman"/>
                <w:sz w:val="22"/>
              </w:rPr>
            </w:pPr>
            <w:r w:rsidRPr="00ED1108">
              <w:rPr>
                <w:rFonts w:ascii="Times New Roman" w:hAnsi="Times New Roman"/>
                <w:sz w:val="22"/>
              </w:rPr>
              <w:t>Beta-carotene or retinal (vitamin A), alpha-tocopherol (vitamin E), ascorbic acid (vitamin C), and thiamin mononitrate (vitamin B</w:t>
            </w:r>
            <w:r w:rsidRPr="00ED1108">
              <w:rPr>
                <w:rFonts w:ascii="Times New Roman" w:hAnsi="Times New Roman"/>
                <w:sz w:val="22"/>
                <w:vertAlign w:val="subscript"/>
              </w:rPr>
              <w:t>1</w:t>
            </w:r>
            <w:r w:rsidRPr="00ED1108">
              <w:rPr>
                <w:rFonts w:ascii="Times New Roman" w:hAnsi="Times New Roman"/>
                <w:sz w:val="22"/>
              </w:rPr>
              <w:t xml:space="preserve">) are examples of added vitamins. </w:t>
            </w:r>
          </w:p>
          <w:p w:rsidR="0013521B" w:rsidRPr="00ED1108" w:rsidRDefault="0013521B" w:rsidP="00105776">
            <w:pPr>
              <w:spacing w:after="120"/>
              <w:rPr>
                <w:rFonts w:ascii="Times New Roman" w:hAnsi="Times New Roman"/>
                <w:sz w:val="22"/>
              </w:rPr>
            </w:pPr>
            <w:r w:rsidRPr="00ED1108">
              <w:rPr>
                <w:rFonts w:ascii="Times New Roman" w:hAnsi="Times New Roman"/>
                <w:sz w:val="22"/>
              </w:rPr>
              <w:t>Phosphates and sodium chloride are found in foods.</w:t>
            </w:r>
          </w:p>
        </w:tc>
      </w:tr>
    </w:tbl>
    <w:p w:rsidR="0013521B" w:rsidRPr="00892F07" w:rsidRDefault="0013521B" w:rsidP="0013521B">
      <w:pPr>
        <w:rPr>
          <w:rFonts w:ascii="Times New Roman" w:hAnsi="Times New Roman"/>
          <w:sz w:val="22"/>
        </w:rPr>
      </w:pPr>
    </w:p>
    <w:p w:rsidR="0013521B" w:rsidRPr="00892F07" w:rsidRDefault="0013521B" w:rsidP="0013521B">
      <w:pPr>
        <w:rPr>
          <w:rFonts w:ascii="Times New Roman" w:hAnsi="Times New Roman"/>
          <w:sz w:val="22"/>
        </w:rPr>
      </w:pPr>
      <w:r w:rsidRPr="00892F07">
        <w:rPr>
          <w:rFonts w:ascii="Times New Roman" w:hAnsi="Times New Roman"/>
          <w:sz w:val="22"/>
        </w:rPr>
        <w:t>There are other additives and more types than what are listed above.</w:t>
      </w:r>
    </w:p>
    <w:p w:rsidR="0013521B" w:rsidRPr="00892F07" w:rsidRDefault="0013521B" w:rsidP="0013521B">
      <w:pPr>
        <w:rPr>
          <w:rFonts w:ascii="Times New Roman" w:hAnsi="Times New Roman"/>
          <w:sz w:val="22"/>
        </w:rPr>
      </w:pPr>
    </w:p>
    <w:p w:rsidR="0013521B" w:rsidRPr="00892F07" w:rsidRDefault="0013521B" w:rsidP="0013521B">
      <w:pPr>
        <w:rPr>
          <w:rFonts w:ascii="Times New Roman" w:hAnsi="Times New Roman"/>
          <w:sz w:val="22"/>
        </w:rPr>
      </w:pPr>
    </w:p>
    <w:p w:rsidR="0013521B" w:rsidRPr="00892F07" w:rsidRDefault="0013521B" w:rsidP="0013521B">
      <w:pPr>
        <w:rPr>
          <w:rFonts w:ascii="Times New Roman" w:hAnsi="Times New Roman"/>
          <w:b/>
          <w:sz w:val="22"/>
        </w:rPr>
      </w:pPr>
      <w:r w:rsidRPr="00892F07">
        <w:rPr>
          <w:rFonts w:ascii="Times New Roman" w:hAnsi="Times New Roman"/>
          <w:b/>
          <w:sz w:val="22"/>
        </w:rPr>
        <w:t>References:</w:t>
      </w:r>
    </w:p>
    <w:p w:rsidR="0013521B" w:rsidRPr="00892F07" w:rsidRDefault="0013521B" w:rsidP="0013521B">
      <w:pPr>
        <w:rPr>
          <w:rFonts w:ascii="Times New Roman" w:hAnsi="Times New Roman"/>
          <w:sz w:val="22"/>
        </w:rPr>
      </w:pPr>
    </w:p>
    <w:p w:rsidR="0013521B" w:rsidRPr="00892F07" w:rsidRDefault="0013521B" w:rsidP="0013521B">
      <w:pPr>
        <w:rPr>
          <w:rFonts w:ascii="Times New Roman" w:hAnsi="Times New Roman"/>
          <w:sz w:val="22"/>
        </w:rPr>
      </w:pPr>
      <w:r w:rsidRPr="00892F07">
        <w:rPr>
          <w:rFonts w:ascii="Times New Roman" w:hAnsi="Times New Roman"/>
          <w:sz w:val="22"/>
        </w:rPr>
        <w:t>“CSPI’s Guide to Food Additives” on the website at www.cspinet.org.</w:t>
      </w:r>
    </w:p>
    <w:p w:rsidR="0013521B" w:rsidRPr="00892F07" w:rsidRDefault="0013521B" w:rsidP="0013521B">
      <w:pPr>
        <w:rPr>
          <w:rFonts w:ascii="Times New Roman" w:hAnsi="Times New Roman"/>
          <w:sz w:val="22"/>
        </w:rPr>
      </w:pPr>
    </w:p>
    <w:p w:rsidR="0013521B" w:rsidRPr="00892F07" w:rsidRDefault="0013521B" w:rsidP="0013521B">
      <w:pPr>
        <w:rPr>
          <w:rFonts w:ascii="Times New Roman" w:hAnsi="Times New Roman"/>
          <w:sz w:val="22"/>
        </w:rPr>
      </w:pPr>
      <w:r w:rsidRPr="00892F07">
        <w:rPr>
          <w:rFonts w:ascii="Times New Roman" w:hAnsi="Times New Roman"/>
          <w:sz w:val="22"/>
        </w:rPr>
        <w:t xml:space="preserve">Girard-Eberle, Suzanne, Common Food Additives: Safe at the Plate. </w:t>
      </w:r>
      <w:r w:rsidRPr="00892F07">
        <w:rPr>
          <w:rFonts w:ascii="Times New Roman" w:hAnsi="Times New Roman"/>
          <w:i/>
          <w:sz w:val="22"/>
        </w:rPr>
        <w:t>Delicious Living</w:t>
      </w:r>
      <w:r w:rsidRPr="00892F07">
        <w:rPr>
          <w:rFonts w:ascii="Times New Roman" w:hAnsi="Times New Roman"/>
          <w:sz w:val="22"/>
        </w:rPr>
        <w:t xml:space="preserve"> Dec00.</w:t>
      </w:r>
    </w:p>
    <w:p w:rsidR="0039493F" w:rsidRDefault="0039493F"/>
    <w:sectPr w:rsidR="00394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21B"/>
    <w:rsid w:val="0013521B"/>
    <w:rsid w:val="0039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21B"/>
    <w:pPr>
      <w:spacing w:after="0" w:line="240" w:lineRule="auto"/>
    </w:pPr>
    <w:rPr>
      <w:rFonts w:ascii="Palatino Linotype" w:eastAsia="Times New Roman" w:hAnsi="Palatino Linotype"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21B"/>
    <w:pPr>
      <w:spacing w:after="0" w:line="240" w:lineRule="auto"/>
    </w:pPr>
    <w:rPr>
      <w:rFonts w:ascii="Palatino Linotype" w:eastAsia="Times New Roman" w:hAnsi="Palatino Linotype"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3209</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CCL</dc:creator>
  <cp:lastModifiedBy>CCL</cp:lastModifiedBy>
  <cp:revision>1</cp:revision>
  <dcterms:created xsi:type="dcterms:W3CDTF">2015-03-29T01:15:00Z</dcterms:created>
  <dcterms:modified xsi:type="dcterms:W3CDTF">2015-03-29T01:15:00Z</dcterms:modified>
</cp:coreProperties>
</file>