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91" w:rsidRPr="009979B6" w:rsidRDefault="00164C91" w:rsidP="00164C91">
      <w:pPr>
        <w:rPr>
          <w:b/>
          <w:sz w:val="20"/>
        </w:rPr>
      </w:pPr>
      <w:r>
        <w:rPr>
          <w:b/>
          <w:sz w:val="20"/>
        </w:rPr>
        <w:t>QUESTION: 17</w:t>
      </w:r>
    </w:p>
    <w:p w:rsidR="00164C91" w:rsidRDefault="00164C91" w:rsidP="00164C91">
      <w:pPr>
        <w:rPr>
          <w:sz w:val="20"/>
        </w:rPr>
      </w:pPr>
      <w:r>
        <w:rPr>
          <w:sz w:val="20"/>
        </w:rPr>
        <w:t>Automobiles arrive at the drive-through window at a post office at the rate of 4 every 10 minutes. The average service time is 2 minutes. The Poisson distribution is appropriate for the arrival rate and service times are exponentially distributed.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average time a car is in the system?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average number of cars in the system?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average time cars spend waiting to receive service?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average number of cars in line behind the customer receiving service?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probability that there are no cars at the window?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percentage of the time is the postal clerk busy?</w:t>
      </w:r>
    </w:p>
    <w:p w:rsidR="00164C91" w:rsidRDefault="00164C91" w:rsidP="00164C91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What is the probability that there are exactly two cars in the system?</w:t>
      </w:r>
    </w:p>
    <w:p w:rsidR="00164C91" w:rsidRPr="005A64E5" w:rsidRDefault="00164C91" w:rsidP="00164C91">
      <w:pPr>
        <w:ind w:left="360"/>
        <w:rPr>
          <w:sz w:val="20"/>
        </w:rPr>
      </w:pPr>
    </w:p>
    <w:p w:rsidR="00C47232" w:rsidRDefault="00C47232"/>
    <w:sectPr w:rsidR="00C47232" w:rsidSect="00C47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798E"/>
    <w:multiLevelType w:val="hybridMultilevel"/>
    <w:tmpl w:val="3E32864E"/>
    <w:lvl w:ilvl="0" w:tplc="51629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B784F"/>
    <w:rsid w:val="00164C91"/>
    <w:rsid w:val="001B784F"/>
    <w:rsid w:val="00C4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HP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Bertrand</dc:creator>
  <cp:lastModifiedBy>Steve Bertrand</cp:lastModifiedBy>
  <cp:revision>2</cp:revision>
  <dcterms:created xsi:type="dcterms:W3CDTF">2017-03-22T18:31:00Z</dcterms:created>
  <dcterms:modified xsi:type="dcterms:W3CDTF">2017-03-22T18:31:00Z</dcterms:modified>
</cp:coreProperties>
</file>