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BE" w:rsidRPr="00BC71FF" w:rsidRDefault="00AB70BE" w:rsidP="003045E5">
      <w:pPr>
        <w:spacing w:line="480" w:lineRule="auto"/>
        <w:jc w:val="center"/>
        <w:rPr>
          <w:rFonts w:ascii="Times New Roman" w:hAnsi="Times New Roman" w:cs="Times New Roman"/>
          <w:sz w:val="24"/>
          <w:szCs w:val="24"/>
        </w:rPr>
      </w:pPr>
    </w:p>
    <w:p w:rsidR="00AB70BE" w:rsidRPr="00BC71FF" w:rsidRDefault="00AB70BE" w:rsidP="003045E5">
      <w:pPr>
        <w:spacing w:line="480" w:lineRule="auto"/>
        <w:jc w:val="center"/>
        <w:rPr>
          <w:rFonts w:ascii="Times New Roman" w:hAnsi="Times New Roman" w:cs="Times New Roman"/>
          <w:sz w:val="24"/>
          <w:szCs w:val="24"/>
        </w:rPr>
      </w:pPr>
    </w:p>
    <w:p w:rsidR="00AB70BE" w:rsidRPr="00BC71FF" w:rsidRDefault="00AB70BE" w:rsidP="003045E5">
      <w:pPr>
        <w:spacing w:line="480" w:lineRule="auto"/>
        <w:jc w:val="center"/>
        <w:rPr>
          <w:rFonts w:ascii="Times New Roman" w:hAnsi="Times New Roman" w:cs="Times New Roman"/>
          <w:sz w:val="24"/>
          <w:szCs w:val="24"/>
        </w:rPr>
      </w:pPr>
    </w:p>
    <w:p w:rsidR="00AB70BE" w:rsidRDefault="00AB70BE" w:rsidP="003045E5">
      <w:pPr>
        <w:spacing w:line="480" w:lineRule="auto"/>
        <w:jc w:val="center"/>
        <w:rPr>
          <w:rFonts w:ascii="Times New Roman" w:hAnsi="Times New Roman" w:cs="Times New Roman"/>
          <w:sz w:val="24"/>
          <w:szCs w:val="24"/>
        </w:rPr>
      </w:pPr>
    </w:p>
    <w:p w:rsidR="002C7663" w:rsidRPr="00BC71FF" w:rsidRDefault="002C7663" w:rsidP="003045E5">
      <w:pPr>
        <w:spacing w:line="480" w:lineRule="auto"/>
        <w:jc w:val="center"/>
        <w:rPr>
          <w:rFonts w:ascii="Times New Roman" w:hAnsi="Times New Roman" w:cs="Times New Roman"/>
          <w:sz w:val="24"/>
          <w:szCs w:val="24"/>
        </w:rPr>
      </w:pPr>
    </w:p>
    <w:p w:rsidR="00AB70BE" w:rsidRPr="002C7663" w:rsidRDefault="00AB70BE" w:rsidP="003045E5">
      <w:pPr>
        <w:spacing w:line="480" w:lineRule="auto"/>
        <w:jc w:val="center"/>
        <w:rPr>
          <w:rFonts w:ascii="Times New Roman" w:hAnsi="Times New Roman" w:cs="Times New Roman"/>
          <w:sz w:val="24"/>
          <w:szCs w:val="24"/>
        </w:rPr>
      </w:pPr>
    </w:p>
    <w:p w:rsidR="00AB70BE" w:rsidRPr="002C7663" w:rsidRDefault="00AB70BE" w:rsidP="003045E5">
      <w:pPr>
        <w:spacing w:line="480" w:lineRule="auto"/>
        <w:jc w:val="center"/>
        <w:rPr>
          <w:rFonts w:ascii="Times New Roman" w:hAnsi="Times New Roman" w:cs="Times New Roman"/>
          <w:sz w:val="24"/>
          <w:szCs w:val="24"/>
        </w:rPr>
      </w:pPr>
    </w:p>
    <w:p w:rsidR="00AB70BE" w:rsidRPr="002C7663" w:rsidRDefault="00AB70BE" w:rsidP="003045E5">
      <w:pPr>
        <w:spacing w:line="480" w:lineRule="auto"/>
        <w:jc w:val="center"/>
        <w:rPr>
          <w:rFonts w:ascii="Times New Roman" w:eastAsia="Times New Roman" w:hAnsi="Times New Roman" w:cs="Times New Roman"/>
          <w:sz w:val="24"/>
          <w:szCs w:val="24"/>
        </w:rPr>
      </w:pPr>
      <w:r w:rsidRPr="002C7663">
        <w:rPr>
          <w:rFonts w:ascii="Times New Roman" w:hAnsi="Times New Roman" w:cs="Times New Roman"/>
          <w:sz w:val="24"/>
          <w:szCs w:val="24"/>
        </w:rPr>
        <w:t>Re-Organization and Layoff</w:t>
      </w:r>
    </w:p>
    <w:p w:rsidR="009578D9" w:rsidRPr="002C7663" w:rsidRDefault="009578D9" w:rsidP="009578D9">
      <w:pPr>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t xml:space="preserve">Samaria Rattley, Jorge Montoya, </w:t>
      </w:r>
      <w:r w:rsidRPr="002C7663">
        <w:rPr>
          <w:rFonts w:ascii="Times New Roman" w:hAnsi="Times New Roman" w:cs="Times New Roman"/>
          <w:sz w:val="24"/>
          <w:szCs w:val="24"/>
        </w:rPr>
        <w:t>Dee Hayes</w:t>
      </w:r>
      <w:r w:rsidRPr="002C7663">
        <w:rPr>
          <w:rFonts w:ascii="Times New Roman" w:hAnsi="Times New Roman" w:cs="Times New Roman"/>
          <w:sz w:val="24"/>
          <w:szCs w:val="24"/>
        </w:rPr>
        <w:t>, David Scott</w:t>
      </w:r>
    </w:p>
    <w:p w:rsidR="009578D9" w:rsidRPr="002C7663" w:rsidRDefault="009578D9" w:rsidP="009578D9">
      <w:pPr>
        <w:tabs>
          <w:tab w:val="left" w:pos="6075"/>
        </w:tabs>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t>PHL/320</w:t>
      </w:r>
    </w:p>
    <w:p w:rsidR="009578D9" w:rsidRPr="002C7663" w:rsidRDefault="009578D9" w:rsidP="009578D9">
      <w:pPr>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t>University of Phoenix</w:t>
      </w:r>
    </w:p>
    <w:p w:rsidR="009578D9" w:rsidRPr="002C7663" w:rsidRDefault="009578D9" w:rsidP="009578D9">
      <w:pPr>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t>Sherrie Bedford</w:t>
      </w:r>
    </w:p>
    <w:p w:rsidR="009578D9" w:rsidRPr="002C7663" w:rsidRDefault="009578D9" w:rsidP="009578D9">
      <w:pPr>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t>February 8</w:t>
      </w:r>
      <w:r w:rsidRPr="002C7663">
        <w:rPr>
          <w:rFonts w:ascii="Times New Roman" w:hAnsi="Times New Roman" w:cs="Times New Roman"/>
          <w:sz w:val="24"/>
          <w:szCs w:val="24"/>
        </w:rPr>
        <w:t>, 2016</w:t>
      </w:r>
    </w:p>
    <w:p w:rsidR="00AB70BE" w:rsidRPr="002C7663" w:rsidRDefault="00AB70BE" w:rsidP="003045E5">
      <w:pPr>
        <w:spacing w:line="480" w:lineRule="auto"/>
        <w:jc w:val="center"/>
        <w:rPr>
          <w:rFonts w:ascii="Times New Roman" w:eastAsia="Times New Roman" w:hAnsi="Times New Roman" w:cs="Times New Roman"/>
          <w:sz w:val="24"/>
          <w:szCs w:val="24"/>
        </w:rPr>
      </w:pPr>
    </w:p>
    <w:p w:rsidR="009578D9" w:rsidRPr="002C7663" w:rsidRDefault="009578D9" w:rsidP="003045E5">
      <w:pPr>
        <w:spacing w:line="480" w:lineRule="auto"/>
        <w:jc w:val="center"/>
        <w:rPr>
          <w:rFonts w:ascii="Times New Roman" w:eastAsia="Times New Roman" w:hAnsi="Times New Roman" w:cs="Times New Roman"/>
          <w:sz w:val="24"/>
          <w:szCs w:val="24"/>
        </w:rPr>
      </w:pPr>
    </w:p>
    <w:p w:rsidR="002C7663" w:rsidRPr="002C7663" w:rsidRDefault="002C7663" w:rsidP="003045E5">
      <w:pPr>
        <w:spacing w:line="480" w:lineRule="auto"/>
        <w:jc w:val="center"/>
        <w:rPr>
          <w:rFonts w:ascii="Times New Roman" w:eastAsia="Times New Roman" w:hAnsi="Times New Roman" w:cs="Times New Roman"/>
          <w:sz w:val="24"/>
          <w:szCs w:val="24"/>
        </w:rPr>
      </w:pPr>
    </w:p>
    <w:p w:rsidR="002C7663" w:rsidRPr="002C7663" w:rsidRDefault="002C7663" w:rsidP="003045E5">
      <w:pPr>
        <w:spacing w:line="480" w:lineRule="auto"/>
        <w:jc w:val="center"/>
        <w:rPr>
          <w:rFonts w:ascii="Times New Roman" w:eastAsia="Times New Roman" w:hAnsi="Times New Roman" w:cs="Times New Roman"/>
          <w:sz w:val="24"/>
          <w:szCs w:val="24"/>
        </w:rPr>
      </w:pPr>
    </w:p>
    <w:p w:rsidR="00AB70BE" w:rsidRPr="002C7663" w:rsidRDefault="00AB70BE" w:rsidP="003045E5">
      <w:pPr>
        <w:shd w:val="clear" w:color="auto" w:fill="FFFFFF"/>
        <w:spacing w:after="150" w:line="480" w:lineRule="auto"/>
        <w:rPr>
          <w:rFonts w:ascii="Times New Roman" w:eastAsia="Times New Roman" w:hAnsi="Times New Roman" w:cs="Times New Roman"/>
          <w:sz w:val="24"/>
          <w:szCs w:val="24"/>
        </w:rPr>
      </w:pPr>
    </w:p>
    <w:p w:rsidR="00A56D63" w:rsidRPr="002C7663" w:rsidRDefault="00A56D63" w:rsidP="002A56A9">
      <w:pPr>
        <w:spacing w:line="480" w:lineRule="auto"/>
        <w:ind w:firstLine="720"/>
        <w:rPr>
          <w:rFonts w:ascii="Times New Roman" w:eastAsia="Times New Roman" w:hAnsi="Times New Roman" w:cs="Times New Roman"/>
          <w:sz w:val="24"/>
          <w:szCs w:val="24"/>
        </w:rPr>
      </w:pPr>
      <w:r w:rsidRPr="002C7663">
        <w:rPr>
          <w:rFonts w:ascii="Times New Roman" w:eastAsia="Times New Roman" w:hAnsi="Times New Roman" w:cs="Times New Roman"/>
          <w:sz w:val="24"/>
          <w:szCs w:val="24"/>
        </w:rPr>
        <w:lastRenderedPageBreak/>
        <w:t>The problem presented in the article is mismanaged layoffs that have traumatic effects on the laid off staff and the remaining staff in the organization. The mismanaged layoffs can go wrong due to the lack of adequate and prope</w:t>
      </w:r>
      <w:r w:rsidR="004F19E4" w:rsidRPr="002C7663">
        <w:rPr>
          <w:rFonts w:ascii="Times New Roman" w:eastAsia="Times New Roman" w:hAnsi="Times New Roman" w:cs="Times New Roman"/>
          <w:sz w:val="24"/>
          <w:szCs w:val="24"/>
        </w:rPr>
        <w:t>r policy</w:t>
      </w:r>
      <w:r w:rsidR="00FB0892" w:rsidRPr="002C7663">
        <w:rPr>
          <w:rFonts w:ascii="Times New Roman" w:eastAsia="Times New Roman" w:hAnsi="Times New Roman" w:cs="Times New Roman"/>
          <w:sz w:val="24"/>
          <w:szCs w:val="24"/>
        </w:rPr>
        <w:t xml:space="preserve">. The </w:t>
      </w:r>
      <w:r w:rsidRPr="002C7663">
        <w:rPr>
          <w:rFonts w:ascii="Times New Roman" w:eastAsia="Times New Roman" w:hAnsi="Times New Roman" w:cs="Times New Roman"/>
          <w:sz w:val="24"/>
          <w:szCs w:val="24"/>
        </w:rPr>
        <w:t xml:space="preserve">management </w:t>
      </w:r>
      <w:r w:rsidR="007D7DD9" w:rsidRPr="002C7663">
        <w:rPr>
          <w:rFonts w:ascii="Times New Roman" w:eastAsia="Times New Roman" w:hAnsi="Times New Roman" w:cs="Times New Roman"/>
          <w:sz w:val="24"/>
          <w:szCs w:val="24"/>
        </w:rPr>
        <w:t>must identify solutions to the problem</w:t>
      </w:r>
      <w:r w:rsidR="00234264" w:rsidRPr="002C7663">
        <w:rPr>
          <w:rFonts w:ascii="Times New Roman" w:eastAsia="Times New Roman" w:hAnsi="Times New Roman" w:cs="Times New Roman"/>
          <w:sz w:val="24"/>
          <w:szCs w:val="24"/>
        </w:rPr>
        <w:t xml:space="preserve"> </w:t>
      </w:r>
      <w:r w:rsidRPr="002C7663">
        <w:rPr>
          <w:rFonts w:ascii="Times New Roman" w:eastAsia="Times New Roman" w:hAnsi="Times New Roman" w:cs="Times New Roman"/>
          <w:sz w:val="24"/>
          <w:szCs w:val="24"/>
        </w:rPr>
        <w:t>to ensure that employees are not left with fear. The</w:t>
      </w:r>
      <w:r w:rsidR="00893660" w:rsidRPr="002C7663">
        <w:rPr>
          <w:rFonts w:ascii="Times New Roman" w:eastAsia="Times New Roman" w:hAnsi="Times New Roman" w:cs="Times New Roman"/>
          <w:sz w:val="24"/>
          <w:szCs w:val="24"/>
        </w:rPr>
        <w:t>y should thus</w:t>
      </w:r>
      <w:r w:rsidRPr="002C7663">
        <w:rPr>
          <w:rFonts w:ascii="Times New Roman" w:eastAsia="Times New Roman" w:hAnsi="Times New Roman" w:cs="Times New Roman"/>
          <w:sz w:val="24"/>
          <w:szCs w:val="24"/>
        </w:rPr>
        <w:t xml:space="preserve"> handle layoffs properly. There must be an explanation of the reasons for a layoff so as to leave employees satisfied. A company must also avoid the legal ramifications if employees take legal action against the management for the layoff. </w:t>
      </w:r>
      <w:r w:rsidR="00ED4210" w:rsidRPr="002C7663">
        <w:rPr>
          <w:rFonts w:ascii="Times New Roman" w:eastAsia="Times New Roman" w:hAnsi="Times New Roman" w:cs="Times New Roman"/>
          <w:sz w:val="24"/>
          <w:szCs w:val="24"/>
        </w:rPr>
        <w:t xml:space="preserve"> </w:t>
      </w:r>
    </w:p>
    <w:p w:rsidR="00A56D63" w:rsidRPr="002C7663" w:rsidRDefault="00A56D63" w:rsidP="009610DA">
      <w:pPr>
        <w:spacing w:line="480" w:lineRule="auto"/>
        <w:ind w:firstLine="720"/>
        <w:rPr>
          <w:rFonts w:ascii="Times New Roman" w:eastAsia="Times New Roman" w:hAnsi="Times New Roman" w:cs="Times New Roman"/>
          <w:sz w:val="24"/>
          <w:szCs w:val="24"/>
        </w:rPr>
      </w:pPr>
      <w:r w:rsidRPr="002C7663">
        <w:rPr>
          <w:rFonts w:ascii="Times New Roman" w:eastAsia="Times New Roman" w:hAnsi="Times New Roman" w:cs="Times New Roman"/>
          <w:sz w:val="24"/>
          <w:szCs w:val="24"/>
        </w:rPr>
        <w:t xml:space="preserve">Mismanaged layoffs are the problem since the management does not inform the employees of the layoffs. Sometimes the management handles the layoffs badly such that they look uncaring. Even if it involves the termination of the term of the employee or elimination of the employee job, lack of proper handling has negative effects on the employees and the </w:t>
      </w:r>
      <w:r w:rsidR="001A1BB8" w:rsidRPr="002C7663">
        <w:rPr>
          <w:rFonts w:ascii="Times New Roman" w:eastAsia="Times New Roman" w:hAnsi="Times New Roman" w:cs="Times New Roman"/>
          <w:sz w:val="24"/>
          <w:szCs w:val="24"/>
        </w:rPr>
        <w:t>remaining staff</w:t>
      </w:r>
      <w:r w:rsidR="00274E3E" w:rsidRPr="002C7663">
        <w:rPr>
          <w:rFonts w:ascii="Times New Roman" w:eastAsia="Times New Roman" w:hAnsi="Times New Roman" w:cs="Times New Roman"/>
          <w:sz w:val="24"/>
          <w:szCs w:val="24"/>
        </w:rPr>
        <w:t xml:space="preserve">. It </w:t>
      </w:r>
      <w:r w:rsidR="004D5293" w:rsidRPr="002C7663">
        <w:rPr>
          <w:rFonts w:ascii="Times New Roman" w:eastAsia="Times New Roman" w:hAnsi="Times New Roman" w:cs="Times New Roman"/>
          <w:sz w:val="24"/>
          <w:szCs w:val="24"/>
        </w:rPr>
        <w:t>creates resentment i</w:t>
      </w:r>
      <w:r w:rsidRPr="002C7663">
        <w:rPr>
          <w:rFonts w:ascii="Times New Roman" w:eastAsia="Times New Roman" w:hAnsi="Times New Roman" w:cs="Times New Roman"/>
          <w:sz w:val="24"/>
          <w:szCs w:val="24"/>
        </w:rPr>
        <w:t xml:space="preserve">n the </w:t>
      </w:r>
      <w:r w:rsidR="004D5293" w:rsidRPr="002C7663">
        <w:rPr>
          <w:rFonts w:ascii="Times New Roman" w:eastAsia="Times New Roman" w:hAnsi="Times New Roman" w:cs="Times New Roman"/>
          <w:sz w:val="24"/>
          <w:szCs w:val="24"/>
        </w:rPr>
        <w:t>organization</w:t>
      </w:r>
      <w:r w:rsidRPr="002C7663">
        <w:rPr>
          <w:rFonts w:ascii="Times New Roman" w:eastAsia="Times New Roman" w:hAnsi="Times New Roman" w:cs="Times New Roman"/>
          <w:sz w:val="24"/>
          <w:szCs w:val="24"/>
        </w:rPr>
        <w:t xml:space="preserve">. Thus, they lack the motivation to achieve the organizational goals. Sometimes a layoff is not the only alternative to the cutting down of the organizational costs (Brenda, 2013).  </w:t>
      </w:r>
    </w:p>
    <w:p w:rsidR="00870A3F" w:rsidRPr="002C7663" w:rsidRDefault="00A56D63" w:rsidP="00A56D63">
      <w:pPr>
        <w:spacing w:line="480" w:lineRule="auto"/>
        <w:ind w:firstLine="720"/>
        <w:rPr>
          <w:rFonts w:ascii="Times New Roman" w:eastAsia="Times New Roman" w:hAnsi="Times New Roman" w:cs="Times New Roman"/>
          <w:b/>
          <w:bCs/>
          <w:sz w:val="24"/>
          <w:szCs w:val="24"/>
        </w:rPr>
      </w:pPr>
      <w:r w:rsidRPr="002C7663">
        <w:rPr>
          <w:rFonts w:ascii="Times New Roman" w:eastAsia="Times New Roman" w:hAnsi="Times New Roman" w:cs="Times New Roman"/>
          <w:sz w:val="24"/>
          <w:szCs w:val="24"/>
        </w:rPr>
        <w:t xml:space="preserve">In the event of a layoff, the management must be transparent and compassionate. They need to give an explanation for the job losses. In this way, it eliminates fear among the staff leaving them motivated to work. Also, the management should consider whether there are available alternatives rather than the layoff. Layoffs can be replaced with the transfer of employees to other departments, the cutting of wages or the reduction in contract workers. However, if layoffs must be done, respect must be maintained since it can be a humiliating and a psychologically destructive process. The law must be followed in laying off workers; Severance should </w:t>
      </w:r>
      <w:r w:rsidR="0050018C" w:rsidRPr="002C7663">
        <w:rPr>
          <w:rFonts w:ascii="Times New Roman" w:eastAsia="Times New Roman" w:hAnsi="Times New Roman" w:cs="Times New Roman"/>
          <w:sz w:val="24"/>
          <w:szCs w:val="24"/>
        </w:rPr>
        <w:t xml:space="preserve">be </w:t>
      </w:r>
      <w:r w:rsidR="00B07359" w:rsidRPr="002C7663">
        <w:rPr>
          <w:rFonts w:ascii="Times New Roman" w:eastAsia="Times New Roman" w:hAnsi="Times New Roman" w:cs="Times New Roman"/>
          <w:sz w:val="24"/>
          <w:szCs w:val="24"/>
        </w:rPr>
        <w:t>paid</w:t>
      </w:r>
      <w:r w:rsidRPr="002C7663">
        <w:rPr>
          <w:rFonts w:ascii="Times New Roman" w:eastAsia="Times New Roman" w:hAnsi="Times New Roman" w:cs="Times New Roman"/>
          <w:sz w:val="24"/>
          <w:szCs w:val="24"/>
        </w:rPr>
        <w:t xml:space="preserve"> to every employee depending on the term of service. Layoffs are a difficult </w:t>
      </w:r>
      <w:r w:rsidRPr="002C7663">
        <w:rPr>
          <w:rFonts w:ascii="Times New Roman" w:eastAsia="Times New Roman" w:hAnsi="Times New Roman" w:cs="Times New Roman"/>
          <w:sz w:val="24"/>
          <w:szCs w:val="24"/>
        </w:rPr>
        <w:lastRenderedPageBreak/>
        <w:t>decision, and the management must have adequate t</w:t>
      </w:r>
      <w:r w:rsidR="008104D7" w:rsidRPr="002C7663">
        <w:rPr>
          <w:rFonts w:ascii="Times New Roman" w:eastAsia="Times New Roman" w:hAnsi="Times New Roman" w:cs="Times New Roman"/>
          <w:sz w:val="24"/>
          <w:szCs w:val="24"/>
        </w:rPr>
        <w:t>raining on how to handle them</w:t>
      </w:r>
      <w:r w:rsidRPr="002C7663">
        <w:rPr>
          <w:rFonts w:ascii="Times New Roman" w:eastAsia="Times New Roman" w:hAnsi="Times New Roman" w:cs="Times New Roman"/>
          <w:sz w:val="24"/>
          <w:szCs w:val="24"/>
        </w:rPr>
        <w:t xml:space="preserve"> in the most efficient way (Brenda, 2013). </w:t>
      </w:r>
      <w:r w:rsidR="00B36016" w:rsidRPr="002C7663">
        <w:rPr>
          <w:rFonts w:ascii="Times New Roman" w:eastAsia="Times New Roman" w:hAnsi="Times New Roman" w:cs="Times New Roman"/>
          <w:sz w:val="24"/>
          <w:szCs w:val="24"/>
        </w:rPr>
        <w:t xml:space="preserve">  </w:t>
      </w:r>
      <w:r w:rsidR="00870A3F" w:rsidRPr="002C7663">
        <w:rPr>
          <w:rFonts w:ascii="Times New Roman" w:eastAsia="Times New Roman" w:hAnsi="Times New Roman" w:cs="Times New Roman"/>
          <w:b/>
          <w:bCs/>
          <w:sz w:val="24"/>
          <w:szCs w:val="24"/>
        </w:rPr>
        <w:br w:type="page"/>
      </w:r>
    </w:p>
    <w:p w:rsidR="009B730C" w:rsidRPr="002C7663" w:rsidRDefault="00870A3F" w:rsidP="003045E5">
      <w:pPr>
        <w:spacing w:line="480" w:lineRule="auto"/>
        <w:jc w:val="center"/>
        <w:rPr>
          <w:rFonts w:ascii="Times New Roman" w:hAnsi="Times New Roman" w:cs="Times New Roman"/>
          <w:sz w:val="24"/>
          <w:szCs w:val="24"/>
        </w:rPr>
      </w:pPr>
      <w:r w:rsidRPr="002C7663">
        <w:rPr>
          <w:rFonts w:ascii="Times New Roman" w:hAnsi="Times New Roman" w:cs="Times New Roman"/>
          <w:sz w:val="24"/>
          <w:szCs w:val="24"/>
        </w:rPr>
        <w:lastRenderedPageBreak/>
        <w:t>References</w:t>
      </w:r>
    </w:p>
    <w:p w:rsidR="00870A3F" w:rsidRPr="00BC71FF" w:rsidRDefault="00613E65" w:rsidP="003045E5">
      <w:pPr>
        <w:spacing w:after="100" w:afterAutospacing="1" w:line="480" w:lineRule="auto"/>
        <w:ind w:left="720" w:hanging="720"/>
        <w:rPr>
          <w:rFonts w:ascii="Times New Roman" w:hAnsi="Times New Roman" w:cs="Times New Roman"/>
          <w:sz w:val="24"/>
          <w:szCs w:val="24"/>
        </w:rPr>
      </w:pPr>
      <w:r w:rsidRPr="002C7663">
        <w:rPr>
          <w:rFonts w:ascii="Times New Roman" w:hAnsi="Times New Roman" w:cs="Times New Roman"/>
          <w:sz w:val="24"/>
          <w:szCs w:val="24"/>
        </w:rPr>
        <w:t>Brenda, B. (Jun 28, 2013). The Globe and Mail</w:t>
      </w:r>
      <w:r w:rsidR="00253B79" w:rsidRPr="002C7663">
        <w:rPr>
          <w:rFonts w:ascii="Times New Roman" w:hAnsi="Times New Roman" w:cs="Times New Roman"/>
          <w:sz w:val="24"/>
          <w:szCs w:val="24"/>
        </w:rPr>
        <w:t xml:space="preserve">. General Interest Periodicals—Canada. </w:t>
      </w:r>
      <w:r w:rsidR="001F6671" w:rsidRPr="002C7663">
        <w:rPr>
          <w:rFonts w:ascii="Times New Roman" w:hAnsi="Times New Roman" w:cs="Times New Roman"/>
          <w:sz w:val="24"/>
          <w:szCs w:val="24"/>
        </w:rPr>
        <w:t>B. 14</w:t>
      </w:r>
      <w:r w:rsidR="000830E9" w:rsidRPr="002C7663">
        <w:rPr>
          <w:rFonts w:ascii="Times New Roman" w:hAnsi="Times New Roman" w:cs="Times New Roman"/>
          <w:sz w:val="24"/>
          <w:szCs w:val="24"/>
        </w:rPr>
        <w:t xml:space="preserve">. </w:t>
      </w:r>
      <w:r w:rsidR="004A60C9" w:rsidRPr="002C7663">
        <w:rPr>
          <w:rFonts w:ascii="Times New Roman" w:hAnsi="Times New Roman" w:cs="Times New Roman"/>
          <w:sz w:val="24"/>
          <w:szCs w:val="24"/>
        </w:rPr>
        <w:t xml:space="preserve">Retrieved from </w:t>
      </w:r>
      <w:hyperlink r:id="rId7" w:history="1">
        <w:r w:rsidR="00BC71FF" w:rsidRPr="002C7663">
          <w:rPr>
            <w:rStyle w:val="Hyperlink"/>
            <w:rFonts w:ascii="Times New Roman" w:hAnsi="Times New Roman" w:cs="Times New Roman"/>
            <w:color w:val="auto"/>
            <w:sz w:val="24"/>
            <w:szCs w:val="24"/>
            <w:u w:val="none"/>
          </w:rPr>
          <w:t>http://www.theglobeandmail.com/report-on-business/careers/management/layoffs-can-go-horribly-wrong-if-mismanaged/article12870186/</w:t>
        </w:r>
      </w:hyperlink>
      <w:r w:rsidR="00BC71FF">
        <w:rPr>
          <w:rFonts w:ascii="Times New Roman" w:hAnsi="Times New Roman" w:cs="Times New Roman"/>
          <w:sz w:val="24"/>
          <w:szCs w:val="24"/>
        </w:rPr>
        <w:t xml:space="preserve"> </w:t>
      </w:r>
      <w:r w:rsidR="004A60C9" w:rsidRPr="00BC71FF">
        <w:rPr>
          <w:rFonts w:ascii="Times New Roman" w:hAnsi="Times New Roman" w:cs="Times New Roman"/>
          <w:sz w:val="24"/>
          <w:szCs w:val="24"/>
        </w:rPr>
        <w:t xml:space="preserve"> </w:t>
      </w:r>
      <w:bookmarkStart w:id="0" w:name="_GoBack"/>
      <w:bookmarkEnd w:id="0"/>
    </w:p>
    <w:sectPr w:rsidR="00870A3F" w:rsidRPr="00BC71FF" w:rsidSect="00AB70B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92A" w:rsidRDefault="0084492A" w:rsidP="00AB70BE">
      <w:pPr>
        <w:spacing w:after="0" w:line="240" w:lineRule="auto"/>
      </w:pPr>
      <w:r>
        <w:separator/>
      </w:r>
    </w:p>
  </w:endnote>
  <w:endnote w:type="continuationSeparator" w:id="0">
    <w:p w:rsidR="0084492A" w:rsidRDefault="0084492A" w:rsidP="00AB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92A" w:rsidRDefault="0084492A" w:rsidP="00AB70BE">
      <w:pPr>
        <w:spacing w:after="0" w:line="240" w:lineRule="auto"/>
      </w:pPr>
      <w:r>
        <w:separator/>
      </w:r>
    </w:p>
  </w:footnote>
  <w:footnote w:type="continuationSeparator" w:id="0">
    <w:p w:rsidR="0084492A" w:rsidRDefault="0084492A" w:rsidP="00AB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BE" w:rsidRPr="00AB70BE" w:rsidRDefault="00AB70BE">
    <w:pPr>
      <w:pStyle w:val="Header"/>
      <w:jc w:val="right"/>
      <w:rPr>
        <w:rFonts w:ascii="Times New Roman" w:hAnsi="Times New Roman" w:cs="Times New Roman"/>
        <w:sz w:val="24"/>
        <w:szCs w:val="24"/>
      </w:rPr>
    </w:pPr>
    <w:r w:rsidRPr="00AB70BE">
      <w:rPr>
        <w:rFonts w:ascii="Times New Roman" w:hAnsi="Times New Roman" w:cs="Times New Roman"/>
        <w:sz w:val="24"/>
        <w:szCs w:val="24"/>
      </w:rPr>
      <w:t>RE-ORGANIZATION AND LAYOFF</w:t>
    </w:r>
    <w:r w:rsidRPr="00AB70BE">
      <w:rPr>
        <w:rFonts w:ascii="Times New Roman" w:hAnsi="Times New Roman" w:cs="Times New Roman"/>
        <w:sz w:val="24"/>
        <w:szCs w:val="24"/>
      </w:rPr>
      <w:tab/>
    </w:r>
    <w:r w:rsidRPr="00AB70BE">
      <w:rPr>
        <w:rFonts w:ascii="Times New Roman" w:hAnsi="Times New Roman" w:cs="Times New Roman"/>
        <w:sz w:val="24"/>
        <w:szCs w:val="24"/>
      </w:rPr>
      <w:tab/>
      <w:t xml:space="preserve"> </w:t>
    </w:r>
    <w:sdt>
      <w:sdtPr>
        <w:rPr>
          <w:rFonts w:ascii="Times New Roman" w:hAnsi="Times New Roman" w:cs="Times New Roman"/>
          <w:sz w:val="24"/>
          <w:szCs w:val="24"/>
        </w:rPr>
        <w:id w:val="-327298726"/>
        <w:docPartObj>
          <w:docPartGallery w:val="Page Numbers (Top of Page)"/>
          <w:docPartUnique/>
        </w:docPartObj>
      </w:sdtPr>
      <w:sdtEndPr>
        <w:rPr>
          <w:noProof/>
        </w:rPr>
      </w:sdtEndPr>
      <w:sdtContent>
        <w:r w:rsidRPr="00AB70BE">
          <w:rPr>
            <w:rFonts w:ascii="Times New Roman" w:hAnsi="Times New Roman" w:cs="Times New Roman"/>
            <w:sz w:val="24"/>
            <w:szCs w:val="24"/>
          </w:rPr>
          <w:fldChar w:fldCharType="begin"/>
        </w:r>
        <w:r w:rsidRPr="00AB70BE">
          <w:rPr>
            <w:rFonts w:ascii="Times New Roman" w:hAnsi="Times New Roman" w:cs="Times New Roman"/>
            <w:sz w:val="24"/>
            <w:szCs w:val="24"/>
          </w:rPr>
          <w:instrText xml:space="preserve"> PAGE   \* MERGEFORMAT </w:instrText>
        </w:r>
        <w:r w:rsidRPr="00AB70BE">
          <w:rPr>
            <w:rFonts w:ascii="Times New Roman" w:hAnsi="Times New Roman" w:cs="Times New Roman"/>
            <w:sz w:val="24"/>
            <w:szCs w:val="24"/>
          </w:rPr>
          <w:fldChar w:fldCharType="separate"/>
        </w:r>
        <w:r w:rsidR="002C7663">
          <w:rPr>
            <w:rFonts w:ascii="Times New Roman" w:hAnsi="Times New Roman" w:cs="Times New Roman"/>
            <w:noProof/>
            <w:sz w:val="24"/>
            <w:szCs w:val="24"/>
          </w:rPr>
          <w:t>4</w:t>
        </w:r>
        <w:r w:rsidRPr="00AB70BE">
          <w:rPr>
            <w:rFonts w:ascii="Times New Roman" w:hAnsi="Times New Roman" w:cs="Times New Roman"/>
            <w:noProof/>
            <w:sz w:val="24"/>
            <w:szCs w:val="24"/>
          </w:rPr>
          <w:fldChar w:fldCharType="end"/>
        </w:r>
      </w:sdtContent>
    </w:sdt>
  </w:p>
  <w:p w:rsidR="00AB70BE" w:rsidRPr="00AB70BE" w:rsidRDefault="00AB70B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BE" w:rsidRPr="009578D9" w:rsidRDefault="00AB70BE" w:rsidP="009578D9">
    <w:pPr>
      <w:pStyle w:val="Header"/>
      <w:rPr>
        <w:rFonts w:ascii="Times New Roman" w:hAnsi="Times New Roman" w:cs="Times New Roman"/>
        <w:sz w:val="24"/>
        <w:szCs w:val="24"/>
      </w:rPr>
    </w:pPr>
    <w:r w:rsidRPr="009578D9">
      <w:rPr>
        <w:rFonts w:ascii="Times New Roman" w:hAnsi="Times New Roman" w:cs="Times New Roman"/>
        <w:sz w:val="24"/>
        <w:szCs w:val="24"/>
      </w:rPr>
      <w:t>Ru</w:t>
    </w:r>
    <w:r w:rsidR="009578D9">
      <w:rPr>
        <w:rFonts w:ascii="Times New Roman" w:hAnsi="Times New Roman" w:cs="Times New Roman"/>
        <w:sz w:val="24"/>
        <w:szCs w:val="24"/>
      </w:rPr>
      <w:t>nning Head: RE-ORGANIZATION AND LAYOFF</w:t>
    </w:r>
    <w:r w:rsidRPr="009578D9">
      <w:rPr>
        <w:rFonts w:ascii="Times New Roman" w:hAnsi="Times New Roman" w:cs="Times New Roman"/>
        <w:sz w:val="24"/>
        <w:szCs w:val="24"/>
      </w:rPr>
      <w:tab/>
    </w:r>
    <w:sdt>
      <w:sdtPr>
        <w:rPr>
          <w:rFonts w:ascii="Times New Roman" w:hAnsi="Times New Roman" w:cs="Times New Roman"/>
          <w:sz w:val="24"/>
          <w:szCs w:val="24"/>
        </w:rPr>
        <w:id w:val="-606118179"/>
        <w:docPartObj>
          <w:docPartGallery w:val="Page Numbers (Top of Page)"/>
          <w:docPartUnique/>
        </w:docPartObj>
      </w:sdtPr>
      <w:sdtEndPr>
        <w:rPr>
          <w:noProof/>
        </w:rPr>
      </w:sdtEndPr>
      <w:sdtContent>
        <w:r w:rsidRPr="009578D9">
          <w:rPr>
            <w:rFonts w:ascii="Times New Roman" w:hAnsi="Times New Roman" w:cs="Times New Roman"/>
            <w:sz w:val="24"/>
            <w:szCs w:val="24"/>
          </w:rPr>
          <w:fldChar w:fldCharType="begin"/>
        </w:r>
        <w:r w:rsidRPr="009578D9">
          <w:rPr>
            <w:rFonts w:ascii="Times New Roman" w:hAnsi="Times New Roman" w:cs="Times New Roman"/>
            <w:sz w:val="24"/>
            <w:szCs w:val="24"/>
          </w:rPr>
          <w:instrText xml:space="preserve"> PAGE   \* MERGEFORMAT </w:instrText>
        </w:r>
        <w:r w:rsidRPr="009578D9">
          <w:rPr>
            <w:rFonts w:ascii="Times New Roman" w:hAnsi="Times New Roman" w:cs="Times New Roman"/>
            <w:sz w:val="24"/>
            <w:szCs w:val="24"/>
          </w:rPr>
          <w:fldChar w:fldCharType="separate"/>
        </w:r>
        <w:r w:rsidR="002C7663">
          <w:rPr>
            <w:rFonts w:ascii="Times New Roman" w:hAnsi="Times New Roman" w:cs="Times New Roman"/>
            <w:noProof/>
            <w:sz w:val="24"/>
            <w:szCs w:val="24"/>
          </w:rPr>
          <w:t>1</w:t>
        </w:r>
        <w:r w:rsidRPr="009578D9">
          <w:rPr>
            <w:rFonts w:ascii="Times New Roman" w:hAnsi="Times New Roman" w:cs="Times New Roman"/>
            <w:noProof/>
            <w:sz w:val="24"/>
            <w:szCs w:val="24"/>
          </w:rPr>
          <w:fldChar w:fldCharType="end"/>
        </w:r>
      </w:sdtContent>
    </w:sdt>
  </w:p>
  <w:p w:rsidR="00AB70BE" w:rsidRPr="00AB70BE" w:rsidRDefault="00AB70BE">
    <w:pPr>
      <w:pStyle w:val="Header"/>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5118A"/>
    <w:multiLevelType w:val="multilevel"/>
    <w:tmpl w:val="3688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BE"/>
    <w:rsid w:val="0007068B"/>
    <w:rsid w:val="000830E9"/>
    <w:rsid w:val="000A30B5"/>
    <w:rsid w:val="000F3AD0"/>
    <w:rsid w:val="001A1BB8"/>
    <w:rsid w:val="001F6671"/>
    <w:rsid w:val="00234264"/>
    <w:rsid w:val="002431E6"/>
    <w:rsid w:val="00253B79"/>
    <w:rsid w:val="00274E3E"/>
    <w:rsid w:val="002A56A9"/>
    <w:rsid w:val="002C25D6"/>
    <w:rsid w:val="002C7663"/>
    <w:rsid w:val="003045E5"/>
    <w:rsid w:val="00353B56"/>
    <w:rsid w:val="0038623A"/>
    <w:rsid w:val="003A2CCC"/>
    <w:rsid w:val="003C5D47"/>
    <w:rsid w:val="003E0870"/>
    <w:rsid w:val="003E4124"/>
    <w:rsid w:val="00405782"/>
    <w:rsid w:val="00406DD2"/>
    <w:rsid w:val="004A60C9"/>
    <w:rsid w:val="004D4593"/>
    <w:rsid w:val="004D5293"/>
    <w:rsid w:val="004F19E4"/>
    <w:rsid w:val="0050018C"/>
    <w:rsid w:val="00512E45"/>
    <w:rsid w:val="0051567E"/>
    <w:rsid w:val="00541AF7"/>
    <w:rsid w:val="00574BEA"/>
    <w:rsid w:val="005C2727"/>
    <w:rsid w:val="005D2027"/>
    <w:rsid w:val="00613E65"/>
    <w:rsid w:val="00620DE4"/>
    <w:rsid w:val="00627892"/>
    <w:rsid w:val="0063345F"/>
    <w:rsid w:val="00653882"/>
    <w:rsid w:val="00654753"/>
    <w:rsid w:val="0066242D"/>
    <w:rsid w:val="006932BB"/>
    <w:rsid w:val="0069551D"/>
    <w:rsid w:val="006C0E23"/>
    <w:rsid w:val="006C793F"/>
    <w:rsid w:val="006D06C7"/>
    <w:rsid w:val="006D3575"/>
    <w:rsid w:val="007303C4"/>
    <w:rsid w:val="00773542"/>
    <w:rsid w:val="00775159"/>
    <w:rsid w:val="007D7DD9"/>
    <w:rsid w:val="008104D7"/>
    <w:rsid w:val="0084492A"/>
    <w:rsid w:val="00852EAD"/>
    <w:rsid w:val="0085715E"/>
    <w:rsid w:val="008623BF"/>
    <w:rsid w:val="00870A3F"/>
    <w:rsid w:val="00880223"/>
    <w:rsid w:val="00893660"/>
    <w:rsid w:val="008956F8"/>
    <w:rsid w:val="00900F54"/>
    <w:rsid w:val="00934222"/>
    <w:rsid w:val="009578D9"/>
    <w:rsid w:val="009610DA"/>
    <w:rsid w:val="0096643D"/>
    <w:rsid w:val="009C5C3D"/>
    <w:rsid w:val="009D0D88"/>
    <w:rsid w:val="00A56D63"/>
    <w:rsid w:val="00AB70BE"/>
    <w:rsid w:val="00AF5AA1"/>
    <w:rsid w:val="00B07359"/>
    <w:rsid w:val="00B173BF"/>
    <w:rsid w:val="00B24328"/>
    <w:rsid w:val="00B3438F"/>
    <w:rsid w:val="00B36016"/>
    <w:rsid w:val="00B52D58"/>
    <w:rsid w:val="00BC71FF"/>
    <w:rsid w:val="00BE6AA8"/>
    <w:rsid w:val="00C428F3"/>
    <w:rsid w:val="00D96D8F"/>
    <w:rsid w:val="00DD639F"/>
    <w:rsid w:val="00E45A6C"/>
    <w:rsid w:val="00EB5B9E"/>
    <w:rsid w:val="00EC3692"/>
    <w:rsid w:val="00ED4210"/>
    <w:rsid w:val="00F153CA"/>
    <w:rsid w:val="00F3789C"/>
    <w:rsid w:val="00F54177"/>
    <w:rsid w:val="00F833B1"/>
    <w:rsid w:val="00F839AA"/>
    <w:rsid w:val="00FB0892"/>
    <w:rsid w:val="00FB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1779"/>
  <w15:chartTrackingRefBased/>
  <w15:docId w15:val="{8300284C-233E-4A99-8F71-97DD270B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0BE"/>
    <w:rPr>
      <w:b/>
      <w:bCs/>
    </w:rPr>
  </w:style>
  <w:style w:type="character" w:customStyle="1" w:styleId="apple-converted-space">
    <w:name w:val="apple-converted-space"/>
    <w:basedOn w:val="DefaultParagraphFont"/>
    <w:rsid w:val="00AB70BE"/>
  </w:style>
  <w:style w:type="paragraph" w:styleId="Header">
    <w:name w:val="header"/>
    <w:basedOn w:val="Normal"/>
    <w:link w:val="HeaderChar"/>
    <w:uiPriority w:val="99"/>
    <w:unhideWhenUsed/>
    <w:rsid w:val="00AB7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0BE"/>
  </w:style>
  <w:style w:type="paragraph" w:styleId="Footer">
    <w:name w:val="footer"/>
    <w:basedOn w:val="Normal"/>
    <w:link w:val="FooterChar"/>
    <w:uiPriority w:val="99"/>
    <w:unhideWhenUsed/>
    <w:rsid w:val="00AB7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0BE"/>
  </w:style>
  <w:style w:type="character" w:styleId="Hyperlink">
    <w:name w:val="Hyperlink"/>
    <w:basedOn w:val="DefaultParagraphFont"/>
    <w:uiPriority w:val="99"/>
    <w:unhideWhenUsed/>
    <w:rsid w:val="004A6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globeandmail.com/report-on-business/careers/management/layoffs-can-go-horribly-wrong-if-mismanaged/article12870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Deeadra Hayes</dc:creator>
  <cp:keywords/>
  <dc:description/>
  <cp:lastModifiedBy>Slady Dee</cp:lastModifiedBy>
  <cp:revision>3</cp:revision>
  <dcterms:created xsi:type="dcterms:W3CDTF">2016-02-04T14:58:00Z</dcterms:created>
  <dcterms:modified xsi:type="dcterms:W3CDTF">2016-02-08T14:33:00Z</dcterms:modified>
</cp:coreProperties>
</file>