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7E61" w:rsidRPr="004C7E6F" w:rsidRDefault="00CF7E61" w:rsidP="00CF7E61">
      <w:pPr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Chapters 7 &amp; 8 Activity 2</w:t>
      </w:r>
      <w:bookmarkStart w:id="0" w:name="_GoBack"/>
      <w:bookmarkEnd w:id="0"/>
      <w:r w:rsidRPr="007715D9">
        <w:rPr>
          <w:rFonts w:ascii="Times New Roman" w:hAnsi="Times New Roman"/>
          <w:b/>
          <w:sz w:val="28"/>
        </w:rPr>
        <w:t>: Intake Analysis—Minerals</w:t>
      </w:r>
    </w:p>
    <w:p w:rsidR="00CF7E61" w:rsidRPr="004C7E6F" w:rsidRDefault="00CF7E61" w:rsidP="00CF7E61">
      <w:pPr>
        <w:rPr>
          <w:rFonts w:ascii="Times New Roman" w:hAnsi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3120"/>
        <w:gridCol w:w="3120"/>
        <w:gridCol w:w="3120"/>
      </w:tblGrid>
      <w:tr w:rsidR="00CF7E61" w:rsidRPr="0064249A" w:rsidTr="00B40A77">
        <w:tc>
          <w:tcPr>
            <w:tcW w:w="3120" w:type="dxa"/>
          </w:tcPr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b/>
                <w:sz w:val="22"/>
                <w:u w:val="single"/>
              </w:rPr>
              <w:t>Eating Plan A (1 Day’s Intake)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of Corn Flakes cereal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of 1% fat milk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cups of coffee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slices of whole-wheat bread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thinly sliced baked ham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cheddar jalapeño cheese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8 ounces chocolate milk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3 12-ounce beers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beef and cheese enchiladas</w:t>
            </w:r>
          </w:p>
        </w:tc>
        <w:tc>
          <w:tcPr>
            <w:tcW w:w="3120" w:type="dxa"/>
          </w:tcPr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b/>
                <w:sz w:val="22"/>
                <w:u w:val="single"/>
              </w:rPr>
              <w:t>Eating Plan B (1 Day’s Intake)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grapefruit juice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scrambled eggs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ounce cheddar cheese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20 ounces coffee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soy milk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fresh raspberries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cantaloupe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honey oat granola bar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vanilla yogurt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grilled salmon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10 cooked asparagus spears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broccoli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4 ounces white wine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4 ounces blueberry juice + seltzer water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20 barbecue flavor soy crisps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wasabi peas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3” x 3” spanakopita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spinach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64249A">
              <w:rPr>
                <w:rFonts w:ascii="Times New Roman" w:hAnsi="Times New Roman"/>
                <w:sz w:val="22"/>
              </w:rPr>
              <w:t>/</w:t>
            </w:r>
            <w:r w:rsidRPr="0064249A">
              <w:rPr>
                <w:rFonts w:ascii="Times New Roman" w:hAnsi="Times New Roman"/>
                <w:sz w:val="22"/>
                <w:vertAlign w:val="subscript"/>
              </w:rPr>
              <w:t>3</w:t>
            </w:r>
            <w:r w:rsidRPr="0064249A">
              <w:rPr>
                <w:rFonts w:ascii="Times New Roman" w:hAnsi="Times New Roman"/>
                <w:sz w:val="22"/>
              </w:rPr>
              <w:t xml:space="preserve"> cup feta cheese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black olives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5 grape tomatoes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3 Tbsp. oil &amp; vinegar dressing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white wine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mixed nuts</w:t>
            </w:r>
          </w:p>
          <w:p w:rsidR="00CF7E61" w:rsidRPr="0064249A" w:rsidRDefault="00CF7E61" w:rsidP="00B40A77">
            <w:pPr>
              <w:ind w:left="360" w:hanging="360"/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vanilla ice cream</w:t>
            </w:r>
          </w:p>
        </w:tc>
        <w:tc>
          <w:tcPr>
            <w:tcW w:w="3120" w:type="dxa"/>
            <w:tcBorders>
              <w:bottom w:val="single" w:sz="4" w:space="0" w:color="auto"/>
            </w:tcBorders>
          </w:tcPr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b/>
                <w:sz w:val="22"/>
                <w:u w:val="single"/>
              </w:rPr>
              <w:t>Eating Plan D (1 Day’s Intake)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of Corn Flakes cereal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¾ cup 1% fat milk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orange juice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12 ounces coffee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honey nut granola bar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chocolate milk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slices rye bread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pastrami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Tbsp. hot mustard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ounce Swiss cheese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2% fat milk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large apple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8 Ritz crackers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Tbsp. peanut butter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12 ounces Diet Coke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angel hair pasta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¾ cup marinara sauce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lettuce &amp; 1 sliced tomato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  <w:vertAlign w:val="superscript"/>
              </w:rPr>
              <w:t>1</w:t>
            </w:r>
            <w:r w:rsidRPr="0064249A">
              <w:rPr>
                <w:rFonts w:ascii="Times New Roman" w:hAnsi="Times New Roman"/>
                <w:sz w:val="22"/>
              </w:rPr>
              <w:t>/</w:t>
            </w:r>
            <w:r w:rsidRPr="0064249A">
              <w:rPr>
                <w:rFonts w:ascii="Times New Roman" w:hAnsi="Times New Roman"/>
                <w:sz w:val="22"/>
                <w:vertAlign w:val="subscript"/>
              </w:rPr>
              <w:t>3</w:t>
            </w:r>
            <w:r w:rsidRPr="0064249A">
              <w:rPr>
                <w:rFonts w:ascii="Times New Roman" w:hAnsi="Times New Roman"/>
                <w:sz w:val="22"/>
              </w:rPr>
              <w:t xml:space="preserve"> cup shredded cheddar cheese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5 cucumber slices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Italian dressing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1/6 of a devil’s food cake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red wine</w:t>
            </w:r>
          </w:p>
        </w:tc>
      </w:tr>
      <w:tr w:rsidR="00CF7E61" w:rsidRPr="0064249A" w:rsidTr="00B40A77">
        <w:tc>
          <w:tcPr>
            <w:tcW w:w="3120" w:type="dxa"/>
          </w:tcPr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b/>
                <w:sz w:val="22"/>
                <w:u w:val="single"/>
              </w:rPr>
              <w:t>Eating Plan F (1 Day’s Intake)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scrambled eggs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whole milk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slices bacon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1-ounce Slim Jims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lean ground beef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provolone cheese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blue cheese dressing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12 ounces water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cheddar cheese cubes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6 ounces grilled chicken breasts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scrambled egg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lettuce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½ cup blue cheese dressing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2 ounces pork rinds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12 ounces water</w:t>
            </w:r>
          </w:p>
        </w:tc>
        <w:tc>
          <w:tcPr>
            <w:tcW w:w="3120" w:type="dxa"/>
          </w:tcPr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b/>
                <w:sz w:val="22"/>
                <w:u w:val="single"/>
              </w:rPr>
              <w:t>Eating Plan G (1 Day’s Intake)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honey dew melon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fresh strawberries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large apple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½ avocado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½ cup sweet green peppers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½ cup sweet red peppers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black olives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medium orange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medium banana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boiled green beans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10 cooked asparagus spears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sautéed mushrooms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1 cup kidney beans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¼ cup dried apricots</w:t>
            </w:r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 xml:space="preserve">¼ cup dried </w:t>
            </w:r>
            <w:proofErr w:type="spellStart"/>
            <w:r w:rsidRPr="0064249A">
              <w:rPr>
                <w:rFonts w:ascii="Times New Roman" w:hAnsi="Times New Roman"/>
                <w:sz w:val="22"/>
              </w:rPr>
              <w:t>Craisins</w:t>
            </w:r>
            <w:proofErr w:type="spellEnd"/>
          </w:p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  <w:r w:rsidRPr="0064249A">
              <w:rPr>
                <w:rFonts w:ascii="Times New Roman" w:hAnsi="Times New Roman"/>
                <w:sz w:val="22"/>
              </w:rPr>
              <w:t>5 dried, pitted dates</w:t>
            </w:r>
          </w:p>
        </w:tc>
        <w:tc>
          <w:tcPr>
            <w:tcW w:w="3120" w:type="dxa"/>
            <w:tcBorders>
              <w:bottom w:val="nil"/>
              <w:right w:val="nil"/>
            </w:tcBorders>
          </w:tcPr>
          <w:p w:rsidR="00CF7E61" w:rsidRPr="0064249A" w:rsidRDefault="00CF7E61" w:rsidP="00B40A77">
            <w:pPr>
              <w:rPr>
                <w:rFonts w:ascii="Times New Roman" w:hAnsi="Times New Roman"/>
                <w:sz w:val="22"/>
              </w:rPr>
            </w:pPr>
          </w:p>
        </w:tc>
      </w:tr>
    </w:tbl>
    <w:p w:rsidR="00CF7E61" w:rsidRPr="004C7E6F" w:rsidRDefault="00CF7E61" w:rsidP="00CF7E61">
      <w:pPr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rPr>
          <w:rFonts w:ascii="Times New Roman" w:hAnsi="Times New Roman"/>
          <w:b/>
          <w:sz w:val="22"/>
        </w:rPr>
      </w:pPr>
      <w:r w:rsidRPr="000913C3">
        <w:rPr>
          <w:rFonts w:ascii="Times New Roman" w:hAnsi="Times New Roman"/>
          <w:b/>
          <w:sz w:val="22"/>
        </w:rPr>
        <w:br w:type="page"/>
      </w:r>
      <w:r w:rsidRPr="000913C3">
        <w:rPr>
          <w:rFonts w:ascii="Times New Roman" w:hAnsi="Times New Roman"/>
          <w:b/>
          <w:sz w:val="22"/>
        </w:rPr>
        <w:lastRenderedPageBreak/>
        <w:t>Look at Eating Plans B, F, and G:</w:t>
      </w:r>
    </w:p>
    <w:p w:rsidR="00CF7E61" w:rsidRPr="000913C3" w:rsidRDefault="00CF7E61" w:rsidP="00CF7E61">
      <w:pPr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spacing w:after="120"/>
        <w:ind w:left="36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1.</w:t>
      </w:r>
      <w:r w:rsidRPr="000913C3">
        <w:rPr>
          <w:rFonts w:ascii="Times New Roman" w:hAnsi="Times New Roman"/>
          <w:sz w:val="22"/>
        </w:rPr>
        <w:tab/>
        <w:t>a.</w:t>
      </w:r>
      <w:r w:rsidRPr="000913C3">
        <w:rPr>
          <w:rFonts w:ascii="Times New Roman" w:hAnsi="Times New Roman"/>
          <w:sz w:val="22"/>
        </w:rPr>
        <w:tab/>
        <w:t>Which of these diets supplies the most water for the body?</w:t>
      </w:r>
    </w:p>
    <w:p w:rsidR="00CF7E61" w:rsidRPr="000913C3" w:rsidRDefault="00CF7E61" w:rsidP="00CF7E61">
      <w:pPr>
        <w:spacing w:after="120"/>
        <w:ind w:left="72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b.</w:t>
      </w:r>
      <w:r w:rsidRPr="000913C3">
        <w:rPr>
          <w:rFonts w:ascii="Times New Roman" w:hAnsi="Times New Roman"/>
          <w:sz w:val="22"/>
        </w:rPr>
        <w:tab/>
      </w:r>
      <w:r>
        <w:rPr>
          <w:rFonts w:ascii="Times New Roman" w:hAnsi="Times New Roman"/>
          <w:sz w:val="22"/>
        </w:rPr>
        <w:t>What are the major water sources in this meal plan?</w:t>
      </w:r>
    </w:p>
    <w:p w:rsidR="00CF7E61" w:rsidRPr="000913C3" w:rsidRDefault="00CF7E61" w:rsidP="00CF7E61">
      <w:pPr>
        <w:spacing w:after="120"/>
        <w:ind w:left="36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2.</w:t>
      </w:r>
      <w:r w:rsidRPr="000913C3">
        <w:rPr>
          <w:rFonts w:ascii="Times New Roman" w:hAnsi="Times New Roman"/>
          <w:sz w:val="22"/>
        </w:rPr>
        <w:tab/>
        <w:t>a.</w:t>
      </w:r>
      <w:r w:rsidRPr="000913C3">
        <w:rPr>
          <w:rFonts w:ascii="Times New Roman" w:hAnsi="Times New Roman"/>
          <w:sz w:val="22"/>
        </w:rPr>
        <w:tab/>
        <w:t>Which of the eating plans could be modified to increase the water content?</w:t>
      </w:r>
    </w:p>
    <w:p w:rsidR="00CF7E61" w:rsidRPr="000913C3" w:rsidRDefault="00CF7E61" w:rsidP="00CF7E61">
      <w:pPr>
        <w:ind w:left="72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b.</w:t>
      </w:r>
      <w:r w:rsidRPr="000913C3">
        <w:rPr>
          <w:rFonts w:ascii="Times New Roman" w:hAnsi="Times New Roman"/>
          <w:sz w:val="22"/>
        </w:rPr>
        <w:tab/>
        <w:t>What food or drink choices would be included to increase the water content of the particular eating plan?</w:t>
      </w:r>
    </w:p>
    <w:p w:rsidR="00CF7E61" w:rsidRPr="000913C3" w:rsidRDefault="00CF7E61" w:rsidP="00CF7E61">
      <w:pPr>
        <w:ind w:left="360" w:hanging="360"/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ind w:left="360" w:hanging="360"/>
        <w:rPr>
          <w:rFonts w:ascii="Times New Roman" w:hAnsi="Times New Roman"/>
          <w:b/>
          <w:sz w:val="22"/>
        </w:rPr>
      </w:pPr>
      <w:r w:rsidRPr="000913C3">
        <w:rPr>
          <w:rFonts w:ascii="Times New Roman" w:hAnsi="Times New Roman"/>
          <w:b/>
          <w:sz w:val="22"/>
        </w:rPr>
        <w:t>Look at Eating Plans A, B, and D:</w:t>
      </w:r>
    </w:p>
    <w:p w:rsidR="00CF7E61" w:rsidRPr="000913C3" w:rsidRDefault="00CF7E61" w:rsidP="00CF7E61">
      <w:pPr>
        <w:ind w:left="360" w:hanging="360"/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spacing w:after="120"/>
        <w:ind w:left="36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3.</w:t>
      </w:r>
      <w:r w:rsidRPr="000913C3">
        <w:rPr>
          <w:rFonts w:ascii="Times New Roman" w:hAnsi="Times New Roman"/>
          <w:sz w:val="22"/>
        </w:rPr>
        <w:tab/>
        <w:t>a.</w:t>
      </w:r>
      <w:r w:rsidRPr="000913C3">
        <w:rPr>
          <w:rFonts w:ascii="Times New Roman" w:hAnsi="Times New Roman"/>
          <w:sz w:val="22"/>
        </w:rPr>
        <w:tab/>
        <w:t>Which of these eating plans supplies enough potassium?</w:t>
      </w:r>
    </w:p>
    <w:p w:rsidR="00CF7E61" w:rsidRPr="000913C3" w:rsidRDefault="00CF7E61" w:rsidP="00CF7E61">
      <w:pPr>
        <w:spacing w:after="120"/>
        <w:ind w:left="72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b.</w:t>
      </w:r>
      <w:r w:rsidRPr="000913C3">
        <w:rPr>
          <w:rFonts w:ascii="Times New Roman" w:hAnsi="Times New Roman"/>
          <w:sz w:val="22"/>
        </w:rPr>
        <w:tab/>
        <w:t>Enough magnesium?</w:t>
      </w:r>
    </w:p>
    <w:p w:rsidR="00CF7E61" w:rsidRPr="000913C3" w:rsidRDefault="00CF7E61" w:rsidP="00CF7E61">
      <w:pPr>
        <w:spacing w:after="120"/>
        <w:ind w:left="72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c.</w:t>
      </w:r>
      <w:r w:rsidRPr="000913C3">
        <w:rPr>
          <w:rFonts w:ascii="Times New Roman" w:hAnsi="Times New Roman"/>
          <w:sz w:val="22"/>
        </w:rPr>
        <w:tab/>
        <w:t>Why are these 2 minerals important for the health of the body?</w:t>
      </w:r>
    </w:p>
    <w:p w:rsidR="00CF7E61" w:rsidRPr="000913C3" w:rsidRDefault="00CF7E61" w:rsidP="00CF7E61">
      <w:pPr>
        <w:ind w:left="36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4.</w:t>
      </w:r>
      <w:r w:rsidRPr="000913C3">
        <w:rPr>
          <w:rFonts w:ascii="Times New Roman" w:hAnsi="Times New Roman"/>
          <w:sz w:val="22"/>
        </w:rPr>
        <w:tab/>
        <w:t>Suggest ways to reduce the sodium content of each of these eating plans.</w:t>
      </w:r>
    </w:p>
    <w:p w:rsidR="00CF7E61" w:rsidRPr="000913C3" w:rsidRDefault="00CF7E61" w:rsidP="00CF7E61">
      <w:pPr>
        <w:ind w:left="360" w:hanging="360"/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ind w:left="360" w:hanging="360"/>
        <w:rPr>
          <w:rFonts w:ascii="Times New Roman" w:hAnsi="Times New Roman"/>
          <w:b/>
          <w:sz w:val="22"/>
        </w:rPr>
      </w:pPr>
      <w:r w:rsidRPr="000913C3">
        <w:rPr>
          <w:rFonts w:ascii="Times New Roman" w:hAnsi="Times New Roman"/>
          <w:b/>
          <w:sz w:val="22"/>
        </w:rPr>
        <w:t>Look at Eating Plan G:</w:t>
      </w:r>
    </w:p>
    <w:p w:rsidR="00CF7E61" w:rsidRPr="000913C3" w:rsidRDefault="00CF7E61" w:rsidP="00CF7E61">
      <w:pPr>
        <w:ind w:left="360" w:hanging="360"/>
        <w:rPr>
          <w:rFonts w:ascii="Times New Roman" w:hAnsi="Times New Roman"/>
          <w:sz w:val="22"/>
        </w:rPr>
      </w:pPr>
    </w:p>
    <w:p w:rsidR="00CF7E61" w:rsidRPr="000913C3" w:rsidRDefault="00CF7E61" w:rsidP="00CF7E61">
      <w:pPr>
        <w:spacing w:after="120"/>
        <w:ind w:left="36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5.</w:t>
      </w:r>
      <w:r w:rsidRPr="000913C3">
        <w:rPr>
          <w:rFonts w:ascii="Times New Roman" w:hAnsi="Times New Roman"/>
          <w:sz w:val="22"/>
        </w:rPr>
        <w:tab/>
        <w:t>a.</w:t>
      </w:r>
      <w:r w:rsidRPr="000913C3">
        <w:rPr>
          <w:rFonts w:ascii="Times New Roman" w:hAnsi="Times New Roman"/>
          <w:sz w:val="22"/>
        </w:rPr>
        <w:tab/>
        <w:t>Is there enough iron in this eating plan?</w:t>
      </w:r>
    </w:p>
    <w:p w:rsidR="00CF7E61" w:rsidRPr="000913C3" w:rsidRDefault="00CF7E61" w:rsidP="00CF7E61">
      <w:pPr>
        <w:ind w:left="720" w:hanging="360"/>
        <w:rPr>
          <w:rFonts w:ascii="Times New Roman" w:hAnsi="Times New Roman"/>
          <w:sz w:val="22"/>
        </w:rPr>
      </w:pPr>
      <w:r w:rsidRPr="000913C3">
        <w:rPr>
          <w:rFonts w:ascii="Times New Roman" w:hAnsi="Times New Roman"/>
          <w:sz w:val="22"/>
        </w:rPr>
        <w:t>b.</w:t>
      </w:r>
      <w:r w:rsidRPr="000913C3">
        <w:rPr>
          <w:rFonts w:ascii="Times New Roman" w:hAnsi="Times New Roman"/>
          <w:sz w:val="22"/>
        </w:rPr>
        <w:tab/>
        <w:t>How could this eating plan be modified to increase the iron but maintain the mission of this eating plan?</w:t>
      </w:r>
    </w:p>
    <w:p w:rsidR="00CF7E61" w:rsidRPr="004C7E6F" w:rsidRDefault="00CF7E61" w:rsidP="00CF7E61">
      <w:pPr>
        <w:ind w:left="720" w:hanging="360"/>
        <w:rPr>
          <w:rFonts w:ascii="Times New Roman" w:hAnsi="Times New Roman"/>
          <w:sz w:val="22"/>
        </w:rPr>
      </w:pPr>
    </w:p>
    <w:p w:rsidR="009D7BCC" w:rsidRDefault="009D7BCC"/>
    <w:sectPr w:rsidR="009D7BC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7E61"/>
    <w:rsid w:val="009D7BCC"/>
    <w:rsid w:val="00CF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6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7E61"/>
    <w:pPr>
      <w:spacing w:after="0" w:line="240" w:lineRule="auto"/>
    </w:pPr>
    <w:rPr>
      <w:rFonts w:ascii="Palatino Linotype" w:eastAsia="Times New Roman" w:hAnsi="Palatino Linotype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436</Words>
  <Characters>2490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CCL</dc:creator>
  <cp:lastModifiedBy>CCL</cp:lastModifiedBy>
  <cp:revision>1</cp:revision>
  <dcterms:created xsi:type="dcterms:W3CDTF">2015-03-29T00:47:00Z</dcterms:created>
  <dcterms:modified xsi:type="dcterms:W3CDTF">2015-03-29T00:48:00Z</dcterms:modified>
</cp:coreProperties>
</file>