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9D" w:rsidRDefault="004E200F" w:rsidP="004E200F">
      <w:pPr>
        <w:jc w:val="center"/>
      </w:pPr>
      <w:r>
        <w:t xml:space="preserve">Exercise 26 </w:t>
      </w:r>
    </w:p>
    <w:p w:rsidR="004E200F" w:rsidRDefault="004E200F" w:rsidP="004E200F">
      <w:pPr>
        <w:jc w:val="center"/>
      </w:pPr>
    </w:p>
    <w:p w:rsidR="004E200F" w:rsidRDefault="004E200F" w:rsidP="004E200F">
      <w:pPr>
        <w:rPr>
          <w:rFonts w:ascii="Helvetica" w:hAnsi="Helvetica" w:cs="Helvetica"/>
          <w:color w:val="333333"/>
          <w:sz w:val="15"/>
          <w:szCs w:val="15"/>
          <w:lang w:val="en"/>
        </w:rPr>
      </w:pPr>
    </w:p>
    <w:p w:rsidR="004E200F" w:rsidRDefault="004E200F" w:rsidP="004E200F">
      <w:pPr>
        <w:rPr>
          <w:rFonts w:ascii="Helvetica" w:hAnsi="Helvetica" w:cs="Helvetica"/>
          <w:color w:val="333333"/>
          <w:sz w:val="15"/>
          <w:szCs w:val="15"/>
          <w:lang w:val="en"/>
        </w:rPr>
      </w:pPr>
      <w:r>
        <w:rPr>
          <w:rFonts w:ascii="Helvetica" w:hAnsi="Helvetica" w:cs="Helvetica"/>
          <w:color w:val="333333"/>
          <w:sz w:val="15"/>
          <w:szCs w:val="15"/>
          <w:lang w:val="en"/>
        </w:rPr>
        <w:t xml:space="preserve">1. Plot the frequency distribution for “Age at Enrollment” by hand or by using SPSS. </w:t>
      </w:r>
    </w:p>
    <w:p w:rsidR="004E200F" w:rsidRDefault="004E200F" w:rsidP="004E200F">
      <w:pPr>
        <w:rPr>
          <w:rFonts w:ascii="Helvetica" w:hAnsi="Helvetica" w:cs="Helvetica"/>
          <w:color w:val="333333"/>
          <w:sz w:val="15"/>
          <w:szCs w:val="15"/>
          <w:lang w:val="en"/>
        </w:rPr>
      </w:pPr>
      <w:r>
        <w:rPr>
          <w:rFonts w:ascii="Helvetica" w:hAnsi="Helvetica" w:cs="Helvetica"/>
          <w:color w:val="333333"/>
          <w:sz w:val="15"/>
          <w:szCs w:val="15"/>
          <w:lang w:val="en"/>
        </w:rPr>
        <w:t xml:space="preserve">2. How would you characterize the skewness of the distribution in Question 1—positively skewed, negatively skewed, or approximately normal? Provide a rationale for your answer. </w:t>
      </w:r>
    </w:p>
    <w:p w:rsidR="004E200F" w:rsidRDefault="004E200F" w:rsidP="004E200F">
      <w:pPr>
        <w:rPr>
          <w:rFonts w:ascii="Helvetica" w:hAnsi="Helvetica" w:cs="Helvetica"/>
          <w:color w:val="333333"/>
          <w:sz w:val="15"/>
          <w:szCs w:val="15"/>
          <w:lang w:val="en"/>
        </w:rPr>
      </w:pPr>
      <w:r>
        <w:rPr>
          <w:rFonts w:ascii="Helvetica" w:hAnsi="Helvetica" w:cs="Helvetica"/>
          <w:color w:val="333333"/>
          <w:sz w:val="15"/>
          <w:szCs w:val="15"/>
          <w:lang w:val="en"/>
        </w:rPr>
        <w:t xml:space="preserve">3. Compare the original skewness statistic and Shapiro-Wilk statistic with those of the smaller dataset ( n = 15) for the variable “Age at First Arrest.” How did the statistics change, and how would you explain these differences? </w:t>
      </w:r>
    </w:p>
    <w:p w:rsidR="004E200F" w:rsidRDefault="004E200F" w:rsidP="004E200F">
      <w:pPr>
        <w:rPr>
          <w:rFonts w:ascii="Helvetica" w:hAnsi="Helvetica" w:cs="Helvetica"/>
          <w:color w:val="333333"/>
          <w:sz w:val="15"/>
          <w:szCs w:val="15"/>
          <w:lang w:val="en"/>
        </w:rPr>
      </w:pPr>
      <w:r>
        <w:rPr>
          <w:rFonts w:ascii="Helvetica" w:hAnsi="Helvetica" w:cs="Helvetica"/>
          <w:color w:val="333333"/>
          <w:sz w:val="15"/>
          <w:szCs w:val="15"/>
          <w:lang w:val="en"/>
        </w:rPr>
        <w:t xml:space="preserve">4. Plot the frequency distribution for “Years of Education” by hand or by using SPSS. </w:t>
      </w:r>
    </w:p>
    <w:p w:rsidR="004E200F" w:rsidRDefault="004E200F" w:rsidP="004E200F">
      <w:pPr>
        <w:rPr>
          <w:rFonts w:ascii="Helvetica" w:hAnsi="Helvetica" w:cs="Helvetica"/>
          <w:color w:val="333333"/>
          <w:sz w:val="15"/>
          <w:szCs w:val="15"/>
          <w:lang w:val="en"/>
        </w:rPr>
      </w:pPr>
      <w:r>
        <w:rPr>
          <w:rFonts w:ascii="Helvetica" w:hAnsi="Helvetica" w:cs="Helvetica"/>
          <w:color w:val="333333"/>
          <w:sz w:val="15"/>
          <w:szCs w:val="15"/>
          <w:lang w:val="en"/>
        </w:rPr>
        <w:t xml:space="preserve">5. How would you characterize the kurtosis of the distribution in Question 4—leptokurtic, </w:t>
      </w:r>
      <w:proofErr w:type="spellStart"/>
      <w:r>
        <w:rPr>
          <w:rFonts w:ascii="Helvetica" w:hAnsi="Helvetica" w:cs="Helvetica"/>
          <w:color w:val="333333"/>
          <w:sz w:val="15"/>
          <w:szCs w:val="15"/>
          <w:lang w:val="en"/>
        </w:rPr>
        <w:t>mesokur</w:t>
      </w:r>
      <w:proofErr w:type="spellEnd"/>
      <w:r>
        <w:rPr>
          <w:rFonts w:ascii="Helvetica" w:hAnsi="Helvetica" w:cs="Helvetica"/>
          <w:color w:val="333333"/>
          <w:sz w:val="15"/>
          <w:szCs w:val="15"/>
          <w:lang w:val="en"/>
        </w:rPr>
        <w:t xml:space="preserve">-tic, or platykurtic? Provide a rationale for your answer. </w:t>
      </w:r>
    </w:p>
    <w:p w:rsidR="004E200F" w:rsidRDefault="004E200F" w:rsidP="004E200F">
      <w:pPr>
        <w:rPr>
          <w:rFonts w:ascii="Helvetica" w:hAnsi="Helvetica" w:cs="Helvetica"/>
          <w:color w:val="333333"/>
          <w:sz w:val="15"/>
          <w:szCs w:val="15"/>
          <w:lang w:val="en"/>
        </w:rPr>
      </w:pPr>
      <w:r>
        <w:rPr>
          <w:rFonts w:ascii="Helvetica" w:hAnsi="Helvetica" w:cs="Helvetica"/>
          <w:color w:val="333333"/>
          <w:sz w:val="15"/>
          <w:szCs w:val="15"/>
          <w:lang w:val="en"/>
        </w:rPr>
        <w:t>6. What is the skewness statistic for “Age at Enrollment”? How</w:t>
      </w:r>
      <w:r>
        <w:rPr>
          <w:rFonts w:ascii="Helvetica" w:hAnsi="Helvetica" w:cs="Helvetica"/>
          <w:color w:val="333333"/>
          <w:sz w:val="15"/>
          <w:szCs w:val="15"/>
          <w:lang w:val="en"/>
        </w:rPr>
        <w:t xml:space="preserve"> would you characterize the mag</w:t>
      </w:r>
      <w:r>
        <w:rPr>
          <w:rFonts w:ascii="Helvetica" w:hAnsi="Helvetica" w:cs="Helvetica"/>
          <w:color w:val="333333"/>
          <w:sz w:val="15"/>
          <w:szCs w:val="15"/>
          <w:lang w:val="en"/>
        </w:rPr>
        <w:t xml:space="preserve">nitude of the skewness statistic for “Age at Enrollment”? </w:t>
      </w:r>
    </w:p>
    <w:p w:rsidR="004E200F" w:rsidRDefault="004E200F" w:rsidP="004E200F">
      <w:pPr>
        <w:rPr>
          <w:rFonts w:ascii="Helvetica" w:hAnsi="Helvetica" w:cs="Helvetica"/>
          <w:color w:val="333333"/>
          <w:sz w:val="15"/>
          <w:szCs w:val="15"/>
          <w:lang w:val="en"/>
        </w:rPr>
      </w:pPr>
      <w:r>
        <w:rPr>
          <w:rFonts w:ascii="Helvetica" w:hAnsi="Helvetica" w:cs="Helvetica"/>
          <w:color w:val="333333"/>
          <w:sz w:val="15"/>
          <w:szCs w:val="15"/>
          <w:lang w:val="en"/>
        </w:rPr>
        <w:t>7. What is the kurtosis statistic for “Years of Education”? How w</w:t>
      </w:r>
      <w:r>
        <w:rPr>
          <w:rFonts w:ascii="Helvetica" w:hAnsi="Helvetica" w:cs="Helvetica"/>
          <w:color w:val="333333"/>
          <w:sz w:val="15"/>
          <w:szCs w:val="15"/>
          <w:lang w:val="en"/>
        </w:rPr>
        <w:t>ould you characterize the magni</w:t>
      </w:r>
      <w:r>
        <w:rPr>
          <w:rFonts w:ascii="Helvetica" w:hAnsi="Helvetica" w:cs="Helvetica"/>
          <w:color w:val="333333"/>
          <w:sz w:val="15"/>
          <w:szCs w:val="15"/>
          <w:lang w:val="en"/>
        </w:rPr>
        <w:t xml:space="preserve">tude of the kurtosis statistic for “Years of Education”? </w:t>
      </w:r>
    </w:p>
    <w:p w:rsidR="004E200F" w:rsidRDefault="004E200F" w:rsidP="004E200F">
      <w:pPr>
        <w:rPr>
          <w:rFonts w:ascii="Helvetica" w:hAnsi="Helvetica" w:cs="Helvetica"/>
          <w:color w:val="333333"/>
          <w:sz w:val="15"/>
          <w:szCs w:val="15"/>
          <w:lang w:val="en"/>
        </w:rPr>
      </w:pPr>
      <w:r>
        <w:rPr>
          <w:rFonts w:ascii="Helvetica" w:hAnsi="Helvetica" w:cs="Helvetica"/>
          <w:color w:val="333333"/>
          <w:sz w:val="15"/>
          <w:szCs w:val="15"/>
          <w:lang w:val="en"/>
        </w:rPr>
        <w:t xml:space="preserve">8. Using SPSS, compute the Shapiro-Wilk statistic for “Number of Times Fired from Job.” What would you conclude from the results? </w:t>
      </w:r>
    </w:p>
    <w:p w:rsidR="004E200F" w:rsidRDefault="004E200F" w:rsidP="004E200F">
      <w:pPr>
        <w:rPr>
          <w:rFonts w:ascii="Helvetica" w:hAnsi="Helvetica" w:cs="Helvetica"/>
          <w:color w:val="333333"/>
          <w:sz w:val="15"/>
          <w:szCs w:val="15"/>
          <w:lang w:val="en"/>
        </w:rPr>
      </w:pPr>
      <w:r>
        <w:rPr>
          <w:rFonts w:ascii="Helvetica" w:hAnsi="Helvetica" w:cs="Helvetica"/>
          <w:color w:val="333333"/>
          <w:sz w:val="15"/>
          <w:szCs w:val="15"/>
          <w:lang w:val="en"/>
        </w:rPr>
        <w:t xml:space="preserve">9. In the SPSS output table titled “Tests of Normality,” the Shapiro-Wilk statistic is reported along with the Kolmogorov-Smirnov statistic. Why is the Kolmogorov-Smirnov statistic inappropriate to report for these example data? </w:t>
      </w:r>
    </w:p>
    <w:p w:rsidR="004E200F" w:rsidRDefault="004E200F" w:rsidP="004E200F">
      <w:pPr>
        <w:rPr>
          <w:rFonts w:ascii="Helvetica" w:hAnsi="Helvetica" w:cs="Helvetica"/>
          <w:color w:val="333333"/>
          <w:sz w:val="15"/>
          <w:szCs w:val="15"/>
          <w:lang w:val="en"/>
        </w:rPr>
      </w:pPr>
      <w:r>
        <w:rPr>
          <w:rFonts w:ascii="Helvetica" w:hAnsi="Helvetica" w:cs="Helvetica"/>
          <w:color w:val="333333"/>
          <w:sz w:val="15"/>
          <w:szCs w:val="15"/>
          <w:lang w:val="en"/>
        </w:rPr>
        <w:t>10. How would you explain the skewness statistic for a particular frequency distribution being low and the Shapiro-Wi</w:t>
      </w:r>
      <w:r>
        <w:rPr>
          <w:rFonts w:ascii="Helvetica" w:hAnsi="Helvetica" w:cs="Helvetica"/>
          <w:color w:val="333333"/>
          <w:sz w:val="15"/>
          <w:szCs w:val="15"/>
          <w:lang w:val="en"/>
        </w:rPr>
        <w:t>lk statistic still being signiﬁ</w:t>
      </w:r>
      <w:r>
        <w:rPr>
          <w:rFonts w:ascii="Helvetica" w:hAnsi="Helvetica" w:cs="Helvetica"/>
          <w:color w:val="333333"/>
          <w:sz w:val="15"/>
          <w:szCs w:val="15"/>
          <w:lang w:val="en"/>
        </w:rPr>
        <w:t xml:space="preserve">cant at p &lt; 0.05? </w:t>
      </w:r>
    </w:p>
    <w:p w:rsidR="004E200F" w:rsidRDefault="004E200F" w:rsidP="004E200F">
      <w:bookmarkStart w:id="0" w:name="_GoBack"/>
      <w:bookmarkEnd w:id="0"/>
    </w:p>
    <w:sectPr w:rsidR="004E20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0F"/>
    <w:rsid w:val="001F465D"/>
    <w:rsid w:val="004E200F"/>
    <w:rsid w:val="00774548"/>
    <w:rsid w:val="007E7657"/>
    <w:rsid w:val="008F31CF"/>
    <w:rsid w:val="00D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4F505"/>
  <w15:chartTrackingRefBased/>
  <w15:docId w15:val="{2A46AA1A-19A0-49BF-8E46-240561A3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Vazquez</dc:creator>
  <cp:keywords/>
  <dc:description/>
  <cp:lastModifiedBy>Brenda Vazquez</cp:lastModifiedBy>
  <cp:revision>1</cp:revision>
  <dcterms:created xsi:type="dcterms:W3CDTF">2017-04-22T00:30:00Z</dcterms:created>
  <dcterms:modified xsi:type="dcterms:W3CDTF">2017-04-22T00:36:00Z</dcterms:modified>
</cp:coreProperties>
</file>