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D713E" w14:textId="77777777" w:rsidR="004F7E70" w:rsidRDefault="007A7885" w:rsidP="00093CE8">
      <w:pPr>
        <w:pStyle w:val="NoSpacing"/>
        <w:jc w:val="center"/>
      </w:pPr>
      <w:r>
        <w:t>Organizational Culture</w:t>
      </w:r>
    </w:p>
    <w:p w14:paraId="704E3BDA" w14:textId="77777777" w:rsidR="00093CE8" w:rsidRDefault="00093CE8" w:rsidP="00093CE8">
      <w:pPr>
        <w:pStyle w:val="NoSpacing"/>
        <w:jc w:val="center"/>
      </w:pPr>
      <w:r>
        <w:t>(</w:t>
      </w:r>
      <w:proofErr w:type="spellStart"/>
      <w:r>
        <w:t>Ch</w:t>
      </w:r>
      <w:proofErr w:type="spellEnd"/>
      <w:r>
        <w:t xml:space="preserve"> </w:t>
      </w:r>
      <w:r w:rsidR="00980EA5">
        <w:t>4</w:t>
      </w:r>
      <w:r>
        <w:t>)</w:t>
      </w:r>
      <w:r w:rsidR="004611B1">
        <w:t xml:space="preserve"> </w:t>
      </w:r>
      <w:r w:rsidR="00E51CFE">
        <w:t>20</w:t>
      </w:r>
      <w:r w:rsidR="004611B1">
        <w:t xml:space="preserve"> pts</w:t>
      </w:r>
    </w:p>
    <w:p w14:paraId="045AFC5B" w14:textId="77777777" w:rsidR="00093CE8" w:rsidRDefault="00093CE8" w:rsidP="00093CE8">
      <w:pPr>
        <w:pStyle w:val="NoSpacing"/>
      </w:pPr>
    </w:p>
    <w:p w14:paraId="318FE0BD" w14:textId="77777777" w:rsidR="00B7585D" w:rsidRDefault="00B7585D" w:rsidP="00B7585D">
      <w:pPr>
        <w:pStyle w:val="NoSpacing"/>
        <w:numPr>
          <w:ilvl w:val="0"/>
          <w:numId w:val="2"/>
        </w:numPr>
      </w:pPr>
      <w:hyperlink r:id="rId5" w:history="1">
        <w:r w:rsidRPr="00A646EB">
          <w:rPr>
            <w:rStyle w:val="Hyperlink"/>
          </w:rPr>
          <w:t>https://www.youtube.com/watch?v=1n8ib1O5_G8</w:t>
        </w:r>
      </w:hyperlink>
    </w:p>
    <w:p w14:paraId="77AD768B" w14:textId="77777777" w:rsidR="00B7585D" w:rsidRDefault="0011046C" w:rsidP="00B7585D">
      <w:pPr>
        <w:pStyle w:val="NoSpacing"/>
        <w:numPr>
          <w:ilvl w:val="0"/>
          <w:numId w:val="2"/>
        </w:numPr>
      </w:pPr>
      <w:hyperlink r:id="rId6" w:history="1">
        <w:r w:rsidRPr="00A646EB">
          <w:rPr>
            <w:rStyle w:val="Hyperlink"/>
          </w:rPr>
          <w:t>https://www.youtube.com/watch?v=bpm_LIyMtMY</w:t>
        </w:r>
      </w:hyperlink>
    </w:p>
    <w:p w14:paraId="54A9A210" w14:textId="77777777" w:rsidR="0011046C" w:rsidRDefault="0011046C" w:rsidP="0011046C">
      <w:pPr>
        <w:pStyle w:val="NoSpacing"/>
        <w:ind w:left="720"/>
      </w:pPr>
      <w:bookmarkStart w:id="0" w:name="_GoBack"/>
      <w:bookmarkEnd w:id="0"/>
    </w:p>
    <w:p w14:paraId="0ABB2B7D" w14:textId="77777777" w:rsidR="00093CE8" w:rsidRPr="00E24583" w:rsidRDefault="007A7885" w:rsidP="00093CE8">
      <w:pPr>
        <w:pStyle w:val="NoSpacing"/>
        <w:rPr>
          <w:sz w:val="22"/>
          <w:szCs w:val="22"/>
        </w:rPr>
      </w:pPr>
      <w:r w:rsidRPr="00E24583">
        <w:rPr>
          <w:sz w:val="22"/>
          <w:szCs w:val="22"/>
        </w:rPr>
        <w:t>After watching the video clip 1 and clip 2 in the folder, let’s apply Schein’s onion model to the two organizations. G</w:t>
      </w:r>
      <w:r w:rsidR="002A3C72" w:rsidRPr="00E24583">
        <w:rPr>
          <w:sz w:val="22"/>
          <w:szCs w:val="22"/>
        </w:rPr>
        <w:t xml:space="preserve">ive one specific example from (a) </w:t>
      </w:r>
      <w:r w:rsidR="00D469A2" w:rsidRPr="00E24583">
        <w:rPr>
          <w:sz w:val="22"/>
          <w:szCs w:val="22"/>
        </w:rPr>
        <w:t xml:space="preserve">Financial </w:t>
      </w:r>
      <w:r w:rsidR="002A3C72" w:rsidRPr="00E24583">
        <w:rPr>
          <w:sz w:val="22"/>
          <w:szCs w:val="22"/>
        </w:rPr>
        <w:t xml:space="preserve">Company and (b) Google for each </w:t>
      </w:r>
      <w:r w:rsidRPr="00E24583">
        <w:rPr>
          <w:sz w:val="22"/>
          <w:szCs w:val="22"/>
        </w:rPr>
        <w:t>level in Schein’s onion model</w:t>
      </w:r>
      <w:r w:rsidR="002A3C72" w:rsidRPr="00E24583">
        <w:rPr>
          <w:sz w:val="22"/>
          <w:szCs w:val="22"/>
        </w:rPr>
        <w:t>. Then, please answer the question</w:t>
      </w:r>
      <w:r w:rsidR="00E51CFE">
        <w:rPr>
          <w:sz w:val="22"/>
          <w:szCs w:val="22"/>
        </w:rPr>
        <w:t>s in the following page.</w:t>
      </w:r>
    </w:p>
    <w:p w14:paraId="49800E8F" w14:textId="77777777" w:rsidR="002A3C72" w:rsidRDefault="002A3C72" w:rsidP="00093CE8">
      <w:pPr>
        <w:pStyle w:val="NoSpacing"/>
      </w:pPr>
    </w:p>
    <w:p w14:paraId="50BB6DF9" w14:textId="77777777" w:rsidR="00093CE8" w:rsidRDefault="007A7885" w:rsidP="00093CE8">
      <w:pPr>
        <w:pStyle w:val="NoSpacing"/>
        <w:numPr>
          <w:ilvl w:val="0"/>
          <w:numId w:val="1"/>
        </w:numPr>
      </w:pPr>
      <w:r>
        <w:t>Behaviors and Artifact</w:t>
      </w:r>
      <w:r w:rsidR="002A3C72">
        <w:t xml:space="preserve"> (4 pts)</w:t>
      </w:r>
    </w:p>
    <w:p w14:paraId="4176C41F" w14:textId="77777777" w:rsidR="002A3C72" w:rsidRDefault="002A3C72" w:rsidP="002A3C72">
      <w:pPr>
        <w:pStyle w:val="NoSpacing"/>
        <w:ind w:left="720"/>
      </w:pPr>
      <w:r>
        <w:t>(a)</w:t>
      </w:r>
    </w:p>
    <w:p w14:paraId="044EAADD" w14:textId="77777777" w:rsidR="002A3C72" w:rsidRDefault="002A3C72" w:rsidP="002A3C72">
      <w:pPr>
        <w:pStyle w:val="NoSpacing"/>
        <w:ind w:left="720"/>
      </w:pPr>
    </w:p>
    <w:p w14:paraId="58FD8C58" w14:textId="77777777" w:rsidR="002A3C72" w:rsidRDefault="002A3C72" w:rsidP="002A3C72">
      <w:pPr>
        <w:pStyle w:val="NoSpacing"/>
        <w:ind w:left="720"/>
      </w:pPr>
    </w:p>
    <w:p w14:paraId="11FDDE51" w14:textId="77777777" w:rsidR="002A3C72" w:rsidRDefault="002A3C72" w:rsidP="002A3C72">
      <w:pPr>
        <w:pStyle w:val="NoSpacing"/>
        <w:ind w:left="720"/>
      </w:pPr>
    </w:p>
    <w:p w14:paraId="534694CE" w14:textId="77777777" w:rsidR="002A3C72" w:rsidRDefault="002A3C72" w:rsidP="002A3C72">
      <w:pPr>
        <w:pStyle w:val="NoSpacing"/>
        <w:ind w:left="720"/>
      </w:pPr>
    </w:p>
    <w:p w14:paraId="55C77255" w14:textId="77777777" w:rsidR="002A3C72" w:rsidRDefault="002A3C72" w:rsidP="002A3C72">
      <w:pPr>
        <w:pStyle w:val="NoSpacing"/>
        <w:ind w:left="720"/>
      </w:pPr>
      <w:r>
        <w:t>(b)</w:t>
      </w:r>
    </w:p>
    <w:p w14:paraId="5F7A1C5D" w14:textId="77777777" w:rsidR="00093CE8" w:rsidRDefault="00093CE8" w:rsidP="00093CE8">
      <w:pPr>
        <w:pStyle w:val="NoSpacing"/>
      </w:pPr>
    </w:p>
    <w:p w14:paraId="6A9F14CB" w14:textId="77777777" w:rsidR="00093CE8" w:rsidRDefault="00093CE8" w:rsidP="00093CE8">
      <w:pPr>
        <w:pStyle w:val="NoSpacing"/>
      </w:pPr>
    </w:p>
    <w:p w14:paraId="73ED96FF" w14:textId="77777777" w:rsidR="00093CE8" w:rsidRDefault="00093CE8" w:rsidP="00093CE8">
      <w:pPr>
        <w:pStyle w:val="NoSpacing"/>
      </w:pPr>
    </w:p>
    <w:p w14:paraId="7CC69A03" w14:textId="77777777" w:rsidR="00093CE8" w:rsidRDefault="007A7885" w:rsidP="00093CE8">
      <w:pPr>
        <w:pStyle w:val="NoSpacing"/>
        <w:numPr>
          <w:ilvl w:val="0"/>
          <w:numId w:val="1"/>
        </w:numPr>
      </w:pPr>
      <w:r>
        <w:t>Espo</w:t>
      </w:r>
      <w:r w:rsidR="00E51CFE">
        <w:t>u</w:t>
      </w:r>
      <w:r>
        <w:t>sed Values</w:t>
      </w:r>
      <w:r w:rsidR="002A3C72">
        <w:t xml:space="preserve"> (4 pts)</w:t>
      </w:r>
    </w:p>
    <w:p w14:paraId="6A0F5C26" w14:textId="77777777" w:rsidR="002A3C72" w:rsidRDefault="002A3C72" w:rsidP="002A3C72">
      <w:pPr>
        <w:pStyle w:val="NoSpacing"/>
        <w:ind w:left="720"/>
      </w:pPr>
      <w:r>
        <w:t>(a)</w:t>
      </w:r>
    </w:p>
    <w:p w14:paraId="6A4F0FC5" w14:textId="77777777" w:rsidR="002A3C72" w:rsidRDefault="002A3C72" w:rsidP="002A3C72">
      <w:pPr>
        <w:pStyle w:val="NoSpacing"/>
        <w:ind w:left="720"/>
      </w:pPr>
    </w:p>
    <w:p w14:paraId="761CDCF8" w14:textId="77777777" w:rsidR="002A3C72" w:rsidRDefault="002A3C72" w:rsidP="002A3C72">
      <w:pPr>
        <w:pStyle w:val="NoSpacing"/>
        <w:ind w:left="720"/>
      </w:pPr>
    </w:p>
    <w:p w14:paraId="4C55FF38" w14:textId="77777777" w:rsidR="002A3C72" w:rsidRDefault="002A3C72" w:rsidP="002A3C72">
      <w:pPr>
        <w:pStyle w:val="NoSpacing"/>
        <w:ind w:left="720"/>
      </w:pPr>
    </w:p>
    <w:p w14:paraId="1A2CDB31" w14:textId="77777777" w:rsidR="002A3C72" w:rsidRDefault="002A3C72" w:rsidP="002A3C72">
      <w:pPr>
        <w:pStyle w:val="NoSpacing"/>
        <w:ind w:left="720"/>
      </w:pPr>
    </w:p>
    <w:p w14:paraId="45E1A418" w14:textId="77777777" w:rsidR="002A3C72" w:rsidRDefault="002A3C72" w:rsidP="002A3C72">
      <w:pPr>
        <w:pStyle w:val="NoSpacing"/>
        <w:ind w:left="720"/>
      </w:pPr>
      <w:r>
        <w:t>(b)</w:t>
      </w:r>
    </w:p>
    <w:p w14:paraId="7C60F685" w14:textId="77777777" w:rsidR="002A3C72" w:rsidRDefault="002A3C72" w:rsidP="002A3C72">
      <w:pPr>
        <w:pStyle w:val="NoSpacing"/>
      </w:pPr>
    </w:p>
    <w:p w14:paraId="2EDE494C" w14:textId="77777777" w:rsidR="002A3C72" w:rsidRDefault="002A3C72" w:rsidP="002A3C72">
      <w:pPr>
        <w:pStyle w:val="NoSpacing"/>
      </w:pPr>
    </w:p>
    <w:p w14:paraId="20AEC18D" w14:textId="77777777" w:rsidR="002A3C72" w:rsidRDefault="002A3C72" w:rsidP="002A3C72">
      <w:pPr>
        <w:pStyle w:val="NoSpacing"/>
      </w:pPr>
    </w:p>
    <w:p w14:paraId="6B440900" w14:textId="77777777" w:rsidR="002A3C72" w:rsidRDefault="002A3C72" w:rsidP="002A3C72">
      <w:pPr>
        <w:pStyle w:val="NoSpacing"/>
      </w:pPr>
    </w:p>
    <w:p w14:paraId="2C1A297B" w14:textId="77777777" w:rsidR="002A3C72" w:rsidRDefault="002A3C72" w:rsidP="002A3C72">
      <w:pPr>
        <w:pStyle w:val="NoSpacing"/>
      </w:pPr>
    </w:p>
    <w:p w14:paraId="02B61D7E" w14:textId="77777777" w:rsidR="002A3C72" w:rsidRDefault="007A7885" w:rsidP="002A3C72">
      <w:pPr>
        <w:pStyle w:val="NoSpacing"/>
        <w:numPr>
          <w:ilvl w:val="0"/>
          <w:numId w:val="1"/>
        </w:numPr>
      </w:pPr>
      <w:r>
        <w:t>Assumptions</w:t>
      </w:r>
      <w:r w:rsidR="002A3C72">
        <w:t xml:space="preserve"> (4 pts)</w:t>
      </w:r>
    </w:p>
    <w:p w14:paraId="1F961B08" w14:textId="77777777" w:rsidR="002A3C72" w:rsidRDefault="002A3C72" w:rsidP="002A3C72">
      <w:pPr>
        <w:pStyle w:val="NoSpacing"/>
        <w:ind w:left="720"/>
      </w:pPr>
      <w:r>
        <w:t>(a)</w:t>
      </w:r>
    </w:p>
    <w:p w14:paraId="5C97B47C" w14:textId="77777777" w:rsidR="002A3C72" w:rsidRDefault="002A3C72" w:rsidP="002A3C72">
      <w:pPr>
        <w:pStyle w:val="NoSpacing"/>
        <w:ind w:left="720"/>
      </w:pPr>
    </w:p>
    <w:p w14:paraId="42F3DAD4" w14:textId="77777777" w:rsidR="002A3C72" w:rsidRDefault="002A3C72" w:rsidP="002A3C72">
      <w:pPr>
        <w:pStyle w:val="NoSpacing"/>
        <w:ind w:left="720"/>
      </w:pPr>
    </w:p>
    <w:p w14:paraId="201ED26E" w14:textId="77777777" w:rsidR="002A3C72" w:rsidRDefault="002A3C72" w:rsidP="002A3C72">
      <w:pPr>
        <w:pStyle w:val="NoSpacing"/>
        <w:ind w:left="720"/>
      </w:pPr>
    </w:p>
    <w:p w14:paraId="597B9083" w14:textId="77777777" w:rsidR="002A3C72" w:rsidRDefault="002A3C72" w:rsidP="002A3C72">
      <w:pPr>
        <w:pStyle w:val="NoSpacing"/>
        <w:ind w:left="720"/>
      </w:pPr>
    </w:p>
    <w:p w14:paraId="7463E786" w14:textId="77777777" w:rsidR="002A3C72" w:rsidRDefault="002A3C72" w:rsidP="002A3C72">
      <w:pPr>
        <w:pStyle w:val="NoSpacing"/>
        <w:ind w:left="720"/>
      </w:pPr>
      <w:r>
        <w:t>(b)</w:t>
      </w:r>
    </w:p>
    <w:p w14:paraId="37B5FC23" w14:textId="77777777" w:rsidR="002A3C72" w:rsidRDefault="002A3C72" w:rsidP="002A3C72">
      <w:pPr>
        <w:pStyle w:val="NoSpacing"/>
        <w:ind w:left="720"/>
      </w:pPr>
    </w:p>
    <w:p w14:paraId="5B969950" w14:textId="77777777" w:rsidR="00E51CFE" w:rsidRDefault="00E51CFE" w:rsidP="00E51CFE">
      <w:pPr>
        <w:pStyle w:val="NoSpacing"/>
      </w:pPr>
    </w:p>
    <w:p w14:paraId="3B8480A8" w14:textId="77777777" w:rsidR="00E51CFE" w:rsidRDefault="00E51CFE" w:rsidP="00E51CFE">
      <w:pPr>
        <w:pStyle w:val="NoSpacing"/>
      </w:pPr>
    </w:p>
    <w:p w14:paraId="65488AC4" w14:textId="77777777" w:rsidR="00E51CFE" w:rsidRDefault="00E51CFE" w:rsidP="00E51CFE">
      <w:pPr>
        <w:pStyle w:val="NoSpacing"/>
      </w:pPr>
    </w:p>
    <w:p w14:paraId="2B0063F6" w14:textId="77777777" w:rsidR="00E51CFE" w:rsidRDefault="00E51CFE" w:rsidP="00E51CFE">
      <w:pPr>
        <w:pStyle w:val="NoSpacing"/>
      </w:pPr>
    </w:p>
    <w:p w14:paraId="49079747" w14:textId="77777777" w:rsidR="00E51CFE" w:rsidRDefault="00E51CFE" w:rsidP="00E51CFE">
      <w:pPr>
        <w:pStyle w:val="NoSpacing"/>
      </w:pPr>
    </w:p>
    <w:p w14:paraId="43436080" w14:textId="77777777" w:rsidR="00E51CFE" w:rsidRDefault="00E51CFE">
      <w:r>
        <w:br w:type="page"/>
      </w:r>
    </w:p>
    <w:p w14:paraId="0AD9E2F3" w14:textId="77777777" w:rsidR="002A3C72" w:rsidRDefault="00E51CFE" w:rsidP="00E51CFE">
      <w:pPr>
        <w:pStyle w:val="NoSpacing"/>
      </w:pPr>
      <w:r>
        <w:lastRenderedPageBreak/>
        <w:t>Q1: How do these three levels (elements) influence each other to create/maintain their organizational culture?  Provide one specific example for each organization. (4 pts)</w:t>
      </w:r>
    </w:p>
    <w:p w14:paraId="63E42C96" w14:textId="77777777" w:rsidR="00E51CFE" w:rsidRDefault="00E51CFE" w:rsidP="00E51CFE">
      <w:pPr>
        <w:pStyle w:val="NoSpacing"/>
      </w:pPr>
    </w:p>
    <w:p w14:paraId="438F6C0E" w14:textId="77777777" w:rsidR="00E51CFE" w:rsidRDefault="00E51CFE" w:rsidP="00E51CFE">
      <w:pPr>
        <w:pStyle w:val="NoSpacing"/>
      </w:pPr>
      <w:r>
        <w:t>(a)</w:t>
      </w:r>
    </w:p>
    <w:p w14:paraId="70312EB3" w14:textId="77777777" w:rsidR="00E51CFE" w:rsidRDefault="00E51CFE" w:rsidP="00E51CFE">
      <w:pPr>
        <w:pStyle w:val="NoSpacing"/>
      </w:pPr>
    </w:p>
    <w:p w14:paraId="29D96C29" w14:textId="77777777" w:rsidR="00E51CFE" w:rsidRDefault="00E51CFE" w:rsidP="00E51CFE">
      <w:pPr>
        <w:pStyle w:val="NoSpacing"/>
      </w:pPr>
    </w:p>
    <w:p w14:paraId="1517205D" w14:textId="77777777" w:rsidR="00E51CFE" w:rsidRDefault="00E51CFE" w:rsidP="00E51CFE">
      <w:pPr>
        <w:pStyle w:val="NoSpacing"/>
      </w:pPr>
    </w:p>
    <w:p w14:paraId="33413D7E" w14:textId="77777777" w:rsidR="00E51CFE" w:rsidRDefault="00E51CFE" w:rsidP="00E51CFE">
      <w:pPr>
        <w:pStyle w:val="NoSpacing"/>
      </w:pPr>
    </w:p>
    <w:p w14:paraId="68E0DCF8" w14:textId="77777777" w:rsidR="00E51CFE" w:rsidRDefault="00E51CFE" w:rsidP="00E51CFE">
      <w:pPr>
        <w:pStyle w:val="NoSpacing"/>
      </w:pPr>
      <w:r>
        <w:t>(b)</w:t>
      </w:r>
    </w:p>
    <w:p w14:paraId="1589F9E7" w14:textId="77777777" w:rsidR="00E51CFE" w:rsidRDefault="00E51CFE" w:rsidP="00E51CFE">
      <w:pPr>
        <w:pStyle w:val="NoSpacing"/>
      </w:pPr>
    </w:p>
    <w:p w14:paraId="6944C44B" w14:textId="77777777" w:rsidR="002A3C72" w:rsidRDefault="002A3C72" w:rsidP="002A3C72">
      <w:pPr>
        <w:pStyle w:val="NoSpacing"/>
        <w:ind w:left="720"/>
      </w:pPr>
    </w:p>
    <w:p w14:paraId="0E2B65FD" w14:textId="77777777" w:rsidR="00E51CFE" w:rsidRDefault="00E51CFE" w:rsidP="002A3C72">
      <w:pPr>
        <w:pStyle w:val="NoSpacing"/>
        <w:ind w:left="720"/>
      </w:pPr>
    </w:p>
    <w:p w14:paraId="31F44E3D" w14:textId="77777777" w:rsidR="00E51CFE" w:rsidRDefault="00E51CFE" w:rsidP="002A3C72">
      <w:pPr>
        <w:pStyle w:val="NoSpacing"/>
        <w:ind w:left="720"/>
      </w:pPr>
    </w:p>
    <w:p w14:paraId="046A3DE6" w14:textId="77777777" w:rsidR="00E51CFE" w:rsidRDefault="00E51CFE" w:rsidP="002A3C72">
      <w:pPr>
        <w:pStyle w:val="NoSpacing"/>
        <w:ind w:left="720"/>
      </w:pPr>
    </w:p>
    <w:p w14:paraId="7AD55BD2" w14:textId="77777777" w:rsidR="002A3C72" w:rsidRDefault="00E51CFE" w:rsidP="002A3C72">
      <w:pPr>
        <w:pStyle w:val="NoSpacing"/>
      </w:pPr>
      <w:r w:rsidRPr="00E51CFE">
        <w:t>Q2:</w:t>
      </w:r>
      <w:r w:rsidR="002A3C72">
        <w:t xml:space="preserve"> </w:t>
      </w:r>
      <w:r w:rsidR="004D33E6">
        <w:t>Do you see any cultural difference(s) in these two organizations? If so, w</w:t>
      </w:r>
      <w:r w:rsidR="002A3C72">
        <w:t>hat make</w:t>
      </w:r>
      <w:r w:rsidR="004D33E6">
        <w:t>(s)</w:t>
      </w:r>
      <w:r w:rsidR="002A3C72">
        <w:t xml:space="preserve"> these two organizational cultures different</w:t>
      </w:r>
      <w:r w:rsidR="00980EA5">
        <w:t xml:space="preserve"> </w:t>
      </w:r>
      <w:r w:rsidR="004D33E6">
        <w:t>(or the same, if you do not see any differences)</w:t>
      </w:r>
      <w:r w:rsidR="007A7885">
        <w:t>? (</w:t>
      </w:r>
      <w:r>
        <w:t>4</w:t>
      </w:r>
      <w:r w:rsidR="002A3C72">
        <w:t xml:space="preserve"> pts)</w:t>
      </w:r>
    </w:p>
    <w:sectPr w:rsidR="002A3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85F25"/>
    <w:multiLevelType w:val="hybridMultilevel"/>
    <w:tmpl w:val="7346AB24"/>
    <w:lvl w:ilvl="0" w:tplc="1218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938F9"/>
    <w:multiLevelType w:val="hybridMultilevel"/>
    <w:tmpl w:val="6D420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E8"/>
    <w:rsid w:val="00093CE8"/>
    <w:rsid w:val="000B57BD"/>
    <w:rsid w:val="0011046C"/>
    <w:rsid w:val="002A3C72"/>
    <w:rsid w:val="004611B1"/>
    <w:rsid w:val="004D33E6"/>
    <w:rsid w:val="007A7885"/>
    <w:rsid w:val="00972C50"/>
    <w:rsid w:val="00980EA5"/>
    <w:rsid w:val="00A13AE4"/>
    <w:rsid w:val="00B063A8"/>
    <w:rsid w:val="00B7585D"/>
    <w:rsid w:val="00D469A2"/>
    <w:rsid w:val="00DC0F20"/>
    <w:rsid w:val="00E24583"/>
    <w:rsid w:val="00E5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1F049"/>
  <w15:docId w15:val="{DAE524DB-5DC8-4D99-8CF8-53464077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C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5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1n8ib1O5_G8" TargetMode="External"/><Relationship Id="rId6" Type="http://schemas.openxmlformats.org/officeDocument/2006/relationships/hyperlink" Target="https://www.youtube.com/watch?v=bpm_LIyMtMY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155</Words>
  <Characters>884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Ishii, Kumi</dc:creator>
  <cp:lastModifiedBy>Microsoft Office User</cp:lastModifiedBy>
  <cp:revision>4</cp:revision>
  <dcterms:created xsi:type="dcterms:W3CDTF">2016-01-22T16:54:00Z</dcterms:created>
  <dcterms:modified xsi:type="dcterms:W3CDTF">2016-02-13T10:02:00Z</dcterms:modified>
</cp:coreProperties>
</file>