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8F" w:rsidRPr="00B66D32" w:rsidRDefault="003B6A8F" w:rsidP="003B6A8F">
      <w:pPr>
        <w:tabs>
          <w:tab w:val="right" w:pos="9360"/>
        </w:tabs>
        <w:rPr>
          <w:b/>
          <w:sz w:val="28"/>
          <w:szCs w:val="28"/>
        </w:rPr>
      </w:pPr>
      <w:r w:rsidRPr="00B66D32">
        <w:rPr>
          <w:b/>
          <w:sz w:val="28"/>
          <w:szCs w:val="28"/>
        </w:rPr>
        <w:t xml:space="preserve">COSK1221 Argument </w:t>
      </w:r>
      <w:r w:rsidR="003D4C18">
        <w:rPr>
          <w:b/>
          <w:sz w:val="28"/>
          <w:szCs w:val="28"/>
        </w:rPr>
        <w:t>&amp;</w:t>
      </w:r>
      <w:r w:rsidR="00D578F5">
        <w:rPr>
          <w:b/>
          <w:sz w:val="28"/>
          <w:szCs w:val="28"/>
        </w:rPr>
        <w:t xml:space="preserve"> Research</w:t>
      </w:r>
      <w:r w:rsidR="00D578F5">
        <w:rPr>
          <w:b/>
          <w:sz w:val="28"/>
          <w:szCs w:val="28"/>
        </w:rPr>
        <w:tab/>
        <w:t xml:space="preserve">Laura </w:t>
      </w:r>
      <w:proofErr w:type="spellStart"/>
      <w:r w:rsidR="00D578F5">
        <w:rPr>
          <w:b/>
          <w:sz w:val="28"/>
          <w:szCs w:val="28"/>
        </w:rPr>
        <w:t>Zottola</w:t>
      </w:r>
      <w:proofErr w:type="spellEnd"/>
    </w:p>
    <w:p w:rsidR="003B6A8F" w:rsidRPr="00B66D32" w:rsidRDefault="003B6A8F" w:rsidP="003B6A8F">
      <w:pPr>
        <w:tabs>
          <w:tab w:val="right" w:pos="9360"/>
        </w:tabs>
        <w:rPr>
          <w:b/>
          <w:sz w:val="28"/>
          <w:szCs w:val="28"/>
        </w:rPr>
      </w:pPr>
    </w:p>
    <w:p w:rsidR="003B6A8F" w:rsidRPr="00B66D32" w:rsidRDefault="003B6A8F" w:rsidP="003B6A8F">
      <w:pPr>
        <w:tabs>
          <w:tab w:val="right" w:pos="9360"/>
        </w:tabs>
        <w:rPr>
          <w:b/>
          <w:sz w:val="28"/>
          <w:szCs w:val="28"/>
        </w:rPr>
      </w:pPr>
      <w:r w:rsidRPr="00B66D32">
        <w:rPr>
          <w:b/>
          <w:sz w:val="28"/>
          <w:szCs w:val="28"/>
        </w:rPr>
        <w:t>Collection of Summaries, Audience Analyses, and Toulmin Analyses</w:t>
      </w:r>
    </w:p>
    <w:p w:rsidR="003B6A8F" w:rsidRPr="00B66D32" w:rsidRDefault="003B6A8F" w:rsidP="003B6A8F">
      <w:pPr>
        <w:tabs>
          <w:tab w:val="left" w:pos="1440"/>
          <w:tab w:val="right" w:pos="9360"/>
        </w:tabs>
        <w:rPr>
          <w:b/>
          <w:sz w:val="28"/>
          <w:szCs w:val="28"/>
        </w:rPr>
      </w:pPr>
    </w:p>
    <w:p w:rsidR="003B6A8F" w:rsidRPr="00B66D32" w:rsidRDefault="003B6A8F" w:rsidP="003B6A8F">
      <w:pPr>
        <w:tabs>
          <w:tab w:val="right" w:pos="9360"/>
        </w:tabs>
        <w:rPr>
          <w:b/>
        </w:rPr>
      </w:pPr>
      <w:r w:rsidRPr="00B66D32">
        <w:rPr>
          <w:b/>
        </w:rPr>
        <w:t>Due Date</w:t>
      </w:r>
      <w:r w:rsidRPr="00B66D32">
        <w:rPr>
          <w:b/>
        </w:rPr>
        <w:tab/>
      </w:r>
      <w:r w:rsidR="00D578F5">
        <w:rPr>
          <w:b/>
        </w:rPr>
        <w:t>Thursday, February 4, 2016</w:t>
      </w:r>
    </w:p>
    <w:p w:rsidR="003B6A8F" w:rsidRDefault="003B6A8F" w:rsidP="003B6A8F">
      <w:pPr>
        <w:tabs>
          <w:tab w:val="right" w:pos="9360"/>
        </w:tabs>
      </w:pPr>
    </w:p>
    <w:p w:rsidR="003B6A8F" w:rsidRPr="00313DBC" w:rsidRDefault="00E72488" w:rsidP="003B6A8F">
      <w:pPr>
        <w:tabs>
          <w:tab w:val="right" w:pos="9360"/>
        </w:tabs>
      </w:pPr>
      <w:r>
        <w:rPr>
          <w:noProof/>
        </w:rPr>
        <w:pict>
          <v:line id="_x0000_s1026" style="position:absolute;z-index:251657728" from="0,3.5pt" to="468pt,3.5pt"/>
        </w:pict>
      </w:r>
    </w:p>
    <w:p w:rsidR="003B6A8F" w:rsidRDefault="003B6A8F" w:rsidP="003B6A8F">
      <w:pPr>
        <w:tabs>
          <w:tab w:val="left" w:pos="1440"/>
          <w:tab w:val="right" w:pos="9360"/>
        </w:tabs>
        <w:rPr>
          <w:b/>
        </w:rPr>
      </w:pPr>
      <w:r>
        <w:rPr>
          <w:b/>
        </w:rPr>
        <w:t>Definition of the Assignment:</w:t>
      </w:r>
    </w:p>
    <w:p w:rsidR="003B6A8F" w:rsidRDefault="003B6A8F" w:rsidP="003B6A8F">
      <w:pPr>
        <w:tabs>
          <w:tab w:val="left" w:pos="1440"/>
          <w:tab w:val="right" w:pos="9360"/>
        </w:tabs>
      </w:pPr>
    </w:p>
    <w:p w:rsidR="003B6A8F" w:rsidRDefault="003B6A8F" w:rsidP="003B6A8F">
      <w:pPr>
        <w:tabs>
          <w:tab w:val="left" w:pos="1440"/>
          <w:tab w:val="right" w:pos="9360"/>
        </w:tabs>
      </w:pPr>
      <w:r>
        <w:t xml:space="preserve">This assignment </w:t>
      </w:r>
      <w:r w:rsidRPr="00313DBC">
        <w:t xml:space="preserve">is not a traditional paper.  In </w:t>
      </w:r>
      <w:r>
        <w:t xml:space="preserve">the </w:t>
      </w:r>
      <w:r w:rsidRPr="00313DBC">
        <w:t>Collection of Summaries, Audience Analyses, and Toulmin Analyse</w:t>
      </w:r>
      <w:r>
        <w:t>s</w:t>
      </w:r>
      <w:r w:rsidRPr="00313DBC">
        <w:t xml:space="preserve">, you will be </w:t>
      </w:r>
      <w:r>
        <w:t xml:space="preserve">thoroughly analyzing </w:t>
      </w:r>
      <w:r w:rsidRPr="00313DBC">
        <w:t xml:space="preserve">three of the sources </w:t>
      </w:r>
      <w:r w:rsidR="005978D4">
        <w:t>that</w:t>
      </w:r>
      <w:r w:rsidRPr="00313DBC">
        <w:t xml:space="preserve"> you</w:t>
      </w:r>
      <w:r w:rsidR="00FB6843">
        <w:t xml:space="preserve"> have found in your </w:t>
      </w:r>
      <w:r w:rsidR="00FB6843">
        <w:rPr>
          <w:b/>
        </w:rPr>
        <w:t xml:space="preserve">popular </w:t>
      </w:r>
      <w:r w:rsidR="00FB6843" w:rsidRPr="00FB6843">
        <w:rPr>
          <w:b/>
        </w:rPr>
        <w:t>culture</w:t>
      </w:r>
      <w:r w:rsidR="00FB6843">
        <w:t xml:space="preserve"> research</w:t>
      </w:r>
      <w:r>
        <w:t xml:space="preserve"> and </w:t>
      </w:r>
      <w:r w:rsidRPr="00313DBC">
        <w:t xml:space="preserve">may use in your Informational Research Paper (Paper 2) and </w:t>
      </w:r>
      <w:r w:rsidR="006D3BAB">
        <w:t>Argumentative</w:t>
      </w:r>
      <w:r w:rsidRPr="00313DBC">
        <w:t xml:space="preserve"> Research Paper (Paper 3).  </w:t>
      </w:r>
    </w:p>
    <w:p w:rsidR="003B6A8F" w:rsidRDefault="003B6A8F" w:rsidP="003B6A8F">
      <w:pPr>
        <w:tabs>
          <w:tab w:val="left" w:pos="1440"/>
          <w:tab w:val="right" w:pos="9360"/>
        </w:tabs>
      </w:pPr>
    </w:p>
    <w:p w:rsidR="003D4C18" w:rsidRDefault="003B6A8F" w:rsidP="003B6A8F">
      <w:pPr>
        <w:tabs>
          <w:tab w:val="left" w:pos="1440"/>
          <w:tab w:val="right" w:pos="9360"/>
        </w:tabs>
      </w:pPr>
      <w:r>
        <w:t>NOTE:</w:t>
      </w:r>
      <w:r w:rsidR="003D4C18">
        <w:tab/>
      </w:r>
      <w:r>
        <w:t xml:space="preserve">The three sources which you use in this paper MUST BE ARGUMENTATIVE.  </w:t>
      </w:r>
      <w:r w:rsidR="003D4C18">
        <w:tab/>
      </w:r>
    </w:p>
    <w:p w:rsidR="003B6A8F" w:rsidRPr="00313DBC" w:rsidRDefault="003D4C18" w:rsidP="003B6A8F">
      <w:pPr>
        <w:tabs>
          <w:tab w:val="left" w:pos="1440"/>
          <w:tab w:val="right" w:pos="9360"/>
        </w:tabs>
      </w:pPr>
      <w:r>
        <w:tab/>
      </w:r>
      <w:r w:rsidR="003B6A8F">
        <w:t>Look for argumentative articles in editorials and commentaries.</w:t>
      </w:r>
    </w:p>
    <w:p w:rsidR="003B6A8F" w:rsidRPr="00313DBC" w:rsidRDefault="003B6A8F" w:rsidP="003B6A8F">
      <w:pPr>
        <w:tabs>
          <w:tab w:val="left" w:pos="1440"/>
          <w:tab w:val="right" w:pos="9360"/>
        </w:tabs>
      </w:pPr>
    </w:p>
    <w:p w:rsidR="003B6A8F" w:rsidRPr="00313DBC" w:rsidRDefault="003B6A8F" w:rsidP="003B6A8F">
      <w:pPr>
        <w:tabs>
          <w:tab w:val="left" w:pos="1440"/>
          <w:tab w:val="right" w:pos="9360"/>
        </w:tabs>
        <w:rPr>
          <w:b/>
        </w:rPr>
      </w:pPr>
      <w:r w:rsidRPr="00313DBC">
        <w:rPr>
          <w:b/>
        </w:rPr>
        <w:t xml:space="preserve">Objectives for this </w:t>
      </w:r>
      <w:r>
        <w:rPr>
          <w:b/>
        </w:rPr>
        <w:t>A</w:t>
      </w:r>
      <w:r w:rsidRPr="00313DBC">
        <w:rPr>
          <w:b/>
        </w:rPr>
        <w:t>ssignment:</w:t>
      </w:r>
    </w:p>
    <w:p w:rsidR="003B6A8F" w:rsidRDefault="003B6A8F" w:rsidP="003B6A8F">
      <w:pPr>
        <w:tabs>
          <w:tab w:val="left" w:pos="1440"/>
          <w:tab w:val="right" w:pos="9360"/>
        </w:tabs>
        <w:rPr>
          <w:b/>
        </w:rPr>
      </w:pPr>
    </w:p>
    <w:p w:rsidR="003B6A8F" w:rsidRPr="00B42F02" w:rsidRDefault="003B6A8F" w:rsidP="003B6A8F">
      <w:pPr>
        <w:rPr>
          <w:b/>
          <w:bCs/>
          <w:szCs w:val="22"/>
        </w:rPr>
      </w:pPr>
      <w:r w:rsidRPr="00B42F02">
        <w:rPr>
          <w:b/>
          <w:bCs/>
          <w:szCs w:val="22"/>
        </w:rPr>
        <w:t>Reading</w:t>
      </w:r>
    </w:p>
    <w:p w:rsidR="003B6A8F" w:rsidRPr="00313DBC" w:rsidRDefault="003B6A8F" w:rsidP="003B6A8F">
      <w:pPr>
        <w:numPr>
          <w:ilvl w:val="0"/>
          <w:numId w:val="4"/>
        </w:numPr>
        <w:rPr>
          <w:bCs/>
          <w:szCs w:val="22"/>
        </w:rPr>
      </w:pPr>
      <w:r w:rsidRPr="00313DBC">
        <w:rPr>
          <w:bCs/>
          <w:szCs w:val="22"/>
        </w:rPr>
        <w:t>Analyze texts (written, oral, and visual) using the concepts of the rhetorical triangle and Toulmin argumentation</w:t>
      </w:r>
    </w:p>
    <w:p w:rsidR="003B6A8F" w:rsidRDefault="003B6A8F" w:rsidP="003B6A8F">
      <w:pPr>
        <w:numPr>
          <w:ilvl w:val="0"/>
          <w:numId w:val="4"/>
        </w:numPr>
        <w:rPr>
          <w:bCs/>
          <w:szCs w:val="22"/>
        </w:rPr>
      </w:pPr>
      <w:r w:rsidRPr="00313DBC">
        <w:rPr>
          <w:bCs/>
          <w:szCs w:val="22"/>
        </w:rPr>
        <w:t>Locate source material using online and database search logic</w:t>
      </w:r>
    </w:p>
    <w:p w:rsidR="003B6A8F" w:rsidRPr="00313DBC" w:rsidRDefault="003B6A8F" w:rsidP="003B6A8F">
      <w:pPr>
        <w:rPr>
          <w:bCs/>
          <w:szCs w:val="22"/>
        </w:rPr>
      </w:pPr>
    </w:p>
    <w:p w:rsidR="003B6A8F" w:rsidRPr="00B42F02" w:rsidRDefault="003B6A8F" w:rsidP="003B6A8F">
      <w:pPr>
        <w:rPr>
          <w:b/>
          <w:bCs/>
          <w:szCs w:val="22"/>
        </w:rPr>
      </w:pPr>
      <w:r w:rsidRPr="00B42F02">
        <w:rPr>
          <w:b/>
          <w:bCs/>
          <w:szCs w:val="22"/>
        </w:rPr>
        <w:t>Writing</w:t>
      </w:r>
    </w:p>
    <w:p w:rsidR="003B6A8F" w:rsidRPr="00313DBC" w:rsidRDefault="003B6A8F" w:rsidP="003B6A8F">
      <w:pPr>
        <w:numPr>
          <w:ilvl w:val="0"/>
          <w:numId w:val="5"/>
        </w:numPr>
        <w:rPr>
          <w:bCs/>
          <w:szCs w:val="22"/>
        </w:rPr>
      </w:pPr>
      <w:r w:rsidRPr="00313DBC">
        <w:rPr>
          <w:bCs/>
          <w:szCs w:val="22"/>
        </w:rPr>
        <w:t>Evaluate, analyze and synthesize other’s ideas so as to develop and support student writer’s argument and purposes</w:t>
      </w:r>
    </w:p>
    <w:p w:rsidR="003B6A8F" w:rsidRPr="00313DBC" w:rsidRDefault="003B6A8F" w:rsidP="003B6A8F">
      <w:pPr>
        <w:numPr>
          <w:ilvl w:val="0"/>
          <w:numId w:val="5"/>
        </w:numPr>
        <w:rPr>
          <w:bCs/>
          <w:szCs w:val="22"/>
        </w:rPr>
      </w:pPr>
      <w:r w:rsidRPr="00313DBC">
        <w:rPr>
          <w:bCs/>
          <w:szCs w:val="22"/>
        </w:rPr>
        <w:t xml:space="preserve">Paraphrase, summarize, and quote source material with increased accuracy and sophistication </w:t>
      </w:r>
    </w:p>
    <w:p w:rsidR="003B6A8F" w:rsidRPr="00313DBC" w:rsidRDefault="003B6A8F" w:rsidP="003B6A8F">
      <w:pPr>
        <w:numPr>
          <w:ilvl w:val="0"/>
          <w:numId w:val="5"/>
        </w:numPr>
        <w:rPr>
          <w:bCs/>
          <w:szCs w:val="22"/>
        </w:rPr>
      </w:pPr>
      <w:r w:rsidRPr="00313DBC">
        <w:rPr>
          <w:bCs/>
          <w:szCs w:val="22"/>
        </w:rPr>
        <w:t xml:space="preserve">Provide correct attribution (in-text and reference page) for a variety of source materials (scholarly, popular, on-ground, and on-line) using </w:t>
      </w:r>
      <w:smartTag w:uri="urn:schemas-microsoft-com:office:smarttags" w:element="stockticker">
        <w:r w:rsidRPr="00313DBC">
          <w:rPr>
            <w:bCs/>
            <w:szCs w:val="22"/>
          </w:rPr>
          <w:t>APA</w:t>
        </w:r>
      </w:smartTag>
      <w:r w:rsidRPr="00313DBC">
        <w:rPr>
          <w:bCs/>
          <w:szCs w:val="22"/>
        </w:rPr>
        <w:t xml:space="preserve"> citation format</w:t>
      </w:r>
    </w:p>
    <w:p w:rsidR="003B6A8F" w:rsidRDefault="003B6A8F" w:rsidP="003B6A8F">
      <w:pPr>
        <w:tabs>
          <w:tab w:val="left" w:pos="1440"/>
          <w:tab w:val="right" w:pos="9360"/>
        </w:tabs>
        <w:rPr>
          <w:b/>
        </w:rPr>
      </w:pPr>
    </w:p>
    <w:p w:rsidR="003B6A8F" w:rsidRPr="00313DBC" w:rsidRDefault="003B6A8F" w:rsidP="003B6A8F">
      <w:pPr>
        <w:tabs>
          <w:tab w:val="left" w:pos="1440"/>
          <w:tab w:val="right" w:pos="9360"/>
        </w:tabs>
        <w:rPr>
          <w:b/>
        </w:rPr>
      </w:pPr>
      <w:r>
        <w:rPr>
          <w:b/>
        </w:rPr>
        <w:t>Process of Assembling the Paper</w:t>
      </w:r>
    </w:p>
    <w:p w:rsidR="003B6A8F" w:rsidRPr="00313DBC" w:rsidRDefault="003B6A8F" w:rsidP="003B6A8F">
      <w:pPr>
        <w:tabs>
          <w:tab w:val="left" w:pos="1440"/>
          <w:tab w:val="right" w:pos="9360"/>
        </w:tabs>
      </w:pPr>
    </w:p>
    <w:p w:rsidR="005978D4" w:rsidRDefault="003B6A8F" w:rsidP="005978D4">
      <w:pPr>
        <w:tabs>
          <w:tab w:val="left" w:pos="1440"/>
          <w:tab w:val="right" w:pos="9360"/>
        </w:tabs>
      </w:pPr>
      <w:r w:rsidRPr="00313DBC">
        <w:t>Step 1:</w:t>
      </w:r>
      <w:r w:rsidRPr="00313DBC">
        <w:tab/>
        <w:t xml:space="preserve">Choose three </w:t>
      </w:r>
      <w:r w:rsidRPr="006A5104">
        <w:rPr>
          <w:i/>
        </w:rPr>
        <w:t>argumentative</w:t>
      </w:r>
      <w:r w:rsidRPr="00313DBC">
        <w:t xml:space="preserve"> articles related to your approved proposal topic.</w:t>
      </w:r>
    </w:p>
    <w:p w:rsidR="003B6A8F" w:rsidRDefault="005978D4" w:rsidP="005978D4">
      <w:pPr>
        <w:tabs>
          <w:tab w:val="left" w:pos="1440"/>
          <w:tab w:val="right" w:pos="9360"/>
        </w:tabs>
      </w:pPr>
      <w:r>
        <w:tab/>
      </w:r>
      <w:r w:rsidR="003B6A8F" w:rsidRPr="00313DBC">
        <w:t>P</w:t>
      </w:r>
      <w:r w:rsidR="003B6A8F">
        <w:t>rint, copy and paste, or p</w:t>
      </w:r>
      <w:r w:rsidR="003B6A8F" w:rsidRPr="00313DBC">
        <w:t xml:space="preserve">hotocopy these articles for inclusion in your </w:t>
      </w:r>
      <w:r w:rsidR="003B6A8F">
        <w:t>paper.</w:t>
      </w:r>
    </w:p>
    <w:p w:rsidR="003B6A8F" w:rsidRPr="00313DBC" w:rsidRDefault="003B6A8F" w:rsidP="003B6A8F">
      <w:pPr>
        <w:tabs>
          <w:tab w:val="left" w:pos="1440"/>
          <w:tab w:val="right" w:pos="9360"/>
        </w:tabs>
        <w:ind w:left="1440" w:hanging="1440"/>
      </w:pPr>
    </w:p>
    <w:p w:rsidR="003B6A8F" w:rsidRPr="00313DBC" w:rsidRDefault="003B6A8F" w:rsidP="003B6A8F">
      <w:pPr>
        <w:tabs>
          <w:tab w:val="left" w:pos="1440"/>
          <w:tab w:val="right" w:pos="9360"/>
        </w:tabs>
      </w:pPr>
      <w:r w:rsidRPr="00313DBC">
        <w:t>Step 2:</w:t>
      </w:r>
      <w:r w:rsidRPr="00313DBC">
        <w:tab/>
        <w:t>Summarize each of the three articles:</w:t>
      </w:r>
    </w:p>
    <w:p w:rsidR="003B6A8F" w:rsidRPr="00313DBC" w:rsidRDefault="003B6A8F" w:rsidP="003B6A8F">
      <w:pPr>
        <w:numPr>
          <w:ilvl w:val="0"/>
          <w:numId w:val="1"/>
        </w:numPr>
        <w:tabs>
          <w:tab w:val="left" w:pos="1440"/>
          <w:tab w:val="right" w:pos="9360"/>
        </w:tabs>
      </w:pPr>
      <w:r w:rsidRPr="00313DBC">
        <w:t>Include the title, the author, and the thesis in the first sentence of the summary.</w:t>
      </w:r>
    </w:p>
    <w:p w:rsidR="003B6A8F" w:rsidRPr="00313DBC" w:rsidRDefault="003B6A8F" w:rsidP="003B6A8F">
      <w:pPr>
        <w:numPr>
          <w:ilvl w:val="0"/>
          <w:numId w:val="1"/>
        </w:numPr>
        <w:tabs>
          <w:tab w:val="left" w:pos="1440"/>
          <w:tab w:val="right" w:pos="9360"/>
        </w:tabs>
      </w:pPr>
      <w:r w:rsidRPr="00313DBC">
        <w:t>The rest of the summary should include only the major details of the article.</w:t>
      </w:r>
    </w:p>
    <w:p w:rsidR="003B6A8F" w:rsidRPr="00313DBC" w:rsidRDefault="003B6A8F" w:rsidP="003B6A8F">
      <w:pPr>
        <w:tabs>
          <w:tab w:val="left" w:pos="1440"/>
          <w:tab w:val="right" w:pos="9360"/>
        </w:tabs>
      </w:pPr>
    </w:p>
    <w:p w:rsidR="003B6A8F" w:rsidRDefault="003B6A8F" w:rsidP="003B6A8F">
      <w:pPr>
        <w:tabs>
          <w:tab w:val="left" w:pos="1440"/>
          <w:tab w:val="right" w:pos="9360"/>
        </w:tabs>
        <w:ind w:left="1440" w:hanging="1440"/>
      </w:pPr>
      <w:r w:rsidRPr="00313DBC">
        <w:t>Step 3:</w:t>
      </w:r>
      <w:r w:rsidRPr="00313DBC">
        <w:tab/>
        <w:t xml:space="preserve">Give a </w:t>
      </w:r>
      <w:r w:rsidR="006D3BAB" w:rsidRPr="00313DBC">
        <w:t>one-sentence</w:t>
      </w:r>
      <w:r w:rsidRPr="00313DBC">
        <w:t xml:space="preserve"> identification of the audience </w:t>
      </w:r>
      <w:r>
        <w:t xml:space="preserve">(including both type and characteristics of the audience) </w:t>
      </w:r>
      <w:r w:rsidRPr="00313DBC">
        <w:t>for the three articles.</w:t>
      </w:r>
    </w:p>
    <w:p w:rsidR="003B6A8F" w:rsidRDefault="003B6A8F" w:rsidP="003B6A8F">
      <w:pPr>
        <w:tabs>
          <w:tab w:val="left" w:pos="1440"/>
          <w:tab w:val="right" w:pos="9360"/>
        </w:tabs>
        <w:ind w:left="1440" w:hanging="1440"/>
      </w:pPr>
    </w:p>
    <w:p w:rsidR="003B6A8F" w:rsidRPr="00313DBC" w:rsidRDefault="003B6A8F" w:rsidP="003B6A8F">
      <w:pPr>
        <w:tabs>
          <w:tab w:val="left" w:pos="1440"/>
          <w:tab w:val="right" w:pos="9360"/>
        </w:tabs>
        <w:ind w:left="1440" w:hanging="1440"/>
      </w:pPr>
      <w:r w:rsidRPr="00313DBC">
        <w:t>Step 4:</w:t>
      </w:r>
      <w:r w:rsidRPr="00313DBC">
        <w:tab/>
        <w:t>Perform a Toulmin analysis on the three articles.</w:t>
      </w:r>
    </w:p>
    <w:p w:rsidR="003B6A8F" w:rsidRPr="00313DBC" w:rsidRDefault="003B6A8F" w:rsidP="003B6A8F">
      <w:pPr>
        <w:numPr>
          <w:ilvl w:val="0"/>
          <w:numId w:val="2"/>
        </w:numPr>
        <w:tabs>
          <w:tab w:val="left" w:pos="1440"/>
          <w:tab w:val="right" w:pos="9360"/>
        </w:tabs>
      </w:pPr>
      <w:r w:rsidRPr="00313DBC">
        <w:t>Identify the thesis: Claim + Stated Reason</w:t>
      </w:r>
    </w:p>
    <w:p w:rsidR="003B6A8F" w:rsidRPr="00313DBC" w:rsidRDefault="003B6A8F" w:rsidP="003B6A8F">
      <w:pPr>
        <w:numPr>
          <w:ilvl w:val="0"/>
          <w:numId w:val="2"/>
        </w:numPr>
        <w:tabs>
          <w:tab w:val="left" w:pos="1440"/>
          <w:tab w:val="right" w:pos="9360"/>
        </w:tabs>
      </w:pPr>
      <w:r w:rsidRPr="00313DBC">
        <w:lastRenderedPageBreak/>
        <w:t>Identify the Grounds</w:t>
      </w:r>
    </w:p>
    <w:p w:rsidR="003B6A8F" w:rsidRPr="00313DBC" w:rsidRDefault="003B6A8F" w:rsidP="003B6A8F">
      <w:pPr>
        <w:numPr>
          <w:ilvl w:val="0"/>
          <w:numId w:val="2"/>
        </w:numPr>
        <w:tabs>
          <w:tab w:val="left" w:pos="1440"/>
          <w:tab w:val="right" w:pos="9360"/>
        </w:tabs>
      </w:pPr>
      <w:r w:rsidRPr="00313DBC">
        <w:t>Identify the Conditions of Rebuttal</w:t>
      </w:r>
    </w:p>
    <w:p w:rsidR="003B6A8F" w:rsidRPr="00313DBC" w:rsidRDefault="003B6A8F" w:rsidP="003B6A8F">
      <w:pPr>
        <w:numPr>
          <w:ilvl w:val="0"/>
          <w:numId w:val="2"/>
        </w:numPr>
        <w:tabs>
          <w:tab w:val="left" w:pos="1440"/>
          <w:tab w:val="right" w:pos="9360"/>
        </w:tabs>
      </w:pPr>
      <w:r w:rsidRPr="00313DBC">
        <w:t>Identify the Warrant</w:t>
      </w:r>
    </w:p>
    <w:p w:rsidR="003B6A8F" w:rsidRDefault="003B6A8F" w:rsidP="003B6A8F">
      <w:pPr>
        <w:numPr>
          <w:ilvl w:val="0"/>
          <w:numId w:val="2"/>
        </w:numPr>
        <w:tabs>
          <w:tab w:val="left" w:pos="1440"/>
          <w:tab w:val="right" w:pos="9360"/>
        </w:tabs>
      </w:pPr>
      <w:r w:rsidRPr="00313DBC">
        <w:t>Identify the Backing</w:t>
      </w:r>
    </w:p>
    <w:p w:rsidR="003B6A8F" w:rsidRPr="00313DBC" w:rsidRDefault="003B6A8F" w:rsidP="003B6A8F">
      <w:pPr>
        <w:tabs>
          <w:tab w:val="left" w:pos="1440"/>
          <w:tab w:val="right" w:pos="9360"/>
        </w:tabs>
        <w:ind w:left="1440"/>
      </w:pPr>
    </w:p>
    <w:p w:rsidR="003B6A8F" w:rsidRPr="00313DBC" w:rsidRDefault="003B6A8F" w:rsidP="003B6A8F">
      <w:pPr>
        <w:tabs>
          <w:tab w:val="left" w:pos="1440"/>
          <w:tab w:val="right" w:pos="9360"/>
        </w:tabs>
      </w:pPr>
      <w:r w:rsidRPr="00313DBC">
        <w:t>Step 5:</w:t>
      </w:r>
      <w:r w:rsidRPr="00313DBC">
        <w:tab/>
        <w:t>Organize your paper.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 xml:space="preserve">Include a title page using </w:t>
      </w:r>
      <w:smartTag w:uri="urn:schemas-microsoft-com:office:smarttags" w:element="stockticker">
        <w:r w:rsidRPr="00313DBC">
          <w:t>APA</w:t>
        </w:r>
      </w:smartTag>
      <w:r w:rsidRPr="00313DBC">
        <w:t xml:space="preserve"> standards.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>Include the first photocopied article (sort the articles in alphabetical order according to the first word of the bibliographic citation</w:t>
      </w:r>
      <w:r>
        <w:t>)</w:t>
      </w:r>
      <w:r w:rsidRPr="00313DBC">
        <w:t>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 xml:space="preserve">At the top of the next page, include an </w:t>
      </w:r>
      <w:smartTag w:uri="urn:schemas-microsoft-com:office:smarttags" w:element="stockticker">
        <w:r w:rsidRPr="00313DBC">
          <w:t>APA</w:t>
        </w:r>
      </w:smartTag>
      <w:r w:rsidRPr="00313DBC">
        <w:t xml:space="preserve"> citation for the first article.  Then, add your summary, audience analysis, and Toulmin analysis of the first article.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>Include the second article (sort the articles in alphabetical order according to the first word of the bibliographic citation</w:t>
      </w:r>
      <w:r>
        <w:t>)</w:t>
      </w:r>
      <w:r w:rsidRPr="00313DBC">
        <w:t>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 xml:space="preserve">At the top of the next page, include an </w:t>
      </w:r>
      <w:smartTag w:uri="urn:schemas-microsoft-com:office:smarttags" w:element="stockticker">
        <w:r w:rsidRPr="00313DBC">
          <w:t>APA</w:t>
        </w:r>
      </w:smartTag>
      <w:r w:rsidRPr="00313DBC">
        <w:t xml:space="preserve"> citation for the second article.  Then, add your summary, audience analysis, and Toulmin analysis of the second article.</w:t>
      </w:r>
    </w:p>
    <w:p w:rsidR="003B6A8F" w:rsidRPr="00313DBC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>Include the third article (sort the articles in alphabetical order according to the first word of the bibliographic citation</w:t>
      </w:r>
      <w:r>
        <w:t>)</w:t>
      </w:r>
      <w:r w:rsidRPr="00313DBC">
        <w:t>.</w:t>
      </w:r>
    </w:p>
    <w:p w:rsidR="003B6A8F" w:rsidRDefault="003B6A8F" w:rsidP="003B6A8F">
      <w:pPr>
        <w:numPr>
          <w:ilvl w:val="0"/>
          <w:numId w:val="3"/>
        </w:numPr>
        <w:tabs>
          <w:tab w:val="left" w:pos="1440"/>
          <w:tab w:val="right" w:pos="9360"/>
        </w:tabs>
      </w:pPr>
      <w:r w:rsidRPr="00313DBC">
        <w:t xml:space="preserve">At the top of the next page, include an </w:t>
      </w:r>
      <w:smartTag w:uri="urn:schemas-microsoft-com:office:smarttags" w:element="stockticker">
        <w:r w:rsidRPr="00313DBC">
          <w:t>APA</w:t>
        </w:r>
      </w:smartTag>
      <w:r w:rsidRPr="00313DBC">
        <w:t xml:space="preserve"> citation for the third article.  Then, add your summary, audience analysis, and Toulmin analysis of the third article.</w:t>
      </w:r>
    </w:p>
    <w:p w:rsidR="003B6A8F" w:rsidRDefault="003B6A8F" w:rsidP="003B6A8F">
      <w:pPr>
        <w:tabs>
          <w:tab w:val="left" w:pos="1440"/>
          <w:tab w:val="right" w:pos="9360"/>
        </w:tabs>
      </w:pPr>
    </w:p>
    <w:p w:rsidR="003B6A8F" w:rsidRDefault="003B6A8F" w:rsidP="003B6A8F">
      <w:pPr>
        <w:tabs>
          <w:tab w:val="left" w:pos="1440"/>
          <w:tab w:val="right" w:pos="9360"/>
        </w:tabs>
      </w:pPr>
      <w:r>
        <w:t>Note:</w:t>
      </w:r>
      <w:r w:rsidR="005978D4">
        <w:tab/>
      </w:r>
      <w:r>
        <w:t>Do not include a list of references.</w:t>
      </w:r>
    </w:p>
    <w:p w:rsidR="003B6A8F" w:rsidRDefault="003B6A8F" w:rsidP="003B6A8F">
      <w:pPr>
        <w:tabs>
          <w:tab w:val="left" w:pos="1440"/>
          <w:tab w:val="right" w:pos="9360"/>
        </w:tabs>
      </w:pPr>
    </w:p>
    <w:p w:rsidR="003B6A8F" w:rsidRPr="006A5104" w:rsidRDefault="003B6A8F" w:rsidP="003B6A8F">
      <w:pPr>
        <w:tabs>
          <w:tab w:val="left" w:pos="1440"/>
          <w:tab w:val="right" w:pos="9360"/>
        </w:tabs>
      </w:pPr>
      <w:r w:rsidRPr="006A5104">
        <w:rPr>
          <w:b/>
        </w:rPr>
        <w:t>Evaluation of this Assignment</w:t>
      </w:r>
    </w:p>
    <w:p w:rsidR="003B6A8F" w:rsidRPr="006A5104" w:rsidRDefault="003B6A8F" w:rsidP="003B6A8F">
      <w:pPr>
        <w:spacing w:before="100" w:beforeAutospacing="1" w:after="100" w:afterAutospacing="1"/>
      </w:pPr>
      <w:r w:rsidRPr="006A5104">
        <w:t xml:space="preserve">The following are the </w:t>
      </w:r>
      <w:r w:rsidR="006D3BAB" w:rsidRPr="006A5104">
        <w:t>criteria that</w:t>
      </w:r>
      <w:r w:rsidRPr="006A5104">
        <w:t xml:space="preserve"> I will use to grade </w:t>
      </w:r>
      <w:r>
        <w:t xml:space="preserve">the Collection of </w:t>
      </w:r>
      <w:r w:rsidRPr="006A5104">
        <w:t xml:space="preserve">Summaries, Audience Analyses, and Toulmin Analyses.  </w:t>
      </w:r>
      <w:r w:rsidR="006D3BAB">
        <w:t>I will rate e</w:t>
      </w:r>
      <w:r w:rsidRPr="006A5104">
        <w:t>ach of these criteria on a 1 to 20 scale (1 being poor and 20 being excellent).</w:t>
      </w:r>
    </w:p>
    <w:p w:rsidR="003B6A8F" w:rsidRPr="006A5104" w:rsidRDefault="003B6A8F" w:rsidP="003B6A8F">
      <w:pPr>
        <w:numPr>
          <w:ilvl w:val="0"/>
          <w:numId w:val="6"/>
        </w:numPr>
        <w:spacing w:before="100" w:beforeAutospacing="1" w:after="100" w:afterAutospacing="1"/>
      </w:pPr>
      <w:r w:rsidRPr="006A5104">
        <w:t>The student collected three argumentative articles, which apply to his/her research topic, from a text or from the Internet and completed a summary, audience analysis, Toulmin analysis</w:t>
      </w:r>
      <w:r>
        <w:t>, and a citation</w:t>
      </w:r>
      <w:r w:rsidRPr="006A5104">
        <w:t xml:space="preserve"> for the three articles.</w:t>
      </w:r>
    </w:p>
    <w:p w:rsidR="003B6A8F" w:rsidRPr="006A5104" w:rsidRDefault="003B6A8F" w:rsidP="003B6A8F">
      <w:pPr>
        <w:numPr>
          <w:ilvl w:val="0"/>
          <w:numId w:val="6"/>
        </w:numPr>
        <w:spacing w:before="100" w:beforeAutospacing="1" w:after="100" w:afterAutospacing="1"/>
      </w:pPr>
      <w:r w:rsidRPr="006A5104">
        <w:t>The first sentence of each summary is an accurate restatement of the thesis statement, including the claim and stated reason, and includes the author’s name and the article title.</w:t>
      </w:r>
    </w:p>
    <w:p w:rsidR="003B6A8F" w:rsidRPr="006A5104" w:rsidRDefault="003B6A8F" w:rsidP="003B6A8F">
      <w:pPr>
        <w:numPr>
          <w:ilvl w:val="0"/>
          <w:numId w:val="6"/>
        </w:numPr>
        <w:spacing w:before="100" w:beforeAutospacing="1" w:after="100" w:afterAutospacing="1"/>
      </w:pPr>
      <w:r w:rsidRPr="006A5104">
        <w:t>Each summary includes the main supports for the thesis statement.</w:t>
      </w:r>
    </w:p>
    <w:p w:rsidR="003B6A8F" w:rsidRPr="006A5104" w:rsidRDefault="003B6A8F" w:rsidP="003B6A8F">
      <w:pPr>
        <w:numPr>
          <w:ilvl w:val="0"/>
          <w:numId w:val="6"/>
        </w:numPr>
        <w:spacing w:before="100" w:beforeAutospacing="1" w:after="100" w:afterAutospacing="1"/>
      </w:pPr>
      <w:r w:rsidRPr="006A5104">
        <w:t>Each audience analysis includes an accurate statement of the author’s intended audience.</w:t>
      </w:r>
    </w:p>
    <w:p w:rsidR="003B6A8F" w:rsidRPr="006A5104" w:rsidRDefault="003B6A8F" w:rsidP="003B6A8F">
      <w:pPr>
        <w:numPr>
          <w:ilvl w:val="0"/>
          <w:numId w:val="6"/>
        </w:numPr>
        <w:spacing w:before="100" w:beforeAutospacing="1" w:after="100" w:afterAutospacing="1"/>
      </w:pPr>
      <w:r w:rsidRPr="006A5104">
        <w:t xml:space="preserve">Each </w:t>
      </w:r>
      <w:proofErr w:type="spellStart"/>
      <w:r w:rsidRPr="006A5104">
        <w:t>Toulmin</w:t>
      </w:r>
      <w:proofErr w:type="spellEnd"/>
      <w:r w:rsidRPr="006A5104">
        <w:t xml:space="preserve"> analysis contains an accurate identification of the claim, the stated reason, the warrant, the major grounds, and any major conditions of rebuttal.</w:t>
      </w:r>
    </w:p>
    <w:p w:rsidR="006B0EB2" w:rsidRDefault="006B0EB2"/>
    <w:sectPr w:rsidR="006B0EB2" w:rsidSect="003B6A8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64A"/>
    <w:multiLevelType w:val="hybridMultilevel"/>
    <w:tmpl w:val="8F5C6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D5776F"/>
    <w:multiLevelType w:val="hybridMultilevel"/>
    <w:tmpl w:val="7A4C2F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1562DB"/>
    <w:multiLevelType w:val="hybridMultilevel"/>
    <w:tmpl w:val="8EA83B1E"/>
    <w:lvl w:ilvl="0" w:tplc="A9247A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1E242C2"/>
    <w:multiLevelType w:val="hybridMultilevel"/>
    <w:tmpl w:val="9CEA633C"/>
    <w:lvl w:ilvl="0" w:tplc="D0A869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E2C5C53"/>
    <w:multiLevelType w:val="hybridMultilevel"/>
    <w:tmpl w:val="8360925C"/>
    <w:lvl w:ilvl="0" w:tplc="FDF89F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70C0582B"/>
    <w:multiLevelType w:val="multilevel"/>
    <w:tmpl w:val="764E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7344D"/>
    <w:rsid w:val="000A5778"/>
    <w:rsid w:val="002D1421"/>
    <w:rsid w:val="002F16F7"/>
    <w:rsid w:val="00372DAB"/>
    <w:rsid w:val="003B6A8F"/>
    <w:rsid w:val="003D4C18"/>
    <w:rsid w:val="004249B9"/>
    <w:rsid w:val="00514CEF"/>
    <w:rsid w:val="005978D4"/>
    <w:rsid w:val="005E31D3"/>
    <w:rsid w:val="006B0EB2"/>
    <w:rsid w:val="006D3BAB"/>
    <w:rsid w:val="007F6924"/>
    <w:rsid w:val="0097344D"/>
    <w:rsid w:val="009C7FAE"/>
    <w:rsid w:val="009D378E"/>
    <w:rsid w:val="00D256C8"/>
    <w:rsid w:val="00D273F8"/>
    <w:rsid w:val="00D578F5"/>
    <w:rsid w:val="00E52CF6"/>
    <w:rsid w:val="00E72488"/>
    <w:rsid w:val="00F363BA"/>
    <w:rsid w:val="00FB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COSK1221 Argument and Research</vt:lpstr>
    </vt:vector>
  </TitlesOfParts>
  <Company>Robert Morris University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COSK1221 Argument and Research</dc:title>
  <dc:creator>Robert Morris University</dc:creator>
  <cp:lastModifiedBy>USER</cp:lastModifiedBy>
  <cp:revision>2</cp:revision>
  <dcterms:created xsi:type="dcterms:W3CDTF">2016-02-06T04:38:00Z</dcterms:created>
  <dcterms:modified xsi:type="dcterms:W3CDTF">2016-02-06T04:38:00Z</dcterms:modified>
</cp:coreProperties>
</file>