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6A" w:rsidRDefault="0038309D" w:rsidP="008B636A">
      <w:r>
        <w:t>l</w:t>
      </w:r>
    </w:p>
    <w:p w:rsidR="008B636A" w:rsidRDefault="008B636A" w:rsidP="008B6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Homework </w:t>
      </w:r>
    </w:p>
    <w:p w:rsidR="008B636A" w:rsidRDefault="008B636A" w:rsidP="008B636A">
      <w:pPr>
        <w:jc w:val="center"/>
        <w:rPr>
          <w:sz w:val="28"/>
          <w:szCs w:val="28"/>
        </w:rPr>
      </w:pPr>
      <w:r>
        <w:rPr>
          <w:sz w:val="28"/>
          <w:szCs w:val="28"/>
        </w:rPr>
        <w:t>Week of January 11</w:t>
      </w:r>
    </w:p>
    <w:p w:rsidR="008B636A" w:rsidRDefault="008B636A" w:rsidP="008B636A">
      <w:pPr>
        <w:jc w:val="center"/>
        <w:rPr>
          <w:sz w:val="28"/>
          <w:szCs w:val="28"/>
        </w:rPr>
      </w:pPr>
    </w:p>
    <w:p w:rsidR="008B636A" w:rsidRPr="008B636A" w:rsidRDefault="008B636A" w:rsidP="008B636A">
      <w:pPr>
        <w:rPr>
          <w:b/>
          <w:sz w:val="28"/>
          <w:szCs w:val="28"/>
          <w:u w:val="single"/>
        </w:rPr>
      </w:pPr>
      <w:r w:rsidRPr="008B636A">
        <w:rPr>
          <w:b/>
          <w:sz w:val="28"/>
          <w:szCs w:val="28"/>
          <w:u w:val="single"/>
        </w:rPr>
        <w:t>Wednesday, January 13</w:t>
      </w:r>
    </w:p>
    <w:p w:rsidR="008B636A" w:rsidRPr="008B636A" w:rsidRDefault="008B636A" w:rsidP="008B63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636A">
        <w:rPr>
          <w:b/>
          <w:sz w:val="28"/>
          <w:szCs w:val="28"/>
          <w:u w:val="single"/>
        </w:rPr>
        <w:t>Due Wednesday, January 13 – prior to 8 PM.</w:t>
      </w:r>
      <w:r>
        <w:rPr>
          <w:sz w:val="28"/>
          <w:szCs w:val="28"/>
        </w:rPr>
        <w:t xml:space="preserve">  Located on Blackboard; under the assignment icon.  Please complete in a Word Document and post that Word document onto the assignment.</w:t>
      </w:r>
    </w:p>
    <w:p w:rsidR="008B636A" w:rsidRPr="00021138" w:rsidRDefault="008B636A" w:rsidP="008B6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1138">
        <w:rPr>
          <w:sz w:val="28"/>
          <w:szCs w:val="28"/>
        </w:rPr>
        <w:t xml:space="preserve">Choose </w:t>
      </w:r>
      <w:r w:rsidRPr="00021138">
        <w:rPr>
          <w:b/>
          <w:bCs/>
          <w:sz w:val="28"/>
          <w:szCs w:val="28"/>
        </w:rPr>
        <w:t xml:space="preserve">one point  and research two articles </w:t>
      </w:r>
      <w:r w:rsidRPr="00021138">
        <w:rPr>
          <w:sz w:val="28"/>
          <w:szCs w:val="28"/>
        </w:rPr>
        <w:t>that expands on our discussion in class regarding:</w:t>
      </w:r>
    </w:p>
    <w:p w:rsidR="008B636A" w:rsidRPr="00021138" w:rsidRDefault="008B636A" w:rsidP="008B636A">
      <w:pPr>
        <w:pStyle w:val="ListParagraph"/>
        <w:numPr>
          <w:ilvl w:val="1"/>
          <w:numId w:val="1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 w:rsidRPr="00021138">
        <w:rPr>
          <w:sz w:val="28"/>
          <w:szCs w:val="28"/>
        </w:rPr>
        <w:t xml:space="preserve">conomics and scarce resources, </w:t>
      </w:r>
    </w:p>
    <w:p w:rsidR="008B636A" w:rsidRPr="00021138" w:rsidRDefault="008B636A" w:rsidP="008B636A">
      <w:pPr>
        <w:pStyle w:val="ListParagraph"/>
        <w:numPr>
          <w:ilvl w:val="1"/>
          <w:numId w:val="1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E</w:t>
      </w:r>
      <w:r w:rsidRPr="00021138">
        <w:rPr>
          <w:sz w:val="28"/>
          <w:szCs w:val="28"/>
        </w:rPr>
        <w:t xml:space="preserve">conomics and quantifying and  creating models to describe situations and how those models are being used, </w:t>
      </w:r>
    </w:p>
    <w:p w:rsidR="008B636A" w:rsidRPr="00021138" w:rsidRDefault="008B636A" w:rsidP="008B636A">
      <w:pPr>
        <w:pStyle w:val="ListParagraph"/>
        <w:numPr>
          <w:ilvl w:val="1"/>
          <w:numId w:val="1"/>
        </w:numPr>
        <w:ind w:left="1800"/>
        <w:rPr>
          <w:sz w:val="28"/>
          <w:szCs w:val="28"/>
        </w:rPr>
      </w:pPr>
      <w:r w:rsidRPr="00021138">
        <w:rPr>
          <w:sz w:val="28"/>
          <w:szCs w:val="28"/>
        </w:rPr>
        <w:t>Discuss how would you as an economist look at either poverty</w:t>
      </w:r>
      <w:r>
        <w:rPr>
          <w:sz w:val="28"/>
          <w:szCs w:val="28"/>
        </w:rPr>
        <w:t xml:space="preserve"> </w:t>
      </w:r>
      <w:r w:rsidRPr="00021138">
        <w:rPr>
          <w:sz w:val="28"/>
          <w:szCs w:val="28"/>
        </w:rPr>
        <w:t xml:space="preserve"> or the environment  in terms of scarce resources, cost vs. benefits </w:t>
      </w:r>
    </w:p>
    <w:p w:rsidR="008B636A" w:rsidRPr="00021138" w:rsidRDefault="008B636A" w:rsidP="008B636A">
      <w:pPr>
        <w:pStyle w:val="ListParagraph"/>
        <w:numPr>
          <w:ilvl w:val="1"/>
          <w:numId w:val="1"/>
        </w:numPr>
        <w:ind w:left="1800"/>
        <w:rPr>
          <w:sz w:val="28"/>
          <w:szCs w:val="28"/>
        </w:rPr>
      </w:pPr>
      <w:r w:rsidRPr="00021138">
        <w:rPr>
          <w:sz w:val="28"/>
          <w:szCs w:val="28"/>
        </w:rPr>
        <w:t>Further discuss specifically how the future will be different and the current variables used to develop economic models will change.  You can specifically discuss</w:t>
      </w:r>
    </w:p>
    <w:p w:rsidR="008B636A" w:rsidRPr="00021138" w:rsidRDefault="008B636A" w:rsidP="008B636A">
      <w:pPr>
        <w:pStyle w:val="ListParagraph"/>
        <w:numPr>
          <w:ilvl w:val="2"/>
          <w:numId w:val="1"/>
        </w:numPr>
        <w:ind w:left="2520"/>
        <w:rPr>
          <w:sz w:val="28"/>
          <w:szCs w:val="28"/>
        </w:rPr>
      </w:pPr>
      <w:r w:rsidRPr="00021138">
        <w:rPr>
          <w:sz w:val="28"/>
          <w:szCs w:val="28"/>
        </w:rPr>
        <w:t>Outsourcing, technology, skills, capital/investments</w:t>
      </w:r>
    </w:p>
    <w:p w:rsidR="008B636A" w:rsidRPr="00021138" w:rsidRDefault="008B636A" w:rsidP="008B636A">
      <w:pPr>
        <w:pStyle w:val="ListParagraph"/>
        <w:numPr>
          <w:ilvl w:val="2"/>
          <w:numId w:val="1"/>
        </w:numPr>
        <w:ind w:left="2520"/>
        <w:rPr>
          <w:sz w:val="28"/>
          <w:szCs w:val="28"/>
        </w:rPr>
      </w:pPr>
      <w:r w:rsidRPr="00021138">
        <w:rPr>
          <w:sz w:val="28"/>
          <w:szCs w:val="28"/>
        </w:rPr>
        <w:t xml:space="preserve">Demographic changes </w:t>
      </w:r>
    </w:p>
    <w:p w:rsidR="008B636A" w:rsidRPr="00021138" w:rsidRDefault="008B636A" w:rsidP="008B636A">
      <w:pPr>
        <w:pStyle w:val="ListParagraph"/>
        <w:numPr>
          <w:ilvl w:val="2"/>
          <w:numId w:val="1"/>
        </w:numPr>
        <w:ind w:left="2520"/>
        <w:rPr>
          <w:sz w:val="28"/>
          <w:szCs w:val="28"/>
        </w:rPr>
      </w:pPr>
      <w:r w:rsidRPr="00021138">
        <w:rPr>
          <w:sz w:val="28"/>
          <w:szCs w:val="28"/>
        </w:rPr>
        <w:t>Technology</w:t>
      </w:r>
    </w:p>
    <w:p w:rsidR="008B636A" w:rsidRPr="00021138" w:rsidRDefault="008B636A" w:rsidP="008B636A">
      <w:pPr>
        <w:pStyle w:val="ListParagraph"/>
        <w:numPr>
          <w:ilvl w:val="2"/>
          <w:numId w:val="1"/>
        </w:numPr>
        <w:ind w:left="2520"/>
        <w:rPr>
          <w:sz w:val="28"/>
          <w:szCs w:val="28"/>
        </w:rPr>
      </w:pPr>
      <w:r w:rsidRPr="00021138">
        <w:rPr>
          <w:sz w:val="28"/>
          <w:szCs w:val="28"/>
        </w:rPr>
        <w:t>Immigration</w:t>
      </w:r>
    </w:p>
    <w:p w:rsidR="0041301B" w:rsidRDefault="008B636A" w:rsidP="008B63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636A">
        <w:rPr>
          <w:sz w:val="28"/>
          <w:szCs w:val="28"/>
        </w:rPr>
        <w:t>Continue discussion of Chapter 11</w:t>
      </w:r>
    </w:p>
    <w:p w:rsidR="008B636A" w:rsidRDefault="008B636A" w:rsidP="008B636A">
      <w:pPr>
        <w:rPr>
          <w:b/>
          <w:sz w:val="28"/>
          <w:szCs w:val="28"/>
          <w:u w:val="single"/>
        </w:rPr>
      </w:pPr>
      <w:r w:rsidRPr="008B636A">
        <w:rPr>
          <w:b/>
          <w:sz w:val="28"/>
          <w:szCs w:val="28"/>
          <w:u w:val="single"/>
        </w:rPr>
        <w:t xml:space="preserve">Friday, January 15 </w:t>
      </w:r>
    </w:p>
    <w:p w:rsidR="00875FB3" w:rsidRDefault="008B636A" w:rsidP="00875FB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Find two articles (not BEA) that discuss the US economy at the end of 2015 going into 2016 </w:t>
      </w:r>
      <w:r w:rsidR="00652637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summarize</w:t>
      </w:r>
      <w:r w:rsidR="00652637">
        <w:rPr>
          <w:b/>
          <w:sz w:val="28"/>
          <w:szCs w:val="28"/>
          <w:u w:val="single"/>
        </w:rPr>
        <w:t xml:space="preserve"> – Due Monday, January 18 by 8PM.  We will discuss on Wednesday, January 20.</w:t>
      </w:r>
      <w:r w:rsidR="00875FB3" w:rsidRPr="00875FB3">
        <w:rPr>
          <w:sz w:val="28"/>
          <w:szCs w:val="28"/>
        </w:rPr>
        <w:t xml:space="preserve"> </w:t>
      </w:r>
      <w:r w:rsidR="00875FB3">
        <w:rPr>
          <w:sz w:val="28"/>
          <w:szCs w:val="28"/>
        </w:rPr>
        <w:t>Located on Blackboard; under the assignment icon.  Please complete in a Word Document and post that Word document onto the assignment.</w:t>
      </w:r>
    </w:p>
    <w:p w:rsidR="00875FB3" w:rsidRDefault="00875FB3" w:rsidP="00875FB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Choose </w:t>
      </w:r>
      <w:r>
        <w:rPr>
          <w:b/>
          <w:bCs/>
          <w:sz w:val="28"/>
          <w:szCs w:val="28"/>
        </w:rPr>
        <w:t xml:space="preserve">one point  and research two articles </w:t>
      </w:r>
      <w:r>
        <w:rPr>
          <w:sz w:val="28"/>
          <w:szCs w:val="28"/>
        </w:rPr>
        <w:t>that expands on our discussion in class regarding:</w:t>
      </w:r>
    </w:p>
    <w:p w:rsidR="00875FB3" w:rsidRDefault="00875FB3" w:rsidP="00875FB3">
      <w:pPr>
        <w:pStyle w:val="ListParagraph"/>
        <w:numPr>
          <w:ilvl w:val="1"/>
          <w:numId w:val="5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Economics and scarce resources, </w:t>
      </w:r>
    </w:p>
    <w:p w:rsidR="00875FB3" w:rsidRDefault="00875FB3" w:rsidP="00875FB3">
      <w:pPr>
        <w:pStyle w:val="ListParagraph"/>
        <w:numPr>
          <w:ilvl w:val="1"/>
          <w:numId w:val="5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Economics and quantifying and  creating models to describe situations and how those models are being used, </w:t>
      </w:r>
    </w:p>
    <w:p w:rsidR="00875FB3" w:rsidRDefault="00875FB3" w:rsidP="00875FB3">
      <w:pPr>
        <w:pStyle w:val="ListParagraph"/>
        <w:numPr>
          <w:ilvl w:val="1"/>
          <w:numId w:val="5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Discuss how would you as an economist look at either poverty  or the environment  in terms of scarce resources, cost vs. benefits </w:t>
      </w:r>
    </w:p>
    <w:p w:rsidR="00875FB3" w:rsidRDefault="00875FB3" w:rsidP="00875FB3">
      <w:pPr>
        <w:pStyle w:val="ListParagraph"/>
        <w:numPr>
          <w:ilvl w:val="1"/>
          <w:numId w:val="5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Further discuss specifically how the future will be different and the current variables used to develop economic models will change.  You can specifically discuss</w:t>
      </w:r>
    </w:p>
    <w:p w:rsidR="00875FB3" w:rsidRDefault="00875FB3" w:rsidP="00875FB3">
      <w:pPr>
        <w:pStyle w:val="ListParagraph"/>
        <w:numPr>
          <w:ilvl w:val="2"/>
          <w:numId w:val="5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Outsourcing, technology, skills, capital/investments</w:t>
      </w:r>
    </w:p>
    <w:p w:rsidR="00875FB3" w:rsidRDefault="00875FB3" w:rsidP="00875FB3">
      <w:pPr>
        <w:pStyle w:val="ListParagraph"/>
        <w:numPr>
          <w:ilvl w:val="2"/>
          <w:numId w:val="5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Demographic changes </w:t>
      </w:r>
    </w:p>
    <w:p w:rsidR="00875FB3" w:rsidRDefault="00875FB3" w:rsidP="00875FB3">
      <w:pPr>
        <w:pStyle w:val="ListParagraph"/>
        <w:numPr>
          <w:ilvl w:val="2"/>
          <w:numId w:val="5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Technology</w:t>
      </w:r>
    </w:p>
    <w:p w:rsidR="00875FB3" w:rsidRDefault="00875FB3" w:rsidP="00875FB3">
      <w:pPr>
        <w:pStyle w:val="ListParagraph"/>
        <w:numPr>
          <w:ilvl w:val="2"/>
          <w:numId w:val="5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Immigration</w:t>
      </w:r>
    </w:p>
    <w:p w:rsidR="00875FB3" w:rsidRDefault="00875FB3" w:rsidP="00875FB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Continue discussion of Chapter 11</w:t>
      </w:r>
    </w:p>
    <w:p w:rsidR="00875FB3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</w:p>
    <w:p w:rsidR="00875FB3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2</w:t>
      </w:r>
      <w:r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 xml:space="preserve"> essay </w:t>
      </w:r>
    </w:p>
    <w:p w:rsidR="00875FB3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Find two articles (not BEA) that discuss the US economy at the end of 2015 going into 2016 – summarize – Due Monday, January 18 by 8PM.  We will discuss on Wednesday, January 20.</w:t>
      </w:r>
    </w:p>
    <w:p w:rsidR="00875FB3" w:rsidRPr="00875FB3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</w:p>
    <w:p w:rsidR="00875FB3" w:rsidRPr="00221EE4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Discuss Unemployment and Inflation Chapter 12</w:t>
      </w:r>
    </w:p>
    <w:p w:rsidR="00875FB3" w:rsidRPr="00221EE4" w:rsidRDefault="00875FB3" w:rsidP="00875FB3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Start discussion Budget – Chapter 15</w:t>
      </w:r>
    </w:p>
    <w:p w:rsidR="008B636A" w:rsidRPr="008B636A" w:rsidRDefault="008B636A" w:rsidP="008B636A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8B636A" w:rsidRPr="008B6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166"/>
    <w:multiLevelType w:val="hybridMultilevel"/>
    <w:tmpl w:val="8510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F4D"/>
    <w:multiLevelType w:val="hybridMultilevel"/>
    <w:tmpl w:val="C282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817FB"/>
    <w:multiLevelType w:val="hybridMultilevel"/>
    <w:tmpl w:val="704C9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6A"/>
    <w:rsid w:val="00077DC1"/>
    <w:rsid w:val="001F2C53"/>
    <w:rsid w:val="0038309D"/>
    <w:rsid w:val="00652637"/>
    <w:rsid w:val="00875FB3"/>
    <w:rsid w:val="008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5F9D2-A6C4-48C5-A479-E951A80B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Institute of Technology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Almakrami, Ali Heabah Y</cp:lastModifiedBy>
  <cp:revision>3</cp:revision>
  <dcterms:created xsi:type="dcterms:W3CDTF">2016-01-06T15:39:00Z</dcterms:created>
  <dcterms:modified xsi:type="dcterms:W3CDTF">2016-01-26T15:03:00Z</dcterms:modified>
</cp:coreProperties>
</file>