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168AC" w14:textId="77777777" w:rsidR="008105C2" w:rsidRDefault="00D52FFE">
      <w:r>
        <w:t>Claire Colgrove</w:t>
      </w:r>
    </w:p>
    <w:p w14:paraId="78395836" w14:textId="77777777" w:rsidR="00D52FFE" w:rsidRDefault="00D52FFE"/>
    <w:p w14:paraId="4AFA05A1" w14:textId="77777777" w:rsidR="00D52FFE" w:rsidRDefault="00D52FFE">
      <w:r>
        <w:t>11-7-16</w:t>
      </w:r>
    </w:p>
    <w:p w14:paraId="74B6CE9F" w14:textId="77777777" w:rsidR="00D52FFE" w:rsidRDefault="00D52FFE"/>
    <w:p w14:paraId="2421A180" w14:textId="77777777" w:rsidR="00D52FFE" w:rsidRDefault="00D52FFE">
      <w:r>
        <w:t xml:space="preserve">Professor Williams </w:t>
      </w:r>
    </w:p>
    <w:p w14:paraId="393D692B" w14:textId="77777777" w:rsidR="00D52FFE" w:rsidRDefault="00D52FFE">
      <w:bookmarkStart w:id="0" w:name="_GoBack"/>
      <w:bookmarkEnd w:id="0"/>
    </w:p>
    <w:p w14:paraId="03F85CE8" w14:textId="77777777" w:rsidR="00D52FFE" w:rsidRDefault="00D52FFE">
      <w:r>
        <w:t>Math 233</w:t>
      </w:r>
    </w:p>
    <w:p w14:paraId="6A10F24A" w14:textId="77777777" w:rsidR="00D52FFE" w:rsidRDefault="00D52FFE"/>
    <w:p w14:paraId="272C0210" w14:textId="77777777" w:rsidR="00D52FFE" w:rsidRDefault="00D52FFE">
      <w:r>
        <w:tab/>
      </w:r>
      <w:r>
        <w:tab/>
      </w:r>
      <w:r>
        <w:tab/>
      </w:r>
      <w:r>
        <w:tab/>
      </w:r>
      <w:r>
        <w:tab/>
      </w:r>
      <w:r>
        <w:tab/>
        <w:t xml:space="preserve">Food atlas variables </w:t>
      </w:r>
    </w:p>
    <w:p w14:paraId="5E57D8FB" w14:textId="77777777" w:rsidR="00D52FFE" w:rsidRDefault="00D52FFE"/>
    <w:p w14:paraId="6B2C05B9" w14:textId="77777777" w:rsidR="00D52FFE" w:rsidRDefault="00D52FFE"/>
    <w:p w14:paraId="12E483AB" w14:textId="77777777" w:rsidR="00D52FFE" w:rsidRDefault="00D52FFE" w:rsidP="00D52FFE">
      <w:pPr>
        <w:spacing w:line="480" w:lineRule="auto"/>
        <w:ind w:firstLine="720"/>
      </w:pPr>
      <w:r>
        <w:t xml:space="preserve">For this part of the assignment, I chose the state of New York. I chose this state because there are many variables that you could look at that affect the state according to the food atlas environment website. While there are many variables to choose from, I chose from, I chose the two variables that I </w:t>
      </w:r>
      <w:r w:rsidR="00D64451">
        <w:t xml:space="preserve">felt affect the state the most. The variables I chose were restaurants and access. </w:t>
      </w:r>
    </w:p>
    <w:p w14:paraId="45B51BFE" w14:textId="77777777" w:rsidR="00487D7F" w:rsidRDefault="00487D7F" w:rsidP="00D52FFE">
      <w:pPr>
        <w:spacing w:line="480" w:lineRule="auto"/>
        <w:ind w:firstLine="720"/>
      </w:pPr>
    </w:p>
    <w:p w14:paraId="222DCB09" w14:textId="77777777" w:rsidR="00487D7F" w:rsidRDefault="00487D7F" w:rsidP="00487D7F">
      <w:pPr>
        <w:spacing w:line="480" w:lineRule="auto"/>
        <w:ind w:firstLine="720"/>
        <w:rPr>
          <w:rFonts w:ascii="Times New Roman" w:hAnsi="Times New Roman" w:cs="Times New Roman"/>
        </w:rPr>
      </w:pPr>
      <w:r>
        <w:rPr>
          <w:rFonts w:ascii="Times New Roman" w:hAnsi="Times New Roman" w:cs="Times New Roman"/>
        </w:rPr>
        <w:t xml:space="preserve">. The variables affecting New York (Food Categories) includes Fast Food Restaurants and Access to nutritious food. The selected variables are two that affect the state the most. As it relates to Fast Food Restaurants, New York is definitely known for its prestige sites and restaurants. As most persons living in the state is busy very often they lack time to prepare a healthy home meal. Lack of Access to nutritious food is very much similar to the reason several persons tend to buy fast food because of lack of time to prepare home cooked meals. </w:t>
      </w:r>
    </w:p>
    <w:p w14:paraId="51D2D496" w14:textId="77777777" w:rsidR="00487D7F" w:rsidRDefault="00487D7F" w:rsidP="00487D7F">
      <w:pPr>
        <w:spacing w:line="480" w:lineRule="auto"/>
        <w:ind w:firstLine="720"/>
        <w:rPr>
          <w:rFonts w:ascii="Times New Roman" w:hAnsi="Times New Roman" w:cs="Times New Roman"/>
        </w:rPr>
      </w:pPr>
      <w:r>
        <w:rPr>
          <w:rFonts w:ascii="Times New Roman" w:hAnsi="Times New Roman" w:cs="Times New Roman"/>
        </w:rPr>
        <w:t xml:space="preserve">With every chose of consumption there is indeed a consequence. The chose of frequent fast food eating most times results in persons becoming obese as fast foods are mostly oily and fatty. Lack of access to nutritious food overtime will result in a person becoming sick or not gain the correct/sufficient nutrients. </w:t>
      </w:r>
    </w:p>
    <w:p w14:paraId="203260CD" w14:textId="77777777" w:rsidR="00487D7F" w:rsidRDefault="00487D7F" w:rsidP="00487D7F">
      <w:pPr>
        <w:spacing w:line="480" w:lineRule="auto"/>
        <w:ind w:firstLine="720"/>
        <w:rPr>
          <w:rFonts w:ascii="Times New Roman" w:hAnsi="Times New Roman" w:cs="Times New Roman"/>
        </w:rPr>
      </w:pPr>
      <w:r>
        <w:rPr>
          <w:rFonts w:ascii="Times New Roman" w:hAnsi="Times New Roman" w:cs="Times New Roman"/>
        </w:rPr>
        <w:lastRenderedPageBreak/>
        <w:t>These variables were selected as they affect the state of New York the most. Variables can be expressed in both numbers and percentage.</w:t>
      </w:r>
    </w:p>
    <w:p w14:paraId="47B857F0" w14:textId="77777777" w:rsidR="00487D7F" w:rsidRPr="00F81DD5" w:rsidRDefault="00487D7F" w:rsidP="00487D7F">
      <w:pPr>
        <w:spacing w:line="480" w:lineRule="auto"/>
        <w:ind w:firstLine="720"/>
        <w:rPr>
          <w:rFonts w:ascii="Times New Roman" w:hAnsi="Times New Roman" w:cs="Times New Roman"/>
        </w:rPr>
      </w:pPr>
    </w:p>
    <w:p w14:paraId="4FFFC4CD" w14:textId="77777777" w:rsidR="00487D7F" w:rsidRDefault="00487D7F" w:rsidP="00D52FFE">
      <w:pPr>
        <w:spacing w:line="480" w:lineRule="auto"/>
        <w:ind w:firstLine="720"/>
      </w:pPr>
    </w:p>
    <w:sectPr w:rsidR="00487D7F" w:rsidSect="00AC5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FE"/>
    <w:rsid w:val="0045586D"/>
    <w:rsid w:val="00487D7F"/>
    <w:rsid w:val="00AC53E7"/>
    <w:rsid w:val="00D52FFE"/>
    <w:rsid w:val="00D6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87FB6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221</Words>
  <Characters>1260</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Colgrove</dc:creator>
  <cp:keywords/>
  <dc:description/>
  <cp:lastModifiedBy>Claire Colgrove</cp:lastModifiedBy>
  <cp:revision>2</cp:revision>
  <dcterms:created xsi:type="dcterms:W3CDTF">2016-11-08T02:01:00Z</dcterms:created>
  <dcterms:modified xsi:type="dcterms:W3CDTF">2016-11-08T02:13:00Z</dcterms:modified>
</cp:coreProperties>
</file>