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3A3" w:rsidRPr="002768D8" w:rsidRDefault="009173A3" w:rsidP="009173A3">
      <w:pPr>
        <w:pStyle w:val="NormalWeb"/>
        <w:rPr>
          <w:rFonts w:ascii="Arial" w:hAnsi="Arial" w:cs="Arial"/>
          <w:b/>
        </w:rPr>
      </w:pPr>
      <w:r w:rsidRPr="002768D8">
        <w:rPr>
          <w:rFonts w:ascii="Arial" w:hAnsi="Arial" w:cs="Arial"/>
          <w:b/>
        </w:rPr>
        <w:t>Chris Holder “</w:t>
      </w:r>
      <w:r>
        <w:rPr>
          <w:rFonts w:ascii="Arial" w:hAnsi="Arial" w:cs="Arial"/>
          <w:b/>
        </w:rPr>
        <w:t>Bob Knowlton</w:t>
      </w:r>
      <w:r w:rsidRPr="002768D8">
        <w:rPr>
          <w:rFonts w:ascii="Arial" w:hAnsi="Arial" w:cs="Arial"/>
          <w:b/>
        </w:rPr>
        <w:t>”</w:t>
      </w:r>
    </w:p>
    <w:p w:rsidR="009173A3" w:rsidRDefault="00815CA1" w:rsidP="009173A3">
      <w:pPr>
        <w:pStyle w:val="NoSpacing"/>
        <w:rPr>
          <w:rFonts w:ascii="Arial" w:hAnsi="Arial" w:cs="Arial"/>
          <w:b/>
          <w:sz w:val="24"/>
          <w:szCs w:val="24"/>
        </w:rPr>
      </w:pPr>
      <w:r w:rsidRPr="009173A3">
        <w:rPr>
          <w:rFonts w:ascii="Arial" w:hAnsi="Arial" w:cs="Arial"/>
          <w:b/>
          <w:sz w:val="24"/>
          <w:szCs w:val="24"/>
        </w:rPr>
        <w:t>Description</w:t>
      </w:r>
    </w:p>
    <w:p w:rsidR="00861A59" w:rsidRDefault="00733B3A" w:rsidP="009173A3">
      <w:pPr>
        <w:pStyle w:val="NoSpacing"/>
        <w:rPr>
          <w:rFonts w:ascii="Arial" w:hAnsi="Arial" w:cs="Arial"/>
          <w:sz w:val="24"/>
          <w:szCs w:val="24"/>
        </w:rPr>
      </w:pPr>
      <w:r w:rsidRPr="009173A3">
        <w:rPr>
          <w:rFonts w:ascii="Arial" w:hAnsi="Arial" w:cs="Arial"/>
          <w:sz w:val="24"/>
          <w:szCs w:val="24"/>
        </w:rPr>
        <w:t xml:space="preserve">Bob Knowlton is </w:t>
      </w:r>
      <w:r w:rsidR="00C56393" w:rsidRPr="009173A3">
        <w:rPr>
          <w:rFonts w:ascii="Arial" w:hAnsi="Arial" w:cs="Arial"/>
          <w:sz w:val="24"/>
          <w:szCs w:val="24"/>
        </w:rPr>
        <w:t>a</w:t>
      </w:r>
      <w:r w:rsidRPr="009173A3">
        <w:rPr>
          <w:rFonts w:ascii="Arial" w:hAnsi="Arial" w:cs="Arial"/>
          <w:sz w:val="24"/>
          <w:szCs w:val="24"/>
        </w:rPr>
        <w:t xml:space="preserve"> project head at Simmons Laboratory, where research is performed</w:t>
      </w:r>
      <w:r w:rsidR="0026042A" w:rsidRPr="009173A3">
        <w:rPr>
          <w:rFonts w:ascii="Arial" w:hAnsi="Arial" w:cs="Arial"/>
          <w:sz w:val="24"/>
          <w:szCs w:val="24"/>
        </w:rPr>
        <w:t xml:space="preserve"> under the supervision of </w:t>
      </w:r>
      <w:r w:rsidRPr="009173A3">
        <w:rPr>
          <w:rFonts w:ascii="Arial" w:hAnsi="Arial" w:cs="Arial"/>
          <w:sz w:val="24"/>
          <w:szCs w:val="24"/>
        </w:rPr>
        <w:t>Dr. Jerrold</w:t>
      </w:r>
      <w:r w:rsidR="0026042A" w:rsidRPr="009173A3">
        <w:rPr>
          <w:rFonts w:ascii="Arial" w:hAnsi="Arial" w:cs="Arial"/>
          <w:sz w:val="24"/>
          <w:szCs w:val="24"/>
        </w:rPr>
        <w:t xml:space="preserve">.  </w:t>
      </w:r>
      <w:r w:rsidRPr="009173A3">
        <w:rPr>
          <w:rFonts w:ascii="Arial" w:hAnsi="Arial" w:cs="Arial"/>
          <w:sz w:val="24"/>
          <w:szCs w:val="24"/>
        </w:rPr>
        <w:t>A new employee – Fester –</w:t>
      </w:r>
      <w:r w:rsidR="00C56393" w:rsidRPr="009173A3">
        <w:rPr>
          <w:rFonts w:ascii="Arial" w:hAnsi="Arial" w:cs="Arial"/>
          <w:sz w:val="24"/>
          <w:szCs w:val="24"/>
        </w:rPr>
        <w:t xml:space="preserve"> </w:t>
      </w:r>
      <w:r w:rsidR="0026042A" w:rsidRPr="009173A3">
        <w:rPr>
          <w:rFonts w:ascii="Arial" w:hAnsi="Arial" w:cs="Arial"/>
          <w:sz w:val="24"/>
          <w:szCs w:val="24"/>
        </w:rPr>
        <w:t xml:space="preserve">joins Knowlton’s team </w:t>
      </w:r>
      <w:r w:rsidRPr="009173A3">
        <w:rPr>
          <w:rFonts w:ascii="Arial" w:hAnsi="Arial" w:cs="Arial"/>
          <w:sz w:val="24"/>
          <w:szCs w:val="24"/>
        </w:rPr>
        <w:t xml:space="preserve">with enthusiasm, insight and what </w:t>
      </w:r>
      <w:r w:rsidR="009173A3" w:rsidRPr="009173A3">
        <w:rPr>
          <w:rFonts w:ascii="Arial" w:hAnsi="Arial" w:cs="Arial"/>
          <w:sz w:val="24"/>
          <w:szCs w:val="24"/>
        </w:rPr>
        <w:t>appear</w:t>
      </w:r>
      <w:r w:rsidRPr="009173A3">
        <w:rPr>
          <w:rFonts w:ascii="Arial" w:hAnsi="Arial" w:cs="Arial"/>
          <w:sz w:val="24"/>
          <w:szCs w:val="24"/>
        </w:rPr>
        <w:t xml:space="preserve"> to be the ability and the desire to take over </w:t>
      </w:r>
      <w:r w:rsidR="0026042A" w:rsidRPr="009173A3">
        <w:rPr>
          <w:rFonts w:ascii="Arial" w:hAnsi="Arial" w:cs="Arial"/>
          <w:sz w:val="24"/>
          <w:szCs w:val="24"/>
        </w:rPr>
        <w:t>Knowlton</w:t>
      </w:r>
      <w:r w:rsidRPr="009173A3">
        <w:rPr>
          <w:rFonts w:ascii="Arial" w:hAnsi="Arial" w:cs="Arial"/>
          <w:sz w:val="24"/>
          <w:szCs w:val="24"/>
        </w:rPr>
        <w:t>’s position.  Bob is apprehensive about his future because of this, but never shares his feelings with Dr. Jerrold.  After an unknown period of time, Bob suddenly resigns his position citing family issues, which stuns Dr.</w:t>
      </w:r>
      <w:r w:rsidR="00C56393" w:rsidRPr="009173A3">
        <w:rPr>
          <w:rFonts w:ascii="Arial" w:hAnsi="Arial" w:cs="Arial"/>
          <w:sz w:val="24"/>
          <w:szCs w:val="24"/>
        </w:rPr>
        <w:t xml:space="preserve"> Jerrold</w:t>
      </w:r>
      <w:r w:rsidRPr="009173A3">
        <w:rPr>
          <w:rFonts w:ascii="Arial" w:hAnsi="Arial" w:cs="Arial"/>
          <w:sz w:val="24"/>
          <w:szCs w:val="24"/>
        </w:rPr>
        <w:t xml:space="preserve">. </w:t>
      </w:r>
    </w:p>
    <w:p w:rsidR="009173A3" w:rsidRPr="009173A3" w:rsidRDefault="009173A3" w:rsidP="009173A3">
      <w:pPr>
        <w:pStyle w:val="NoSpacing"/>
        <w:rPr>
          <w:rFonts w:ascii="Arial" w:hAnsi="Arial" w:cs="Arial"/>
          <w:sz w:val="24"/>
          <w:szCs w:val="24"/>
        </w:rPr>
      </w:pPr>
      <w:bookmarkStart w:id="0" w:name="_GoBack"/>
    </w:p>
    <w:p w:rsidR="009173A3" w:rsidRDefault="00C254DE" w:rsidP="009173A3">
      <w:pPr>
        <w:pStyle w:val="NoSpacing"/>
        <w:rPr>
          <w:rFonts w:ascii="Arial" w:hAnsi="Arial" w:cs="Arial"/>
          <w:b/>
          <w:sz w:val="24"/>
          <w:szCs w:val="24"/>
        </w:rPr>
      </w:pPr>
      <w:r w:rsidRPr="009173A3">
        <w:rPr>
          <w:rFonts w:ascii="Arial" w:hAnsi="Arial" w:cs="Arial"/>
          <w:b/>
          <w:sz w:val="24"/>
          <w:szCs w:val="24"/>
        </w:rPr>
        <w:t>Diagnosis</w:t>
      </w:r>
    </w:p>
    <w:bookmarkEnd w:id="0"/>
    <w:p w:rsidR="00815CA1" w:rsidRDefault="0026042A" w:rsidP="009173A3">
      <w:pPr>
        <w:pStyle w:val="NoSpacing"/>
        <w:rPr>
          <w:rFonts w:ascii="Arial" w:hAnsi="Arial" w:cs="Arial"/>
          <w:sz w:val="24"/>
          <w:szCs w:val="24"/>
        </w:rPr>
      </w:pPr>
      <w:r w:rsidRPr="009173A3">
        <w:rPr>
          <w:rFonts w:ascii="Arial" w:hAnsi="Arial" w:cs="Arial"/>
          <w:sz w:val="24"/>
          <w:szCs w:val="24"/>
        </w:rPr>
        <w:t xml:space="preserve">Bob Knowlton’s underlying problem is that he did not communicate openly and honestly with his subordinates or his supervisor about their roles and responsibilities.  </w:t>
      </w:r>
      <w:r w:rsidRPr="009173A3">
        <w:rPr>
          <w:rFonts w:ascii="Arial" w:hAnsi="Arial" w:cs="Arial"/>
          <w:sz w:val="24"/>
          <w:szCs w:val="24"/>
        </w:rPr>
        <w:br/>
      </w:r>
      <w:r w:rsidRPr="009173A3">
        <w:rPr>
          <w:rFonts w:ascii="Arial" w:hAnsi="Arial" w:cs="Arial"/>
          <w:sz w:val="24"/>
          <w:szCs w:val="24"/>
        </w:rPr>
        <w:br/>
        <w:t>When the new employee – Fester – arrived with enthusiasm, new ideas, and a level of expertise that Knowlton was not accustomed to seeing in his subordinates, it made him feel uncomfortable as a supervisor.  Fester also established a rapport with Dr. Jerrold and the other employees beyond what Knowlton believed he had established.</w:t>
      </w:r>
      <w:r w:rsidRPr="009173A3">
        <w:rPr>
          <w:rFonts w:ascii="Arial" w:hAnsi="Arial" w:cs="Arial"/>
          <w:sz w:val="24"/>
          <w:szCs w:val="24"/>
        </w:rPr>
        <w:br/>
      </w:r>
      <w:r w:rsidRPr="009173A3">
        <w:rPr>
          <w:rFonts w:ascii="Arial" w:hAnsi="Arial" w:cs="Arial"/>
          <w:sz w:val="24"/>
          <w:szCs w:val="24"/>
        </w:rPr>
        <w:br/>
        <w:t>Knowlton could have communicated with Dr. Jerrold about his perception of Fester overstepping his authority, or he could have embraced Fester as an informal leader, but instead he just allowed the behavior to continue without intervening.</w:t>
      </w:r>
      <w:r w:rsidR="00C254DE" w:rsidRPr="009173A3">
        <w:rPr>
          <w:rFonts w:ascii="Arial" w:hAnsi="Arial" w:cs="Arial"/>
          <w:sz w:val="24"/>
          <w:szCs w:val="24"/>
        </w:rPr>
        <w:t xml:space="preserve">  </w:t>
      </w:r>
      <w:r w:rsidR="00372821" w:rsidRPr="009173A3">
        <w:rPr>
          <w:rFonts w:ascii="Arial" w:hAnsi="Arial" w:cs="Arial"/>
          <w:sz w:val="24"/>
          <w:szCs w:val="24"/>
        </w:rPr>
        <w:t xml:space="preserve"> </w:t>
      </w:r>
    </w:p>
    <w:p w:rsidR="009173A3" w:rsidRPr="009173A3" w:rsidRDefault="009173A3" w:rsidP="009173A3">
      <w:pPr>
        <w:pStyle w:val="NoSpacing"/>
        <w:rPr>
          <w:rFonts w:ascii="Arial" w:hAnsi="Arial" w:cs="Arial"/>
          <w:sz w:val="24"/>
          <w:szCs w:val="24"/>
        </w:rPr>
      </w:pPr>
    </w:p>
    <w:p w:rsidR="009173A3" w:rsidRDefault="00C254DE" w:rsidP="009173A3">
      <w:pPr>
        <w:pStyle w:val="NoSpacing"/>
        <w:rPr>
          <w:rFonts w:ascii="Arial" w:hAnsi="Arial" w:cs="Arial"/>
          <w:b/>
          <w:sz w:val="24"/>
          <w:szCs w:val="24"/>
        </w:rPr>
      </w:pPr>
      <w:r w:rsidRPr="009173A3">
        <w:rPr>
          <w:rFonts w:ascii="Arial" w:hAnsi="Arial" w:cs="Arial"/>
          <w:b/>
          <w:sz w:val="24"/>
          <w:szCs w:val="24"/>
        </w:rPr>
        <w:t>Theory</w:t>
      </w:r>
    </w:p>
    <w:p w:rsidR="00815CA1" w:rsidRPr="009173A3" w:rsidRDefault="00FC2769" w:rsidP="009173A3">
      <w:pPr>
        <w:pStyle w:val="NoSpacing"/>
        <w:rPr>
          <w:rFonts w:ascii="Arial" w:hAnsi="Arial" w:cs="Arial"/>
          <w:sz w:val="24"/>
          <w:szCs w:val="24"/>
        </w:rPr>
      </w:pPr>
      <w:r w:rsidRPr="009173A3">
        <w:rPr>
          <w:rFonts w:ascii="Arial" w:hAnsi="Arial" w:cs="Arial"/>
          <w:sz w:val="24"/>
          <w:szCs w:val="24"/>
        </w:rPr>
        <w:t xml:space="preserve">Two main theories </w:t>
      </w:r>
      <w:r w:rsidR="00C37446" w:rsidRPr="009173A3">
        <w:rPr>
          <w:rFonts w:ascii="Arial" w:hAnsi="Arial" w:cs="Arial"/>
          <w:sz w:val="24"/>
          <w:szCs w:val="24"/>
        </w:rPr>
        <w:t xml:space="preserve">of organizational behavior </w:t>
      </w:r>
      <w:r w:rsidRPr="009173A3">
        <w:rPr>
          <w:rFonts w:ascii="Arial" w:hAnsi="Arial" w:cs="Arial"/>
          <w:sz w:val="24"/>
          <w:szCs w:val="24"/>
        </w:rPr>
        <w:t xml:space="preserve">can be applied to this case:   Attribution Theory and </w:t>
      </w:r>
      <w:r w:rsidR="00BC3ADE" w:rsidRPr="009173A3">
        <w:rPr>
          <w:rFonts w:ascii="Arial" w:hAnsi="Arial" w:cs="Arial"/>
          <w:sz w:val="24"/>
          <w:szCs w:val="24"/>
        </w:rPr>
        <w:t>Hierarchy of Needs Theory</w:t>
      </w:r>
      <w:r w:rsidRPr="009173A3">
        <w:rPr>
          <w:rFonts w:ascii="Arial" w:hAnsi="Arial" w:cs="Arial"/>
          <w:sz w:val="24"/>
          <w:szCs w:val="24"/>
        </w:rPr>
        <w:t>.</w:t>
      </w:r>
    </w:p>
    <w:p w:rsidR="009B2AB2" w:rsidRPr="009173A3" w:rsidRDefault="009B2AB2" w:rsidP="009173A3">
      <w:pPr>
        <w:pStyle w:val="NoSpacing"/>
        <w:rPr>
          <w:rFonts w:ascii="Arial" w:hAnsi="Arial" w:cs="Arial"/>
          <w:sz w:val="24"/>
          <w:szCs w:val="24"/>
        </w:rPr>
      </w:pPr>
      <w:r w:rsidRPr="009173A3">
        <w:rPr>
          <w:rFonts w:ascii="Arial" w:hAnsi="Arial" w:cs="Arial"/>
          <w:sz w:val="24"/>
          <w:szCs w:val="24"/>
        </w:rPr>
        <w:t>Attribution Theory</w:t>
      </w:r>
      <w:r w:rsidRPr="009173A3">
        <w:rPr>
          <w:rFonts w:ascii="Arial" w:hAnsi="Arial" w:cs="Arial"/>
          <w:sz w:val="24"/>
          <w:szCs w:val="24"/>
        </w:rPr>
        <w:br/>
        <w:t>Attribution theory is concerned with how individuals interpret events and how this relates to their thinking and behavior</w:t>
      </w:r>
      <w:r w:rsidR="00FC2769" w:rsidRPr="009173A3">
        <w:rPr>
          <w:rFonts w:ascii="Arial" w:hAnsi="Arial" w:cs="Arial"/>
          <w:sz w:val="24"/>
          <w:szCs w:val="24"/>
        </w:rPr>
        <w:t>.  The</w:t>
      </w:r>
      <w:r w:rsidRPr="009173A3">
        <w:rPr>
          <w:rFonts w:ascii="Arial" w:hAnsi="Arial" w:cs="Arial"/>
          <w:sz w:val="24"/>
          <w:szCs w:val="24"/>
        </w:rPr>
        <w:t xml:space="preserve"> theory assumes that </w:t>
      </w:r>
      <w:r w:rsidR="00FC2769" w:rsidRPr="009173A3">
        <w:rPr>
          <w:rFonts w:ascii="Arial" w:hAnsi="Arial" w:cs="Arial"/>
          <w:sz w:val="24"/>
          <w:szCs w:val="24"/>
        </w:rPr>
        <w:t>we</w:t>
      </w:r>
      <w:r w:rsidRPr="009173A3">
        <w:rPr>
          <w:rFonts w:ascii="Arial" w:hAnsi="Arial" w:cs="Arial"/>
          <w:sz w:val="24"/>
          <w:szCs w:val="24"/>
        </w:rPr>
        <w:t xml:space="preserve"> attribute causes to behavior. </w:t>
      </w:r>
      <w:r w:rsidR="00A15FC9" w:rsidRPr="009173A3">
        <w:rPr>
          <w:rFonts w:ascii="Arial" w:hAnsi="Arial" w:cs="Arial"/>
          <w:sz w:val="24"/>
          <w:szCs w:val="24"/>
        </w:rPr>
        <w:t xml:space="preserve"> Causes may be dis</w:t>
      </w:r>
      <w:r w:rsidR="00D83BFB" w:rsidRPr="009173A3">
        <w:rPr>
          <w:rFonts w:ascii="Arial" w:hAnsi="Arial" w:cs="Arial"/>
          <w:sz w:val="24"/>
          <w:szCs w:val="24"/>
        </w:rPr>
        <w:t>positional or situational</w:t>
      </w:r>
      <w:r w:rsidR="00FC2769" w:rsidRPr="009173A3">
        <w:rPr>
          <w:rFonts w:ascii="Arial" w:hAnsi="Arial" w:cs="Arial"/>
          <w:sz w:val="24"/>
          <w:szCs w:val="24"/>
        </w:rPr>
        <w:t xml:space="preserve"> attribution (</w:t>
      </w:r>
      <w:r w:rsidR="009742DE" w:rsidRPr="009173A3">
        <w:rPr>
          <w:rFonts w:ascii="Arial" w:hAnsi="Arial" w:cs="Arial"/>
          <w:sz w:val="24"/>
          <w:szCs w:val="24"/>
        </w:rPr>
        <w:t>International Encyclopedia, 2010</w:t>
      </w:r>
      <w:r w:rsidR="00C56393" w:rsidRPr="009173A3">
        <w:rPr>
          <w:rFonts w:ascii="Arial" w:hAnsi="Arial" w:cs="Arial"/>
          <w:sz w:val="24"/>
          <w:szCs w:val="24"/>
        </w:rPr>
        <w:t>)</w:t>
      </w:r>
      <w:r w:rsidR="00FC2769" w:rsidRPr="009173A3">
        <w:rPr>
          <w:rFonts w:ascii="Arial" w:hAnsi="Arial" w:cs="Arial"/>
          <w:sz w:val="24"/>
          <w:szCs w:val="24"/>
        </w:rPr>
        <w:t>.</w:t>
      </w:r>
    </w:p>
    <w:p w:rsidR="00FC2769" w:rsidRPr="009173A3" w:rsidRDefault="00FC2769" w:rsidP="009173A3">
      <w:pPr>
        <w:pStyle w:val="NoSpacing"/>
        <w:rPr>
          <w:rFonts w:ascii="Arial" w:hAnsi="Arial" w:cs="Arial"/>
          <w:sz w:val="24"/>
          <w:szCs w:val="24"/>
          <w:highlight w:val="yellow"/>
        </w:rPr>
      </w:pPr>
      <w:r w:rsidRPr="009173A3">
        <w:rPr>
          <w:rFonts w:ascii="Arial" w:hAnsi="Arial" w:cs="Arial"/>
          <w:sz w:val="24"/>
          <w:szCs w:val="24"/>
        </w:rPr>
        <w:t xml:space="preserve">In this case, the attribution is situational.  </w:t>
      </w:r>
      <w:r w:rsidR="00F43F68" w:rsidRPr="009173A3">
        <w:rPr>
          <w:rFonts w:ascii="Arial" w:hAnsi="Arial" w:cs="Arial"/>
          <w:sz w:val="24"/>
          <w:szCs w:val="24"/>
        </w:rPr>
        <w:t>Knowlton</w:t>
      </w:r>
      <w:r w:rsidR="0099363A" w:rsidRPr="009173A3">
        <w:rPr>
          <w:rFonts w:ascii="Arial" w:hAnsi="Arial" w:cs="Arial"/>
          <w:sz w:val="24"/>
          <w:szCs w:val="24"/>
        </w:rPr>
        <w:t xml:space="preserve"> believes the behavior of Fester can be attributed to his desire to </w:t>
      </w:r>
      <w:r w:rsidR="00C56393" w:rsidRPr="009173A3">
        <w:rPr>
          <w:rFonts w:ascii="Arial" w:hAnsi="Arial" w:cs="Arial"/>
          <w:sz w:val="24"/>
          <w:szCs w:val="24"/>
        </w:rPr>
        <w:t>steal his job</w:t>
      </w:r>
      <w:r w:rsidR="0099363A" w:rsidRPr="009173A3">
        <w:rPr>
          <w:rFonts w:ascii="Arial" w:hAnsi="Arial" w:cs="Arial"/>
          <w:sz w:val="24"/>
          <w:szCs w:val="24"/>
        </w:rPr>
        <w:t xml:space="preserve">.  Dr. Jerrold and everyone else at the laboratory assume that Knowlton departed because of family problems, which he himself claimed.  They believed his departure was caused by something that happened outside of the work environment, which is a typical response according to </w:t>
      </w:r>
      <w:r w:rsidR="009742DE" w:rsidRPr="009173A3">
        <w:rPr>
          <w:rFonts w:ascii="Arial" w:hAnsi="Arial" w:cs="Arial"/>
          <w:sz w:val="24"/>
          <w:szCs w:val="24"/>
        </w:rPr>
        <w:t>Zuckerman &amp; Feldman (1984</w:t>
      </w:r>
      <w:r w:rsidR="0009731E" w:rsidRPr="009173A3">
        <w:rPr>
          <w:rFonts w:ascii="Arial" w:hAnsi="Arial" w:cs="Arial"/>
          <w:sz w:val="24"/>
          <w:szCs w:val="24"/>
        </w:rPr>
        <w:t>).</w:t>
      </w:r>
    </w:p>
    <w:p w:rsidR="00581683" w:rsidRPr="009173A3" w:rsidRDefault="00581683" w:rsidP="009173A3">
      <w:pPr>
        <w:pStyle w:val="NoSpacing"/>
        <w:rPr>
          <w:rFonts w:ascii="Arial" w:hAnsi="Arial" w:cs="Arial"/>
          <w:sz w:val="24"/>
          <w:szCs w:val="24"/>
        </w:rPr>
      </w:pPr>
      <w:r w:rsidRPr="009173A3">
        <w:rPr>
          <w:rFonts w:ascii="Arial" w:hAnsi="Arial" w:cs="Arial"/>
          <w:sz w:val="24"/>
          <w:szCs w:val="24"/>
        </w:rPr>
        <w:t xml:space="preserve">Hierarchy of Needs Theory </w:t>
      </w:r>
      <w:r w:rsidRPr="009173A3">
        <w:rPr>
          <w:rFonts w:ascii="Arial" w:hAnsi="Arial" w:cs="Arial"/>
          <w:sz w:val="24"/>
          <w:szCs w:val="24"/>
        </w:rPr>
        <w:br/>
      </w:r>
      <w:r w:rsidR="0009731E" w:rsidRPr="009173A3">
        <w:rPr>
          <w:rFonts w:ascii="Arial" w:hAnsi="Arial" w:cs="Arial"/>
          <w:sz w:val="24"/>
          <w:szCs w:val="24"/>
        </w:rPr>
        <w:t xml:space="preserve">Hierarchy of needs theory claims that </w:t>
      </w:r>
      <w:r w:rsidR="009173A3" w:rsidRPr="009173A3">
        <w:rPr>
          <w:rFonts w:ascii="Arial" w:hAnsi="Arial" w:cs="Arial"/>
          <w:sz w:val="24"/>
          <w:szCs w:val="24"/>
        </w:rPr>
        <w:t>individual’s</w:t>
      </w:r>
      <w:r w:rsidR="0009731E" w:rsidRPr="009173A3">
        <w:rPr>
          <w:rFonts w:ascii="Arial" w:hAnsi="Arial" w:cs="Arial"/>
          <w:sz w:val="24"/>
          <w:szCs w:val="24"/>
        </w:rPr>
        <w:t xml:space="preserve"> progress through stages of needs in </w:t>
      </w:r>
      <w:r w:rsidR="009173A3" w:rsidRPr="009173A3">
        <w:rPr>
          <w:rFonts w:ascii="Arial" w:hAnsi="Arial" w:cs="Arial"/>
          <w:sz w:val="24"/>
          <w:szCs w:val="24"/>
        </w:rPr>
        <w:t>life</w:t>
      </w:r>
      <w:r w:rsidR="0009731E" w:rsidRPr="009173A3">
        <w:rPr>
          <w:rFonts w:ascii="Arial" w:hAnsi="Arial" w:cs="Arial"/>
          <w:sz w:val="24"/>
          <w:szCs w:val="24"/>
        </w:rPr>
        <w:t xml:space="preserve"> and that they will only reach higher stages once needs at the lower levels are satisfied (Luthans, 2011).</w:t>
      </w:r>
      <w:r w:rsidR="0009731E" w:rsidRPr="009173A3">
        <w:rPr>
          <w:rFonts w:ascii="Arial" w:hAnsi="Arial" w:cs="Arial"/>
          <w:sz w:val="24"/>
          <w:szCs w:val="24"/>
        </w:rPr>
        <w:br/>
      </w:r>
      <w:r w:rsidR="0009731E" w:rsidRPr="009173A3">
        <w:rPr>
          <w:rFonts w:ascii="Arial" w:hAnsi="Arial" w:cs="Arial"/>
          <w:sz w:val="24"/>
          <w:szCs w:val="24"/>
        </w:rPr>
        <w:br/>
      </w:r>
      <w:r w:rsidRPr="009173A3">
        <w:rPr>
          <w:rFonts w:ascii="Arial" w:hAnsi="Arial" w:cs="Arial"/>
          <w:sz w:val="24"/>
          <w:szCs w:val="24"/>
        </w:rPr>
        <w:t>Knowlton has achieved physiological and safety needs.  He previously had fulfilled his social, esteem, and self-actualization needs</w:t>
      </w:r>
      <w:r w:rsidR="0009731E" w:rsidRPr="009173A3">
        <w:rPr>
          <w:rFonts w:ascii="Arial" w:hAnsi="Arial" w:cs="Arial"/>
          <w:sz w:val="24"/>
          <w:szCs w:val="24"/>
        </w:rPr>
        <w:t>.  B</w:t>
      </w:r>
      <w:r w:rsidRPr="009173A3">
        <w:rPr>
          <w:rFonts w:ascii="Arial" w:hAnsi="Arial" w:cs="Arial"/>
          <w:sz w:val="24"/>
          <w:szCs w:val="24"/>
        </w:rPr>
        <w:t>ut that changed with the arrival of Fester</w:t>
      </w:r>
      <w:r w:rsidR="0009731E" w:rsidRPr="009173A3">
        <w:rPr>
          <w:rFonts w:ascii="Arial" w:hAnsi="Arial" w:cs="Arial"/>
          <w:sz w:val="24"/>
          <w:szCs w:val="24"/>
        </w:rPr>
        <w:t xml:space="preserve">; </w:t>
      </w:r>
      <w:r w:rsidRPr="009173A3">
        <w:rPr>
          <w:rFonts w:ascii="Arial" w:hAnsi="Arial" w:cs="Arial"/>
          <w:sz w:val="24"/>
          <w:szCs w:val="24"/>
        </w:rPr>
        <w:t xml:space="preserve">Knowlton </w:t>
      </w:r>
      <w:r w:rsidR="0009731E" w:rsidRPr="009173A3">
        <w:rPr>
          <w:rFonts w:ascii="Arial" w:hAnsi="Arial" w:cs="Arial"/>
          <w:sz w:val="24"/>
          <w:szCs w:val="24"/>
        </w:rPr>
        <w:t xml:space="preserve">actually </w:t>
      </w:r>
      <w:r w:rsidRPr="009173A3">
        <w:rPr>
          <w:rFonts w:ascii="Arial" w:hAnsi="Arial" w:cs="Arial"/>
          <w:sz w:val="24"/>
          <w:szCs w:val="24"/>
        </w:rPr>
        <w:t>reg</w:t>
      </w:r>
      <w:r w:rsidR="0009731E" w:rsidRPr="009173A3">
        <w:rPr>
          <w:rFonts w:ascii="Arial" w:hAnsi="Arial" w:cs="Arial"/>
          <w:sz w:val="24"/>
          <w:szCs w:val="24"/>
        </w:rPr>
        <w:t>ressed back to the need for fulfillment of social or affi</w:t>
      </w:r>
      <w:r w:rsidR="00C56393" w:rsidRPr="009173A3">
        <w:rPr>
          <w:rFonts w:ascii="Arial" w:hAnsi="Arial" w:cs="Arial"/>
          <w:sz w:val="24"/>
          <w:szCs w:val="24"/>
        </w:rPr>
        <w:t xml:space="preserve">liation desires.  </w:t>
      </w:r>
      <w:r w:rsidR="0009731E" w:rsidRPr="009173A3">
        <w:rPr>
          <w:rFonts w:ascii="Arial" w:hAnsi="Arial" w:cs="Arial"/>
          <w:sz w:val="24"/>
          <w:szCs w:val="24"/>
        </w:rPr>
        <w:t xml:space="preserve">Knowlton regressed when he began to feel </w:t>
      </w:r>
      <w:r w:rsidR="00C56393" w:rsidRPr="009173A3">
        <w:rPr>
          <w:rFonts w:ascii="Arial" w:hAnsi="Arial" w:cs="Arial"/>
          <w:sz w:val="24"/>
          <w:szCs w:val="24"/>
        </w:rPr>
        <w:t>like his creativity was sub-par,</w:t>
      </w:r>
      <w:r w:rsidR="0009731E" w:rsidRPr="009173A3">
        <w:rPr>
          <w:rFonts w:ascii="Arial" w:hAnsi="Arial" w:cs="Arial"/>
          <w:sz w:val="24"/>
          <w:szCs w:val="24"/>
        </w:rPr>
        <w:t xml:space="preserve"> a situation described in detail by Cohen-Meitar, Carmeli &amp; Waldman (2009).</w:t>
      </w:r>
    </w:p>
    <w:p w:rsidR="00FC00E1" w:rsidRPr="009173A3" w:rsidRDefault="00B00599" w:rsidP="009173A3">
      <w:pPr>
        <w:pStyle w:val="NoSpacing"/>
        <w:rPr>
          <w:rFonts w:ascii="Arial" w:hAnsi="Arial" w:cs="Arial"/>
          <w:sz w:val="24"/>
          <w:szCs w:val="24"/>
        </w:rPr>
      </w:pPr>
      <w:r w:rsidRPr="009173A3">
        <w:rPr>
          <w:rFonts w:ascii="Arial" w:hAnsi="Arial" w:cs="Arial"/>
          <w:b/>
          <w:sz w:val="24"/>
          <w:szCs w:val="24"/>
        </w:rPr>
        <w:lastRenderedPageBreak/>
        <w:t>Prescription</w:t>
      </w:r>
      <w:r w:rsidR="00956090" w:rsidRPr="009173A3">
        <w:rPr>
          <w:rFonts w:ascii="Arial" w:hAnsi="Arial" w:cs="Arial"/>
          <w:b/>
          <w:sz w:val="24"/>
          <w:szCs w:val="24"/>
        </w:rPr>
        <w:t>s</w:t>
      </w:r>
      <w:r w:rsidR="00956090" w:rsidRPr="009173A3">
        <w:rPr>
          <w:rFonts w:ascii="Arial" w:hAnsi="Arial" w:cs="Arial"/>
          <w:sz w:val="24"/>
          <w:szCs w:val="24"/>
          <w:highlight w:val="yellow"/>
        </w:rPr>
        <w:br/>
      </w:r>
      <w:r w:rsidR="00EB64A4" w:rsidRPr="009173A3">
        <w:rPr>
          <w:rFonts w:ascii="Arial" w:hAnsi="Arial" w:cs="Arial"/>
          <w:sz w:val="24"/>
          <w:szCs w:val="24"/>
          <w:highlight w:val="yellow"/>
        </w:rPr>
        <w:br/>
      </w:r>
      <w:r w:rsidR="00EB64A4" w:rsidRPr="009173A3">
        <w:rPr>
          <w:rFonts w:ascii="Arial" w:hAnsi="Arial" w:cs="Arial"/>
          <w:sz w:val="24"/>
          <w:szCs w:val="24"/>
        </w:rPr>
        <w:t xml:space="preserve">Dr. Jerrold already implemented what </w:t>
      </w:r>
      <w:r w:rsidR="00C56393" w:rsidRPr="009173A3">
        <w:rPr>
          <w:rFonts w:ascii="Arial" w:hAnsi="Arial" w:cs="Arial"/>
          <w:sz w:val="24"/>
          <w:szCs w:val="24"/>
        </w:rPr>
        <w:t>may be</w:t>
      </w:r>
      <w:r w:rsidR="00EB64A4" w:rsidRPr="009173A3">
        <w:rPr>
          <w:rFonts w:ascii="Arial" w:hAnsi="Arial" w:cs="Arial"/>
          <w:sz w:val="24"/>
          <w:szCs w:val="24"/>
        </w:rPr>
        <w:t xml:space="preserve"> the best short-term solution to this problem; temporarily promote a veteran staff member.  He could also ask Knowlton to come back, and just explain that Fester was not trying to steal his job.  Finally, he could ask Fester to take the position.</w:t>
      </w:r>
      <w:r w:rsidR="00EB64A4" w:rsidRPr="009173A3">
        <w:rPr>
          <w:rFonts w:ascii="Arial" w:hAnsi="Arial" w:cs="Arial"/>
          <w:sz w:val="24"/>
          <w:szCs w:val="24"/>
          <w:highlight w:val="yellow"/>
        </w:rPr>
        <w:br/>
      </w:r>
      <w:r w:rsidR="00EB64A4" w:rsidRPr="009173A3">
        <w:rPr>
          <w:rFonts w:ascii="Arial" w:hAnsi="Arial" w:cs="Arial"/>
          <w:sz w:val="24"/>
          <w:szCs w:val="24"/>
        </w:rPr>
        <w:t xml:space="preserve">Dr. Jerrold </w:t>
      </w:r>
      <w:r w:rsidR="00725652" w:rsidRPr="009173A3">
        <w:rPr>
          <w:rFonts w:ascii="Arial" w:hAnsi="Arial" w:cs="Arial"/>
          <w:sz w:val="24"/>
          <w:szCs w:val="24"/>
        </w:rPr>
        <w:t xml:space="preserve">must examine </w:t>
      </w:r>
      <w:r w:rsidR="00EB64A4" w:rsidRPr="009173A3">
        <w:rPr>
          <w:rFonts w:ascii="Arial" w:hAnsi="Arial" w:cs="Arial"/>
          <w:sz w:val="24"/>
          <w:szCs w:val="24"/>
        </w:rPr>
        <w:t xml:space="preserve">his relationships with his project heads.  </w:t>
      </w:r>
      <w:r w:rsidR="00725652" w:rsidRPr="009173A3">
        <w:rPr>
          <w:rFonts w:ascii="Arial" w:hAnsi="Arial" w:cs="Arial"/>
          <w:sz w:val="24"/>
          <w:szCs w:val="24"/>
        </w:rPr>
        <w:t>They need to know that</w:t>
      </w:r>
      <w:r w:rsidR="00EB64A4" w:rsidRPr="009173A3">
        <w:rPr>
          <w:rFonts w:ascii="Arial" w:hAnsi="Arial" w:cs="Arial"/>
          <w:sz w:val="24"/>
          <w:szCs w:val="24"/>
        </w:rPr>
        <w:t xml:space="preserve"> they can communicate openly about any situation, and know that their jobs are </w:t>
      </w:r>
      <w:r w:rsidR="00725652" w:rsidRPr="009173A3">
        <w:rPr>
          <w:rFonts w:ascii="Arial" w:hAnsi="Arial" w:cs="Arial"/>
          <w:sz w:val="24"/>
          <w:szCs w:val="24"/>
        </w:rPr>
        <w:t>safe</w:t>
      </w:r>
      <w:r w:rsidR="008446B7" w:rsidRPr="009173A3">
        <w:rPr>
          <w:rFonts w:ascii="Arial" w:hAnsi="Arial" w:cs="Arial"/>
          <w:sz w:val="24"/>
          <w:szCs w:val="24"/>
        </w:rPr>
        <w:t xml:space="preserve">.  </w:t>
      </w:r>
      <w:r w:rsidR="00725652" w:rsidRPr="009173A3">
        <w:rPr>
          <w:rFonts w:ascii="Arial" w:hAnsi="Arial" w:cs="Arial"/>
          <w:sz w:val="24"/>
          <w:szCs w:val="24"/>
        </w:rPr>
        <w:t>That might also need training to help them deal with employees who have aggressive personalities.</w:t>
      </w:r>
      <w:r w:rsidR="008446B7" w:rsidRPr="009173A3">
        <w:rPr>
          <w:rFonts w:ascii="Arial" w:hAnsi="Arial" w:cs="Arial"/>
          <w:sz w:val="24"/>
          <w:szCs w:val="24"/>
          <w:highlight w:val="yellow"/>
        </w:rPr>
        <w:br/>
      </w:r>
      <w:r w:rsidR="008446B7" w:rsidRPr="009173A3">
        <w:rPr>
          <w:rFonts w:ascii="Arial" w:hAnsi="Arial" w:cs="Arial"/>
          <w:sz w:val="24"/>
          <w:szCs w:val="24"/>
          <w:highlight w:val="yellow"/>
        </w:rPr>
        <w:br/>
      </w:r>
      <w:r w:rsidR="00815CA1" w:rsidRPr="009173A3">
        <w:rPr>
          <w:rFonts w:ascii="Arial" w:hAnsi="Arial" w:cs="Arial"/>
          <w:b/>
          <w:sz w:val="24"/>
          <w:szCs w:val="24"/>
        </w:rPr>
        <w:t>Fallout</w:t>
      </w:r>
      <w:r w:rsidR="008446B7" w:rsidRPr="009173A3">
        <w:rPr>
          <w:rFonts w:ascii="Arial" w:hAnsi="Arial" w:cs="Arial"/>
          <w:sz w:val="24"/>
          <w:szCs w:val="24"/>
        </w:rPr>
        <w:br/>
      </w:r>
      <w:r w:rsidR="00C56393" w:rsidRPr="009173A3">
        <w:rPr>
          <w:rFonts w:ascii="Arial" w:hAnsi="Arial" w:cs="Arial"/>
          <w:sz w:val="24"/>
          <w:szCs w:val="24"/>
        </w:rPr>
        <w:t xml:space="preserve">Knowlton </w:t>
      </w:r>
      <w:r w:rsidR="00C24382" w:rsidRPr="009173A3">
        <w:rPr>
          <w:rFonts w:ascii="Arial" w:hAnsi="Arial" w:cs="Arial"/>
          <w:sz w:val="24"/>
          <w:szCs w:val="24"/>
        </w:rPr>
        <w:t>likely will not</w:t>
      </w:r>
      <w:r w:rsidR="00C56393" w:rsidRPr="009173A3">
        <w:rPr>
          <w:rFonts w:ascii="Arial" w:hAnsi="Arial" w:cs="Arial"/>
          <w:sz w:val="24"/>
          <w:szCs w:val="24"/>
        </w:rPr>
        <w:t xml:space="preserve"> ret</w:t>
      </w:r>
      <w:r w:rsidR="00C24382" w:rsidRPr="009173A3">
        <w:rPr>
          <w:rFonts w:ascii="Arial" w:hAnsi="Arial" w:cs="Arial"/>
          <w:sz w:val="24"/>
          <w:szCs w:val="24"/>
        </w:rPr>
        <w:t>urn</w:t>
      </w:r>
      <w:r w:rsidR="00C56393" w:rsidRPr="009173A3">
        <w:rPr>
          <w:rFonts w:ascii="Arial" w:hAnsi="Arial" w:cs="Arial"/>
          <w:sz w:val="24"/>
          <w:szCs w:val="24"/>
        </w:rPr>
        <w:t xml:space="preserve"> because he feels like he has burned the bridge with Dr. Jerrold and his former employees.  Fester may also decline Knowlton’s former position because it would be an undesirable position for him, and he already </w:t>
      </w:r>
      <w:r w:rsidR="00C24382" w:rsidRPr="009173A3">
        <w:rPr>
          <w:rFonts w:ascii="Arial" w:hAnsi="Arial" w:cs="Arial"/>
          <w:sz w:val="24"/>
          <w:szCs w:val="24"/>
        </w:rPr>
        <w:t>accepted duties as project head for</w:t>
      </w:r>
      <w:r w:rsidR="00C56393" w:rsidRPr="009173A3">
        <w:rPr>
          <w:rFonts w:ascii="Arial" w:hAnsi="Arial" w:cs="Arial"/>
          <w:sz w:val="24"/>
          <w:szCs w:val="24"/>
        </w:rPr>
        <w:t xml:space="preserve"> a new and exciting project.  Dr. Jerrold will likely have to promote from within, hire someone unfamiliar with the laboratory, or steal a project head from another department.  This project team will likely suffer some long-term effects because of Knowlton’s actions.</w:t>
      </w:r>
      <w:r w:rsidR="008446B7" w:rsidRPr="009173A3">
        <w:rPr>
          <w:rFonts w:ascii="Arial" w:hAnsi="Arial" w:cs="Arial"/>
          <w:sz w:val="24"/>
          <w:szCs w:val="24"/>
        </w:rPr>
        <w:t xml:space="preserve">  </w:t>
      </w:r>
      <w:r w:rsidR="008446B7" w:rsidRPr="009173A3">
        <w:rPr>
          <w:rFonts w:ascii="Arial" w:hAnsi="Arial" w:cs="Arial"/>
          <w:sz w:val="24"/>
          <w:szCs w:val="24"/>
        </w:rPr>
        <w:br/>
      </w:r>
      <w:r w:rsidR="008446B7" w:rsidRPr="009173A3">
        <w:rPr>
          <w:rFonts w:ascii="Arial" w:hAnsi="Arial" w:cs="Arial"/>
          <w:sz w:val="24"/>
          <w:szCs w:val="24"/>
        </w:rPr>
        <w:br/>
      </w:r>
      <w:r w:rsidRPr="009173A3">
        <w:rPr>
          <w:rFonts w:ascii="Arial" w:hAnsi="Arial" w:cs="Arial"/>
          <w:bCs/>
          <w:color w:val="000000"/>
          <w:sz w:val="24"/>
          <w:szCs w:val="24"/>
        </w:rPr>
        <w:t>References</w:t>
      </w:r>
    </w:p>
    <w:p w:rsidR="0009731E" w:rsidRPr="009173A3" w:rsidRDefault="0009731E" w:rsidP="009173A3">
      <w:pPr>
        <w:pStyle w:val="NoSpacing"/>
        <w:rPr>
          <w:rFonts w:ascii="Arial" w:hAnsi="Arial" w:cs="Arial"/>
          <w:sz w:val="24"/>
          <w:szCs w:val="24"/>
        </w:rPr>
      </w:pPr>
      <w:proofErr w:type="gramStart"/>
      <w:r w:rsidRPr="009173A3">
        <w:rPr>
          <w:rFonts w:ascii="Arial" w:hAnsi="Arial" w:cs="Arial"/>
          <w:sz w:val="24"/>
          <w:szCs w:val="24"/>
        </w:rPr>
        <w:t>Cohen-Meitar, R., Carmeli, A., &amp; Waldman, D. A. (2009).</w:t>
      </w:r>
      <w:proofErr w:type="gramEnd"/>
      <w:r w:rsidRPr="009173A3">
        <w:rPr>
          <w:rFonts w:ascii="Arial" w:hAnsi="Arial" w:cs="Arial"/>
          <w:sz w:val="24"/>
          <w:szCs w:val="24"/>
        </w:rPr>
        <w:t xml:space="preserve"> </w:t>
      </w:r>
      <w:proofErr w:type="gramStart"/>
      <w:r w:rsidRPr="009173A3">
        <w:rPr>
          <w:rFonts w:ascii="Arial" w:hAnsi="Arial" w:cs="Arial"/>
          <w:sz w:val="24"/>
          <w:szCs w:val="24"/>
        </w:rPr>
        <w:t>Linking Meaningfulness in the Workplace to Employee Creativity: The Intervening Role of Organizational Identification and Positive Psychological Experiences.</w:t>
      </w:r>
      <w:proofErr w:type="gramEnd"/>
      <w:r w:rsidRPr="009173A3">
        <w:rPr>
          <w:rFonts w:ascii="Arial" w:hAnsi="Arial" w:cs="Arial"/>
          <w:sz w:val="24"/>
          <w:szCs w:val="24"/>
        </w:rPr>
        <w:t xml:space="preserve"> Creativity Research Journal, 21(4), 361-375.</w:t>
      </w:r>
    </w:p>
    <w:p w:rsidR="00C73907" w:rsidRDefault="00C73907" w:rsidP="009173A3">
      <w:pPr>
        <w:pStyle w:val="NoSpacing"/>
        <w:rPr>
          <w:rFonts w:ascii="Arial" w:hAnsi="Arial" w:cs="Arial"/>
          <w:sz w:val="24"/>
          <w:szCs w:val="24"/>
        </w:rPr>
      </w:pPr>
      <w:proofErr w:type="gramStart"/>
      <w:r w:rsidRPr="009173A3">
        <w:rPr>
          <w:rFonts w:ascii="Arial" w:hAnsi="Arial" w:cs="Arial"/>
          <w:sz w:val="24"/>
          <w:szCs w:val="24"/>
        </w:rPr>
        <w:t>International Encyclopedia of Education (2010).</w:t>
      </w:r>
      <w:proofErr w:type="gramEnd"/>
      <w:r w:rsidRPr="009173A3">
        <w:rPr>
          <w:rFonts w:ascii="Arial" w:hAnsi="Arial" w:cs="Arial"/>
          <w:sz w:val="24"/>
          <w:szCs w:val="24"/>
        </w:rPr>
        <w:t xml:space="preserve">  </w:t>
      </w:r>
      <w:proofErr w:type="gramStart"/>
      <w:r w:rsidRPr="009173A3">
        <w:rPr>
          <w:rFonts w:ascii="Arial" w:hAnsi="Arial" w:cs="Arial"/>
          <w:sz w:val="24"/>
          <w:szCs w:val="24"/>
        </w:rPr>
        <w:t>Attribution Theory.</w:t>
      </w:r>
      <w:proofErr w:type="gramEnd"/>
      <w:r w:rsidRPr="009173A3">
        <w:rPr>
          <w:rFonts w:ascii="Arial" w:hAnsi="Arial" w:cs="Arial"/>
          <w:sz w:val="24"/>
          <w:szCs w:val="24"/>
        </w:rPr>
        <w:t xml:space="preserve">   Elsevier, Oxford.  , 2010, Pages 558-563. </w:t>
      </w:r>
    </w:p>
    <w:p w:rsidR="009173A3" w:rsidRPr="009173A3" w:rsidRDefault="009173A3" w:rsidP="009173A3">
      <w:pPr>
        <w:pStyle w:val="NoSpacing"/>
        <w:rPr>
          <w:rFonts w:ascii="Arial" w:hAnsi="Arial" w:cs="Arial"/>
          <w:sz w:val="24"/>
          <w:szCs w:val="24"/>
        </w:rPr>
      </w:pPr>
    </w:p>
    <w:p w:rsidR="00F43F68" w:rsidRPr="009173A3" w:rsidRDefault="00B00599" w:rsidP="009173A3">
      <w:pPr>
        <w:pStyle w:val="NoSpacing"/>
        <w:rPr>
          <w:rFonts w:ascii="Arial" w:hAnsi="Arial" w:cs="Arial"/>
          <w:color w:val="000000"/>
          <w:sz w:val="24"/>
          <w:szCs w:val="24"/>
        </w:rPr>
      </w:pPr>
      <w:proofErr w:type="gramStart"/>
      <w:r w:rsidRPr="009173A3">
        <w:rPr>
          <w:rFonts w:ascii="Arial" w:hAnsi="Arial" w:cs="Arial"/>
          <w:color w:val="000000"/>
          <w:sz w:val="24"/>
          <w:szCs w:val="24"/>
        </w:rPr>
        <w:t>Luthans, F. (2011).</w:t>
      </w:r>
      <w:proofErr w:type="gramEnd"/>
      <w:r w:rsidRPr="009173A3">
        <w:rPr>
          <w:rFonts w:ascii="Arial" w:hAnsi="Arial" w:cs="Arial"/>
          <w:color w:val="000000"/>
          <w:sz w:val="24"/>
          <w:szCs w:val="24"/>
        </w:rPr>
        <w:t xml:space="preserve"> Organizational Behavior, 12th Edition.  New York, NY: McGraw-Hill Irwin.</w:t>
      </w:r>
      <w:r w:rsidRPr="009173A3">
        <w:rPr>
          <w:rFonts w:ascii="Arial" w:hAnsi="Arial" w:cs="Arial"/>
          <w:color w:val="000000"/>
          <w:sz w:val="24"/>
          <w:szCs w:val="24"/>
        </w:rPr>
        <w:br/>
      </w:r>
      <w:r w:rsidRPr="009173A3">
        <w:rPr>
          <w:rFonts w:ascii="Arial" w:hAnsi="Arial" w:cs="Arial"/>
          <w:color w:val="000000"/>
          <w:sz w:val="24"/>
          <w:szCs w:val="24"/>
        </w:rPr>
        <w:br/>
      </w:r>
      <w:proofErr w:type="gramStart"/>
      <w:r w:rsidR="009742DE" w:rsidRPr="009173A3">
        <w:rPr>
          <w:rFonts w:ascii="Arial" w:hAnsi="Arial" w:cs="Arial"/>
          <w:color w:val="000000"/>
          <w:sz w:val="24"/>
          <w:szCs w:val="24"/>
        </w:rPr>
        <w:t>Zuckerman, M. &amp; Feldman, L (1984).</w:t>
      </w:r>
      <w:proofErr w:type="gramEnd"/>
      <w:r w:rsidR="009742DE" w:rsidRPr="009173A3">
        <w:rPr>
          <w:rFonts w:ascii="Arial" w:hAnsi="Arial" w:cs="Arial"/>
          <w:color w:val="000000"/>
          <w:sz w:val="24"/>
          <w:szCs w:val="24"/>
        </w:rPr>
        <w:t xml:space="preserve">  Actions and </w:t>
      </w:r>
      <w:r w:rsidR="00C24382" w:rsidRPr="009173A3">
        <w:rPr>
          <w:rFonts w:ascii="Arial" w:hAnsi="Arial" w:cs="Arial"/>
          <w:color w:val="000000"/>
          <w:sz w:val="24"/>
          <w:szCs w:val="24"/>
        </w:rPr>
        <w:t>Occurrences</w:t>
      </w:r>
      <w:r w:rsidR="009742DE" w:rsidRPr="009173A3">
        <w:rPr>
          <w:rFonts w:ascii="Arial" w:hAnsi="Arial" w:cs="Arial"/>
          <w:color w:val="000000"/>
          <w:sz w:val="24"/>
          <w:szCs w:val="24"/>
        </w:rPr>
        <w:t xml:space="preserve"> in Attribution Theory:  Journal of Personality and Social Psychology, Volume 46, Issue 3, March 1984.</w:t>
      </w:r>
    </w:p>
    <w:p w:rsidR="00366E53" w:rsidRPr="009173A3" w:rsidRDefault="00366E53" w:rsidP="009173A3">
      <w:pPr>
        <w:pStyle w:val="NoSpacing"/>
        <w:rPr>
          <w:rFonts w:ascii="Arial" w:hAnsi="Arial" w:cs="Arial"/>
          <w:sz w:val="24"/>
          <w:szCs w:val="24"/>
          <w:lang w:val="en"/>
        </w:rPr>
      </w:pPr>
    </w:p>
    <w:sectPr w:rsidR="00366E53" w:rsidRPr="009173A3" w:rsidSect="007D3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f6">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40D7"/>
    <w:multiLevelType w:val="multilevel"/>
    <w:tmpl w:val="97F8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A16EE9"/>
    <w:multiLevelType w:val="multilevel"/>
    <w:tmpl w:val="5D58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2A"/>
    <w:rsid w:val="0007180A"/>
    <w:rsid w:val="00083BFB"/>
    <w:rsid w:val="0009731E"/>
    <w:rsid w:val="000C5A6C"/>
    <w:rsid w:val="00153B11"/>
    <w:rsid w:val="001E7365"/>
    <w:rsid w:val="0026042A"/>
    <w:rsid w:val="00276B2A"/>
    <w:rsid w:val="00317305"/>
    <w:rsid w:val="00331B98"/>
    <w:rsid w:val="00366E53"/>
    <w:rsid w:val="00372821"/>
    <w:rsid w:val="00401F1A"/>
    <w:rsid w:val="0040610E"/>
    <w:rsid w:val="00470785"/>
    <w:rsid w:val="00517085"/>
    <w:rsid w:val="0052086E"/>
    <w:rsid w:val="005221EC"/>
    <w:rsid w:val="00542D17"/>
    <w:rsid w:val="00581683"/>
    <w:rsid w:val="00725652"/>
    <w:rsid w:val="00733B3A"/>
    <w:rsid w:val="0078769B"/>
    <w:rsid w:val="007D3FF8"/>
    <w:rsid w:val="00815CA1"/>
    <w:rsid w:val="008446B7"/>
    <w:rsid w:val="00861A59"/>
    <w:rsid w:val="00866447"/>
    <w:rsid w:val="008E2D03"/>
    <w:rsid w:val="009173A3"/>
    <w:rsid w:val="009317AA"/>
    <w:rsid w:val="00956090"/>
    <w:rsid w:val="009742DE"/>
    <w:rsid w:val="00991E9A"/>
    <w:rsid w:val="0099363A"/>
    <w:rsid w:val="009B2AB2"/>
    <w:rsid w:val="009B69E3"/>
    <w:rsid w:val="00A15FC9"/>
    <w:rsid w:val="00B00599"/>
    <w:rsid w:val="00B740A0"/>
    <w:rsid w:val="00BC3ADE"/>
    <w:rsid w:val="00C24382"/>
    <w:rsid w:val="00C254DE"/>
    <w:rsid w:val="00C37446"/>
    <w:rsid w:val="00C56393"/>
    <w:rsid w:val="00C73907"/>
    <w:rsid w:val="00D54C59"/>
    <w:rsid w:val="00D761DC"/>
    <w:rsid w:val="00D83BFB"/>
    <w:rsid w:val="00EB64A4"/>
    <w:rsid w:val="00F22928"/>
    <w:rsid w:val="00F43F68"/>
    <w:rsid w:val="00FC00E1"/>
    <w:rsid w:val="00FC2769"/>
    <w:rsid w:val="00FD501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1A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1A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B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61A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1A5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61A59"/>
    <w:rPr>
      <w:color w:val="0000FF"/>
      <w:u w:val="single"/>
    </w:rPr>
  </w:style>
  <w:style w:type="character" w:styleId="Emphasis">
    <w:name w:val="Emphasis"/>
    <w:basedOn w:val="DefaultParagraphFont"/>
    <w:uiPriority w:val="20"/>
    <w:qFormat/>
    <w:rsid w:val="00861A59"/>
    <w:rPr>
      <w:i/>
      <w:iCs/>
    </w:rPr>
  </w:style>
  <w:style w:type="character" w:styleId="Strong">
    <w:name w:val="Strong"/>
    <w:basedOn w:val="DefaultParagraphFont"/>
    <w:uiPriority w:val="22"/>
    <w:qFormat/>
    <w:rsid w:val="00083BFB"/>
    <w:rPr>
      <w:b/>
      <w:bCs/>
    </w:rPr>
  </w:style>
  <w:style w:type="paragraph" w:styleId="HTMLPreformatted">
    <w:name w:val="HTML Preformatted"/>
    <w:basedOn w:val="Normal"/>
    <w:link w:val="HTMLPreformattedChar"/>
    <w:uiPriority w:val="99"/>
    <w:semiHidden/>
    <w:unhideWhenUsed/>
    <w:rsid w:val="00F4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3F68"/>
    <w:rPr>
      <w:rFonts w:ascii="Courier New" w:eastAsia="Times New Roman" w:hAnsi="Courier New" w:cs="Courier New"/>
      <w:sz w:val="20"/>
      <w:szCs w:val="20"/>
    </w:rPr>
  </w:style>
  <w:style w:type="paragraph" w:customStyle="1" w:styleId="pl1">
    <w:name w:val="pl1"/>
    <w:basedOn w:val="Normal"/>
    <w:rsid w:val="00366E53"/>
    <w:pPr>
      <w:spacing w:after="0" w:line="240" w:lineRule="auto"/>
    </w:pPr>
    <w:rPr>
      <w:rFonts w:ascii="Times New Roman" w:eastAsia="Times New Roman" w:hAnsi="Times New Roman" w:cs="Times New Roman"/>
      <w:sz w:val="24"/>
      <w:szCs w:val="24"/>
    </w:rPr>
  </w:style>
  <w:style w:type="character" w:customStyle="1" w:styleId="ff61">
    <w:name w:val="ff61"/>
    <w:basedOn w:val="DefaultParagraphFont"/>
    <w:rsid w:val="00366E53"/>
    <w:rPr>
      <w:rFonts w:ascii="ff6" w:hAnsi="ff6" w:hint="default"/>
    </w:rPr>
  </w:style>
  <w:style w:type="character" w:customStyle="1" w:styleId="ib1">
    <w:name w:val="ib1"/>
    <w:basedOn w:val="DefaultParagraphFont"/>
    <w:rsid w:val="00366E53"/>
    <w:rPr>
      <w:spacing w:val="0"/>
    </w:rPr>
  </w:style>
  <w:style w:type="paragraph" w:styleId="NoSpacing">
    <w:name w:val="No Spacing"/>
    <w:uiPriority w:val="1"/>
    <w:qFormat/>
    <w:rsid w:val="009173A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61A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61A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B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61A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61A5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861A59"/>
    <w:rPr>
      <w:color w:val="0000FF"/>
      <w:u w:val="single"/>
    </w:rPr>
  </w:style>
  <w:style w:type="character" w:styleId="Emphasis">
    <w:name w:val="Emphasis"/>
    <w:basedOn w:val="DefaultParagraphFont"/>
    <w:uiPriority w:val="20"/>
    <w:qFormat/>
    <w:rsid w:val="00861A59"/>
    <w:rPr>
      <w:i/>
      <w:iCs/>
    </w:rPr>
  </w:style>
  <w:style w:type="character" w:styleId="Strong">
    <w:name w:val="Strong"/>
    <w:basedOn w:val="DefaultParagraphFont"/>
    <w:uiPriority w:val="22"/>
    <w:qFormat/>
    <w:rsid w:val="00083BFB"/>
    <w:rPr>
      <w:b/>
      <w:bCs/>
    </w:rPr>
  </w:style>
  <w:style w:type="paragraph" w:styleId="HTMLPreformatted">
    <w:name w:val="HTML Preformatted"/>
    <w:basedOn w:val="Normal"/>
    <w:link w:val="HTMLPreformattedChar"/>
    <w:uiPriority w:val="99"/>
    <w:semiHidden/>
    <w:unhideWhenUsed/>
    <w:rsid w:val="00F43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3F68"/>
    <w:rPr>
      <w:rFonts w:ascii="Courier New" w:eastAsia="Times New Roman" w:hAnsi="Courier New" w:cs="Courier New"/>
      <w:sz w:val="20"/>
      <w:szCs w:val="20"/>
    </w:rPr>
  </w:style>
  <w:style w:type="paragraph" w:customStyle="1" w:styleId="pl1">
    <w:name w:val="pl1"/>
    <w:basedOn w:val="Normal"/>
    <w:rsid w:val="00366E53"/>
    <w:pPr>
      <w:spacing w:after="0" w:line="240" w:lineRule="auto"/>
    </w:pPr>
    <w:rPr>
      <w:rFonts w:ascii="Times New Roman" w:eastAsia="Times New Roman" w:hAnsi="Times New Roman" w:cs="Times New Roman"/>
      <w:sz w:val="24"/>
      <w:szCs w:val="24"/>
    </w:rPr>
  </w:style>
  <w:style w:type="character" w:customStyle="1" w:styleId="ff61">
    <w:name w:val="ff61"/>
    <w:basedOn w:val="DefaultParagraphFont"/>
    <w:rsid w:val="00366E53"/>
    <w:rPr>
      <w:rFonts w:ascii="ff6" w:hAnsi="ff6" w:hint="default"/>
    </w:rPr>
  </w:style>
  <w:style w:type="character" w:customStyle="1" w:styleId="ib1">
    <w:name w:val="ib1"/>
    <w:basedOn w:val="DefaultParagraphFont"/>
    <w:rsid w:val="00366E53"/>
    <w:rPr>
      <w:spacing w:val="0"/>
    </w:rPr>
  </w:style>
  <w:style w:type="paragraph" w:styleId="NoSpacing">
    <w:name w:val="No Spacing"/>
    <w:uiPriority w:val="1"/>
    <w:qFormat/>
    <w:rsid w:val="00917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84093">
      <w:bodyDiv w:val="1"/>
      <w:marLeft w:val="0"/>
      <w:marRight w:val="0"/>
      <w:marTop w:val="0"/>
      <w:marBottom w:val="0"/>
      <w:divBdr>
        <w:top w:val="none" w:sz="0" w:space="0" w:color="auto"/>
        <w:left w:val="none" w:sz="0" w:space="0" w:color="auto"/>
        <w:bottom w:val="none" w:sz="0" w:space="0" w:color="auto"/>
        <w:right w:val="none" w:sz="0" w:space="0" w:color="auto"/>
      </w:divBdr>
    </w:div>
    <w:div w:id="678626624">
      <w:bodyDiv w:val="1"/>
      <w:marLeft w:val="0"/>
      <w:marRight w:val="0"/>
      <w:marTop w:val="0"/>
      <w:marBottom w:val="0"/>
      <w:divBdr>
        <w:top w:val="none" w:sz="0" w:space="0" w:color="auto"/>
        <w:left w:val="none" w:sz="0" w:space="0" w:color="auto"/>
        <w:bottom w:val="none" w:sz="0" w:space="0" w:color="auto"/>
        <w:right w:val="none" w:sz="0" w:space="0" w:color="auto"/>
      </w:divBdr>
    </w:div>
    <w:div w:id="946544729">
      <w:bodyDiv w:val="1"/>
      <w:marLeft w:val="0"/>
      <w:marRight w:val="0"/>
      <w:marTop w:val="0"/>
      <w:marBottom w:val="0"/>
      <w:divBdr>
        <w:top w:val="none" w:sz="0" w:space="0" w:color="auto"/>
        <w:left w:val="none" w:sz="0" w:space="0" w:color="auto"/>
        <w:bottom w:val="none" w:sz="0" w:space="0" w:color="auto"/>
        <w:right w:val="none" w:sz="0" w:space="0" w:color="auto"/>
      </w:divBdr>
    </w:div>
    <w:div w:id="1324624820">
      <w:bodyDiv w:val="1"/>
      <w:marLeft w:val="0"/>
      <w:marRight w:val="0"/>
      <w:marTop w:val="0"/>
      <w:marBottom w:val="0"/>
      <w:divBdr>
        <w:top w:val="none" w:sz="0" w:space="0" w:color="auto"/>
        <w:left w:val="none" w:sz="0" w:space="0" w:color="auto"/>
        <w:bottom w:val="none" w:sz="0" w:space="0" w:color="auto"/>
        <w:right w:val="none" w:sz="0" w:space="0" w:color="auto"/>
      </w:divBdr>
      <w:divsChild>
        <w:div w:id="1972898719">
          <w:marLeft w:val="0"/>
          <w:marRight w:val="0"/>
          <w:marTop w:val="0"/>
          <w:marBottom w:val="0"/>
          <w:divBdr>
            <w:top w:val="none" w:sz="0" w:space="0" w:color="auto"/>
            <w:left w:val="none" w:sz="0" w:space="0" w:color="auto"/>
            <w:bottom w:val="none" w:sz="0" w:space="0" w:color="auto"/>
            <w:right w:val="none" w:sz="0" w:space="0" w:color="auto"/>
          </w:divBdr>
          <w:divsChild>
            <w:div w:id="1239094843">
              <w:marLeft w:val="0"/>
              <w:marRight w:val="0"/>
              <w:marTop w:val="0"/>
              <w:marBottom w:val="0"/>
              <w:divBdr>
                <w:top w:val="none" w:sz="0" w:space="0" w:color="auto"/>
                <w:left w:val="none" w:sz="0" w:space="0" w:color="auto"/>
                <w:bottom w:val="none" w:sz="0" w:space="0" w:color="auto"/>
                <w:right w:val="none" w:sz="0" w:space="0" w:color="auto"/>
              </w:divBdr>
              <w:divsChild>
                <w:div w:id="2055419496">
                  <w:marLeft w:val="0"/>
                  <w:marRight w:val="0"/>
                  <w:marTop w:val="0"/>
                  <w:marBottom w:val="0"/>
                  <w:divBdr>
                    <w:top w:val="none" w:sz="0" w:space="0" w:color="auto"/>
                    <w:left w:val="none" w:sz="0" w:space="0" w:color="auto"/>
                    <w:bottom w:val="none" w:sz="0" w:space="0" w:color="auto"/>
                    <w:right w:val="none" w:sz="0" w:space="0" w:color="auto"/>
                  </w:divBdr>
                  <w:divsChild>
                    <w:div w:id="1771195954">
                      <w:marLeft w:val="0"/>
                      <w:marRight w:val="0"/>
                      <w:marTop w:val="0"/>
                      <w:marBottom w:val="0"/>
                      <w:divBdr>
                        <w:top w:val="none" w:sz="0" w:space="0" w:color="auto"/>
                        <w:left w:val="none" w:sz="0" w:space="0" w:color="auto"/>
                        <w:bottom w:val="none" w:sz="0" w:space="0" w:color="auto"/>
                        <w:right w:val="none" w:sz="0" w:space="0" w:color="auto"/>
                      </w:divBdr>
                      <w:divsChild>
                        <w:div w:id="935986426">
                          <w:marLeft w:val="0"/>
                          <w:marRight w:val="0"/>
                          <w:marTop w:val="0"/>
                          <w:marBottom w:val="0"/>
                          <w:divBdr>
                            <w:top w:val="none" w:sz="0" w:space="0" w:color="auto"/>
                            <w:left w:val="none" w:sz="0" w:space="0" w:color="auto"/>
                            <w:bottom w:val="none" w:sz="0" w:space="0" w:color="auto"/>
                            <w:right w:val="none" w:sz="0" w:space="0" w:color="auto"/>
                          </w:divBdr>
                          <w:divsChild>
                            <w:div w:id="1053383764">
                              <w:marLeft w:val="0"/>
                              <w:marRight w:val="0"/>
                              <w:marTop w:val="0"/>
                              <w:marBottom w:val="0"/>
                              <w:divBdr>
                                <w:top w:val="none" w:sz="0" w:space="0" w:color="auto"/>
                                <w:left w:val="none" w:sz="0" w:space="0" w:color="auto"/>
                                <w:bottom w:val="none" w:sz="0" w:space="0" w:color="auto"/>
                                <w:right w:val="none" w:sz="0" w:space="0" w:color="auto"/>
                              </w:divBdr>
                              <w:divsChild>
                                <w:div w:id="1725521755">
                                  <w:marLeft w:val="0"/>
                                  <w:marRight w:val="0"/>
                                  <w:marTop w:val="0"/>
                                  <w:marBottom w:val="0"/>
                                  <w:divBdr>
                                    <w:top w:val="none" w:sz="0" w:space="0" w:color="auto"/>
                                    <w:left w:val="none" w:sz="0" w:space="0" w:color="auto"/>
                                    <w:bottom w:val="none" w:sz="0" w:space="0" w:color="auto"/>
                                    <w:right w:val="none" w:sz="0" w:space="0" w:color="auto"/>
                                  </w:divBdr>
                                  <w:divsChild>
                                    <w:div w:id="606620993">
                                      <w:marLeft w:val="0"/>
                                      <w:marRight w:val="0"/>
                                      <w:marTop w:val="0"/>
                                      <w:marBottom w:val="0"/>
                                      <w:divBdr>
                                        <w:top w:val="none" w:sz="0" w:space="0" w:color="auto"/>
                                        <w:left w:val="none" w:sz="0" w:space="0" w:color="auto"/>
                                        <w:bottom w:val="none" w:sz="0" w:space="0" w:color="auto"/>
                                        <w:right w:val="none" w:sz="0" w:space="0" w:color="auto"/>
                                      </w:divBdr>
                                      <w:divsChild>
                                        <w:div w:id="1679578809">
                                          <w:marLeft w:val="0"/>
                                          <w:marRight w:val="0"/>
                                          <w:marTop w:val="0"/>
                                          <w:marBottom w:val="0"/>
                                          <w:divBdr>
                                            <w:top w:val="none" w:sz="0" w:space="0" w:color="auto"/>
                                            <w:left w:val="none" w:sz="0" w:space="0" w:color="auto"/>
                                            <w:bottom w:val="none" w:sz="0" w:space="0" w:color="auto"/>
                                            <w:right w:val="none" w:sz="0" w:space="0" w:color="auto"/>
                                          </w:divBdr>
                                          <w:divsChild>
                                            <w:div w:id="1122069524">
                                              <w:marLeft w:val="150"/>
                                              <w:marRight w:val="150"/>
                                              <w:marTop w:val="150"/>
                                              <w:marBottom w:val="300"/>
                                              <w:divBdr>
                                                <w:top w:val="none" w:sz="0" w:space="0" w:color="auto"/>
                                                <w:left w:val="none" w:sz="0" w:space="0" w:color="auto"/>
                                                <w:bottom w:val="none" w:sz="0" w:space="0" w:color="auto"/>
                                                <w:right w:val="none" w:sz="0" w:space="0" w:color="auto"/>
                                              </w:divBdr>
                                              <w:divsChild>
                                                <w:div w:id="521087077">
                                                  <w:marLeft w:val="0"/>
                                                  <w:marRight w:val="0"/>
                                                  <w:marTop w:val="0"/>
                                                  <w:marBottom w:val="0"/>
                                                  <w:divBdr>
                                                    <w:top w:val="none" w:sz="0" w:space="0" w:color="auto"/>
                                                    <w:left w:val="none" w:sz="0" w:space="0" w:color="auto"/>
                                                    <w:bottom w:val="none" w:sz="0" w:space="0" w:color="auto"/>
                                                    <w:right w:val="none" w:sz="0" w:space="0" w:color="auto"/>
                                                  </w:divBdr>
                                                  <w:divsChild>
                                                    <w:div w:id="863060951">
                                                      <w:marLeft w:val="0"/>
                                                      <w:marRight w:val="0"/>
                                                      <w:marTop w:val="0"/>
                                                      <w:marBottom w:val="0"/>
                                                      <w:divBdr>
                                                        <w:top w:val="none" w:sz="0" w:space="0" w:color="auto"/>
                                                        <w:left w:val="none" w:sz="0" w:space="0" w:color="auto"/>
                                                        <w:bottom w:val="none" w:sz="0" w:space="0" w:color="auto"/>
                                                        <w:right w:val="none" w:sz="0" w:space="0" w:color="auto"/>
                                                      </w:divBdr>
                                                      <w:divsChild>
                                                        <w:div w:id="1323507932">
                                                          <w:marLeft w:val="0"/>
                                                          <w:marRight w:val="0"/>
                                                          <w:marTop w:val="0"/>
                                                          <w:marBottom w:val="0"/>
                                                          <w:divBdr>
                                                            <w:top w:val="none" w:sz="0" w:space="0" w:color="auto"/>
                                                            <w:left w:val="none" w:sz="0" w:space="0" w:color="auto"/>
                                                            <w:bottom w:val="none" w:sz="0" w:space="0" w:color="auto"/>
                                                            <w:right w:val="none" w:sz="0" w:space="0" w:color="auto"/>
                                                          </w:divBdr>
                                                          <w:divsChild>
                                                            <w:div w:id="406731272">
                                                              <w:marLeft w:val="0"/>
                                                              <w:marRight w:val="0"/>
                                                              <w:marTop w:val="0"/>
                                                              <w:marBottom w:val="0"/>
                                                              <w:divBdr>
                                                                <w:top w:val="none" w:sz="0" w:space="0" w:color="auto"/>
                                                                <w:left w:val="none" w:sz="0" w:space="0" w:color="auto"/>
                                                                <w:bottom w:val="none" w:sz="0" w:space="0" w:color="auto"/>
                                                                <w:right w:val="none" w:sz="0" w:space="0" w:color="auto"/>
                                                              </w:divBdr>
                                                              <w:divsChild>
                                                                <w:div w:id="1399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7801199">
      <w:bodyDiv w:val="1"/>
      <w:marLeft w:val="0"/>
      <w:marRight w:val="0"/>
      <w:marTop w:val="0"/>
      <w:marBottom w:val="0"/>
      <w:divBdr>
        <w:top w:val="none" w:sz="0" w:space="0" w:color="auto"/>
        <w:left w:val="none" w:sz="0" w:space="0" w:color="auto"/>
        <w:bottom w:val="none" w:sz="0" w:space="0" w:color="auto"/>
        <w:right w:val="none" w:sz="0" w:space="0" w:color="auto"/>
      </w:divBdr>
    </w:div>
    <w:div w:id="1774857703">
      <w:bodyDiv w:val="1"/>
      <w:marLeft w:val="0"/>
      <w:marRight w:val="0"/>
      <w:marTop w:val="0"/>
      <w:marBottom w:val="0"/>
      <w:divBdr>
        <w:top w:val="none" w:sz="0" w:space="0" w:color="auto"/>
        <w:left w:val="none" w:sz="0" w:space="0" w:color="auto"/>
        <w:bottom w:val="none" w:sz="0" w:space="0" w:color="auto"/>
        <w:right w:val="none" w:sz="0" w:space="0" w:color="auto"/>
      </w:divBdr>
    </w:div>
    <w:div w:id="2070613347">
      <w:bodyDiv w:val="1"/>
      <w:marLeft w:val="0"/>
      <w:marRight w:val="0"/>
      <w:marTop w:val="0"/>
      <w:marBottom w:val="0"/>
      <w:divBdr>
        <w:top w:val="none" w:sz="0" w:space="0" w:color="auto"/>
        <w:left w:val="none" w:sz="0" w:space="0" w:color="auto"/>
        <w:bottom w:val="none" w:sz="0" w:space="0" w:color="auto"/>
        <w:right w:val="none" w:sz="0" w:space="0" w:color="auto"/>
      </w:divBdr>
      <w:divsChild>
        <w:div w:id="1400712975">
          <w:marLeft w:val="0"/>
          <w:marRight w:val="0"/>
          <w:marTop w:val="0"/>
          <w:marBottom w:val="0"/>
          <w:divBdr>
            <w:top w:val="none" w:sz="0" w:space="0" w:color="auto"/>
            <w:left w:val="none" w:sz="0" w:space="0" w:color="auto"/>
            <w:bottom w:val="none" w:sz="0" w:space="0" w:color="auto"/>
            <w:right w:val="none" w:sz="0" w:space="0" w:color="auto"/>
          </w:divBdr>
          <w:divsChild>
            <w:div w:id="1689791810">
              <w:marLeft w:val="0"/>
              <w:marRight w:val="0"/>
              <w:marTop w:val="0"/>
              <w:marBottom w:val="0"/>
              <w:divBdr>
                <w:top w:val="none" w:sz="0" w:space="0" w:color="auto"/>
                <w:left w:val="none" w:sz="0" w:space="0" w:color="auto"/>
                <w:bottom w:val="none" w:sz="0" w:space="0" w:color="auto"/>
                <w:right w:val="none" w:sz="0" w:space="0" w:color="auto"/>
              </w:divBdr>
              <w:divsChild>
                <w:div w:id="776295222">
                  <w:marLeft w:val="0"/>
                  <w:marRight w:val="0"/>
                  <w:marTop w:val="0"/>
                  <w:marBottom w:val="0"/>
                  <w:divBdr>
                    <w:top w:val="none" w:sz="0" w:space="0" w:color="auto"/>
                    <w:left w:val="none" w:sz="0" w:space="0" w:color="auto"/>
                    <w:bottom w:val="none" w:sz="0" w:space="0" w:color="auto"/>
                    <w:right w:val="none" w:sz="0" w:space="0" w:color="auto"/>
                  </w:divBdr>
                </w:div>
                <w:div w:id="1296568175">
                  <w:marLeft w:val="0"/>
                  <w:marRight w:val="0"/>
                  <w:marTop w:val="0"/>
                  <w:marBottom w:val="0"/>
                  <w:divBdr>
                    <w:top w:val="none" w:sz="0" w:space="0" w:color="auto"/>
                    <w:left w:val="none" w:sz="0" w:space="0" w:color="auto"/>
                    <w:bottom w:val="none" w:sz="0" w:space="0" w:color="auto"/>
                    <w:right w:val="none" w:sz="0" w:space="0" w:color="auto"/>
                  </w:divBdr>
                </w:div>
                <w:div w:id="1135295631">
                  <w:marLeft w:val="0"/>
                  <w:marRight w:val="0"/>
                  <w:marTop w:val="0"/>
                  <w:marBottom w:val="0"/>
                  <w:divBdr>
                    <w:top w:val="none" w:sz="0" w:space="0" w:color="auto"/>
                    <w:left w:val="none" w:sz="0" w:space="0" w:color="auto"/>
                    <w:bottom w:val="none" w:sz="0" w:space="0" w:color="auto"/>
                    <w:right w:val="none" w:sz="0" w:space="0" w:color="auto"/>
                  </w:divBdr>
                  <w:divsChild>
                    <w:div w:id="1170174906">
                      <w:marLeft w:val="0"/>
                      <w:marRight w:val="0"/>
                      <w:marTop w:val="0"/>
                      <w:marBottom w:val="0"/>
                      <w:divBdr>
                        <w:top w:val="none" w:sz="0" w:space="0" w:color="auto"/>
                        <w:left w:val="none" w:sz="0" w:space="0" w:color="auto"/>
                        <w:bottom w:val="none" w:sz="0" w:space="0" w:color="auto"/>
                        <w:right w:val="none" w:sz="0" w:space="0" w:color="auto"/>
                      </w:divBdr>
                      <w:divsChild>
                        <w:div w:id="8211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89633">
      <w:bodyDiv w:val="1"/>
      <w:marLeft w:val="0"/>
      <w:marRight w:val="0"/>
      <w:marTop w:val="0"/>
      <w:marBottom w:val="0"/>
      <w:divBdr>
        <w:top w:val="none" w:sz="0" w:space="0" w:color="auto"/>
        <w:left w:val="none" w:sz="0" w:space="0" w:color="auto"/>
        <w:bottom w:val="none" w:sz="0" w:space="0" w:color="auto"/>
        <w:right w:val="none" w:sz="0" w:space="0" w:color="auto"/>
      </w:divBdr>
      <w:divsChild>
        <w:div w:id="648021576">
          <w:marLeft w:val="0"/>
          <w:marRight w:val="0"/>
          <w:marTop w:val="0"/>
          <w:marBottom w:val="0"/>
          <w:divBdr>
            <w:top w:val="none" w:sz="0" w:space="0" w:color="auto"/>
            <w:left w:val="none" w:sz="0" w:space="0" w:color="auto"/>
            <w:bottom w:val="none" w:sz="0" w:space="0" w:color="auto"/>
            <w:right w:val="none" w:sz="0" w:space="0" w:color="auto"/>
          </w:divBdr>
          <w:divsChild>
            <w:div w:id="1923417119">
              <w:marLeft w:val="0"/>
              <w:marRight w:val="0"/>
              <w:marTop w:val="0"/>
              <w:marBottom w:val="0"/>
              <w:divBdr>
                <w:top w:val="none" w:sz="0" w:space="0" w:color="auto"/>
                <w:left w:val="none" w:sz="0" w:space="0" w:color="auto"/>
                <w:bottom w:val="none" w:sz="0" w:space="0" w:color="auto"/>
                <w:right w:val="none" w:sz="0" w:space="0" w:color="auto"/>
              </w:divBdr>
              <w:divsChild>
                <w:div w:id="98835762">
                  <w:marLeft w:val="0"/>
                  <w:marRight w:val="0"/>
                  <w:marTop w:val="0"/>
                  <w:marBottom w:val="0"/>
                  <w:divBdr>
                    <w:top w:val="none" w:sz="0" w:space="0" w:color="auto"/>
                    <w:left w:val="none" w:sz="0" w:space="0" w:color="auto"/>
                    <w:bottom w:val="none" w:sz="0" w:space="0" w:color="auto"/>
                    <w:right w:val="none" w:sz="0" w:space="0" w:color="auto"/>
                  </w:divBdr>
                </w:div>
                <w:div w:id="952401538">
                  <w:marLeft w:val="0"/>
                  <w:marRight w:val="0"/>
                  <w:marTop w:val="0"/>
                  <w:marBottom w:val="0"/>
                  <w:divBdr>
                    <w:top w:val="none" w:sz="0" w:space="0" w:color="auto"/>
                    <w:left w:val="none" w:sz="0" w:space="0" w:color="auto"/>
                    <w:bottom w:val="none" w:sz="0" w:space="0" w:color="auto"/>
                    <w:right w:val="none" w:sz="0" w:space="0" w:color="auto"/>
                  </w:divBdr>
                </w:div>
                <w:div w:id="2125271391">
                  <w:marLeft w:val="0"/>
                  <w:marRight w:val="0"/>
                  <w:marTop w:val="0"/>
                  <w:marBottom w:val="0"/>
                  <w:divBdr>
                    <w:top w:val="none" w:sz="0" w:space="0" w:color="auto"/>
                    <w:left w:val="none" w:sz="0" w:space="0" w:color="auto"/>
                    <w:bottom w:val="none" w:sz="0" w:space="0" w:color="auto"/>
                    <w:right w:val="none" w:sz="0" w:space="0" w:color="auto"/>
                  </w:divBdr>
                  <w:divsChild>
                    <w:div w:id="1754932256">
                      <w:marLeft w:val="0"/>
                      <w:marRight w:val="0"/>
                      <w:marTop w:val="0"/>
                      <w:marBottom w:val="0"/>
                      <w:divBdr>
                        <w:top w:val="none" w:sz="0" w:space="0" w:color="auto"/>
                        <w:left w:val="none" w:sz="0" w:space="0" w:color="auto"/>
                        <w:bottom w:val="none" w:sz="0" w:space="0" w:color="auto"/>
                        <w:right w:val="none" w:sz="0" w:space="0" w:color="auto"/>
                      </w:divBdr>
                      <w:divsChild>
                        <w:div w:id="21178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Shaw</dc:creator>
  <cp:lastModifiedBy>Holdercj</cp:lastModifiedBy>
  <cp:revision>2</cp:revision>
  <dcterms:created xsi:type="dcterms:W3CDTF">2014-09-22T04:32:00Z</dcterms:created>
  <dcterms:modified xsi:type="dcterms:W3CDTF">2014-09-22T04:32:00Z</dcterms:modified>
</cp:coreProperties>
</file>