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692D3" w14:textId="77777777" w:rsidR="00CD60CE" w:rsidRDefault="00CD60CE" w:rsidP="007A740F">
      <w:pPr>
        <w:rPr>
          <w:b/>
        </w:rPr>
      </w:pPr>
    </w:p>
    <w:p w14:paraId="1A366ED0" w14:textId="337FB444" w:rsidR="00792CA1" w:rsidRDefault="00E00882" w:rsidP="00672D92">
      <w:pPr>
        <w:rPr>
          <w:lang w:eastAsia="es-ES"/>
        </w:rPr>
      </w:pPr>
      <w:bookmarkStart w:id="0" w:name="_GoBack"/>
      <w:r>
        <w:rPr>
          <w:b/>
        </w:rPr>
        <w:t xml:space="preserve"> </w:t>
      </w:r>
      <w:r w:rsidR="00672D92">
        <w:rPr>
          <w:b/>
        </w:rPr>
        <w:t>PLEASE ANSWER ALL QUESTIONS IN YOUR OWN WORDS. NO PLAGIARISM.</w:t>
      </w:r>
    </w:p>
    <w:bookmarkEnd w:id="0"/>
    <w:p w14:paraId="770F8B66" w14:textId="0BD63A55" w:rsidR="0072537F" w:rsidRDefault="00672D92" w:rsidP="00672D92">
      <w:pPr>
        <w:tabs>
          <w:tab w:val="left" w:pos="8127"/>
        </w:tabs>
        <w:ind w:left="360"/>
        <w:rPr>
          <w:color w:val="0070C0"/>
          <w:lang w:eastAsia="es-ES"/>
        </w:rPr>
      </w:pPr>
      <w:r>
        <w:rPr>
          <w:color w:val="0070C0"/>
          <w:lang w:eastAsia="es-ES"/>
        </w:rPr>
        <w:tab/>
      </w:r>
    </w:p>
    <w:p w14:paraId="2DEDE813" w14:textId="344C965F" w:rsidR="00BA39CD" w:rsidRDefault="00BA39CD" w:rsidP="00BA39CD">
      <w:pPr>
        <w:numPr>
          <w:ilvl w:val="0"/>
          <w:numId w:val="9"/>
        </w:numPr>
        <w:contextualSpacing/>
        <w:rPr>
          <w:lang w:eastAsia="es-ES"/>
        </w:rPr>
      </w:pPr>
      <w:r>
        <w:rPr>
          <w:lang w:eastAsia="es-ES"/>
        </w:rPr>
        <w:t>(</w:t>
      </w:r>
      <w:r w:rsidR="00F72961">
        <w:rPr>
          <w:color w:val="C45911" w:themeColor="accent2" w:themeShade="BF"/>
          <w:lang w:eastAsia="es-ES"/>
        </w:rPr>
        <w:t>8</w:t>
      </w:r>
      <w:r w:rsidRPr="00CD7765">
        <w:rPr>
          <w:color w:val="C45911" w:themeColor="accent2" w:themeShade="BF"/>
          <w:lang w:eastAsia="es-ES"/>
        </w:rPr>
        <w:t xml:space="preserve"> points</w:t>
      </w:r>
      <w:r>
        <w:rPr>
          <w:lang w:eastAsia="es-ES"/>
        </w:rPr>
        <w:t xml:space="preserve">) Listed below (and in the available Excel Data Set file) are the PSAT and SAT scores from prospective college applicants.  </w:t>
      </w:r>
      <w:proofErr w:type="gramStart"/>
      <w:r>
        <w:rPr>
          <w:lang w:eastAsia="es-ES"/>
        </w:rPr>
        <w:t>The scores were reported by subjects who responded to a request posted by the web sit</w:t>
      </w:r>
      <w:r w:rsidR="00A00622">
        <w:rPr>
          <w:lang w:eastAsia="es-ES"/>
        </w:rPr>
        <w:t>e talk.collegconfidential.com</w:t>
      </w:r>
      <w:proofErr w:type="gramEnd"/>
      <w:r w:rsidR="00A00622">
        <w:rPr>
          <w:lang w:eastAsia="es-ES"/>
        </w:rPr>
        <w:t>.</w:t>
      </w:r>
    </w:p>
    <w:p w14:paraId="1AECFE31" w14:textId="77777777" w:rsidR="00BA39CD" w:rsidRDefault="00BA39CD" w:rsidP="00BA39CD">
      <w:pPr>
        <w:ind w:left="360"/>
        <w:contextualSpacing/>
        <w:rPr>
          <w:lang w:eastAsia="es-ES"/>
        </w:rPr>
      </w:pPr>
    </w:p>
    <w:tbl>
      <w:tblPr>
        <w:tblW w:w="8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A39CD" w14:paraId="4CB4C5ED" w14:textId="77777777" w:rsidTr="00F61E16">
        <w:trPr>
          <w:trHeight w:val="26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E056C0" w14:textId="77777777" w:rsidR="00BA39CD" w:rsidRDefault="00BA39CD" w:rsidP="00F6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CB907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2FAA4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5628CA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7A49B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26BE8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27374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41F00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063891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BA39CD" w14:paraId="7D6D8AD0" w14:textId="77777777" w:rsidTr="00F61E16">
        <w:trPr>
          <w:trHeight w:val="26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9F83A" w14:textId="77777777" w:rsidR="00BA39CD" w:rsidRDefault="00BA39CD" w:rsidP="00F6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4AED2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3A1C1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13F6E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8B4264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7ED198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3B70D6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649990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63D84B" w14:textId="77777777" w:rsidR="00BA39CD" w:rsidRDefault="00BA39CD" w:rsidP="00F6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</w:tr>
    </w:tbl>
    <w:p w14:paraId="6E733808" w14:textId="77777777" w:rsidR="00BA39CD" w:rsidRDefault="00BA39CD" w:rsidP="00BA39CD">
      <w:pPr>
        <w:ind w:left="360"/>
        <w:contextualSpacing/>
        <w:rPr>
          <w:lang w:eastAsia="es-ES"/>
        </w:rPr>
      </w:pPr>
    </w:p>
    <w:p w14:paraId="5A344497" w14:textId="4E52BD72" w:rsidR="00A00622" w:rsidRDefault="00F72961" w:rsidP="00A00622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A00622">
        <w:rPr>
          <w:lang w:eastAsia="es-ES"/>
        </w:rPr>
        <w:t>What is the regression equation that predicts the SAT scores given the PSAT scores as input?</w:t>
      </w:r>
    </w:p>
    <w:p w14:paraId="1C413B6C" w14:textId="77777777" w:rsidR="00BA39CD" w:rsidRDefault="00BA39CD" w:rsidP="00BA39CD">
      <w:pPr>
        <w:rPr>
          <w:lang w:eastAsia="es-ES"/>
        </w:rPr>
      </w:pPr>
    </w:p>
    <w:p w14:paraId="0D914F64" w14:textId="760925EC" w:rsidR="00BA39CD" w:rsidRDefault="00F72961" w:rsidP="00BA39CD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BA39CD">
        <w:rPr>
          <w:lang w:eastAsia="es-ES"/>
        </w:rPr>
        <w:t xml:space="preserve"> </w:t>
      </w:r>
      <w:r w:rsidR="00A00622">
        <w:rPr>
          <w:lang w:eastAsia="es-ES"/>
        </w:rPr>
        <w:t xml:space="preserve">One student not included in the table above had a PSAT score of 229.  </w:t>
      </w:r>
      <w:r>
        <w:rPr>
          <w:lang w:eastAsia="es-ES"/>
        </w:rPr>
        <w:t>What is</w:t>
      </w:r>
      <w:r w:rsidR="00A00622">
        <w:rPr>
          <w:lang w:eastAsia="es-ES"/>
        </w:rPr>
        <w:t xml:space="preserve"> the best predi</w:t>
      </w:r>
      <w:r>
        <w:rPr>
          <w:lang w:eastAsia="es-ES"/>
        </w:rPr>
        <w:t>cted SAT score for this student?</w:t>
      </w:r>
    </w:p>
    <w:p w14:paraId="635AD53E" w14:textId="77777777" w:rsidR="00F72961" w:rsidRDefault="00F72961" w:rsidP="00F72961">
      <w:pPr>
        <w:pStyle w:val="ListParagraph"/>
        <w:rPr>
          <w:lang w:eastAsia="es-ES"/>
        </w:rPr>
      </w:pPr>
    </w:p>
    <w:p w14:paraId="03A287F5" w14:textId="5A18F128" w:rsidR="00F72961" w:rsidRDefault="00F72961" w:rsidP="00BA39CD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Is the result close to the </w:t>
      </w:r>
      <w:r w:rsidR="004F243E">
        <w:rPr>
          <w:lang w:eastAsia="es-ES"/>
        </w:rPr>
        <w:t xml:space="preserve">student’s </w:t>
      </w:r>
      <w:r>
        <w:rPr>
          <w:lang w:eastAsia="es-ES"/>
        </w:rPr>
        <w:t>actual score of 2400?</w:t>
      </w:r>
    </w:p>
    <w:p w14:paraId="4B29745F" w14:textId="77777777" w:rsidR="00F72961" w:rsidRDefault="00F72961" w:rsidP="00F72961">
      <w:pPr>
        <w:pStyle w:val="ListParagraph"/>
        <w:rPr>
          <w:lang w:eastAsia="es-ES"/>
        </w:rPr>
      </w:pPr>
    </w:p>
    <w:p w14:paraId="5444EDF8" w14:textId="6358BF98" w:rsidR="00F72961" w:rsidRDefault="00F72961" w:rsidP="00BA39CD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Are these valid results?  Why or why not?</w:t>
      </w:r>
    </w:p>
    <w:p w14:paraId="1A9F68CD" w14:textId="77777777" w:rsidR="00BA39CD" w:rsidRDefault="00BA39CD" w:rsidP="00BA39CD">
      <w:pPr>
        <w:rPr>
          <w:lang w:eastAsia="es-ES"/>
        </w:rPr>
      </w:pPr>
    </w:p>
    <w:p w14:paraId="00DCE568" w14:textId="7AF1EEE1" w:rsidR="00A1660A" w:rsidRDefault="00BA39CD" w:rsidP="00BA39CD">
      <w:pPr>
        <w:numPr>
          <w:ilvl w:val="0"/>
          <w:numId w:val="9"/>
        </w:numPr>
        <w:contextualSpacing/>
        <w:rPr>
          <w:lang w:eastAsia="es-ES"/>
        </w:rPr>
      </w:pPr>
      <w:r>
        <w:rPr>
          <w:lang w:eastAsia="es-ES"/>
        </w:rPr>
        <w:t xml:space="preserve"> </w:t>
      </w:r>
      <w:r w:rsidR="005D4DA1">
        <w:rPr>
          <w:lang w:eastAsia="es-ES"/>
        </w:rPr>
        <w:t>(</w:t>
      </w:r>
      <w:r w:rsidR="00A00622">
        <w:rPr>
          <w:color w:val="C45911" w:themeColor="accent2" w:themeShade="BF"/>
          <w:lang w:eastAsia="es-ES"/>
        </w:rPr>
        <w:t>1</w:t>
      </w:r>
      <w:r w:rsidR="00553C32">
        <w:rPr>
          <w:color w:val="C45911" w:themeColor="accent2" w:themeShade="BF"/>
          <w:lang w:eastAsia="es-ES"/>
        </w:rPr>
        <w:t>4</w:t>
      </w:r>
      <w:r w:rsidR="005D4DA1" w:rsidRPr="00411D89">
        <w:rPr>
          <w:color w:val="C45911" w:themeColor="accent2" w:themeShade="BF"/>
          <w:lang w:eastAsia="es-ES"/>
        </w:rPr>
        <w:t xml:space="preserve"> points</w:t>
      </w:r>
      <w:r w:rsidR="00A1660A">
        <w:rPr>
          <w:lang w:eastAsia="es-ES"/>
        </w:rPr>
        <w:t xml:space="preserve">) </w:t>
      </w:r>
      <w:proofErr w:type="gramStart"/>
      <w:r w:rsidR="00C75C6F">
        <w:rPr>
          <w:lang w:eastAsia="es-ES"/>
        </w:rPr>
        <w:t>The association between the temperature and the number of times a cricket chirps in 1 minute was studied by really bored statistic</w:t>
      </w:r>
      <w:r w:rsidR="00BF0F6C">
        <w:rPr>
          <w:lang w:eastAsia="es-ES"/>
        </w:rPr>
        <w:t>s</w:t>
      </w:r>
      <w:r w:rsidR="00C75C6F">
        <w:rPr>
          <w:lang w:eastAsia="es-ES"/>
        </w:rPr>
        <w:t xml:space="preserve"> students</w:t>
      </w:r>
      <w:proofErr w:type="gramEnd"/>
      <w:r w:rsidR="00C75C6F">
        <w:rPr>
          <w:lang w:eastAsia="es-ES"/>
        </w:rPr>
        <w:t>.  Listed below</w:t>
      </w:r>
      <w:r w:rsidR="00F72961">
        <w:rPr>
          <w:lang w:eastAsia="es-ES"/>
        </w:rPr>
        <w:t xml:space="preserve"> (and in the available Excel Data Set file)</w:t>
      </w:r>
      <w:r w:rsidR="00C75C6F">
        <w:rPr>
          <w:lang w:eastAsia="es-ES"/>
        </w:rPr>
        <w:t xml:space="preserve"> are the numbers of chirps in 1 minute and the corresponding temperatures in degrees Fahrenheit.</w:t>
      </w:r>
      <w:r w:rsidR="00BF0F6C">
        <w:rPr>
          <w:lang w:eastAsia="es-ES"/>
        </w:rPr>
        <w:t xml:space="preserve">  </w:t>
      </w:r>
    </w:p>
    <w:p w14:paraId="54DAD29C" w14:textId="77777777" w:rsidR="00D15460" w:rsidRDefault="00D15460" w:rsidP="005D4DA1">
      <w:pPr>
        <w:ind w:left="360"/>
        <w:contextualSpacing/>
        <w:rPr>
          <w:lang w:eastAsia="es-ES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900"/>
        <w:gridCol w:w="865"/>
        <w:gridCol w:w="960"/>
        <w:gridCol w:w="960"/>
        <w:gridCol w:w="960"/>
        <w:gridCol w:w="960"/>
        <w:gridCol w:w="960"/>
        <w:gridCol w:w="960"/>
      </w:tblGrid>
      <w:tr w:rsidR="00A00622" w14:paraId="21DE9B3F" w14:textId="77777777" w:rsidTr="00A00622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0DBB0EF8" w14:textId="77777777" w:rsidR="00A00622" w:rsidRPr="00A00622" w:rsidRDefault="00A0062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00622">
              <w:rPr>
                <w:rFonts w:ascii="Calibri" w:hAnsi="Calibri"/>
                <w:b/>
                <w:color w:val="000000"/>
                <w:sz w:val="22"/>
                <w:szCs w:val="22"/>
              </w:rPr>
              <w:t>Chirps in 1 Minute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39FA9D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7502D8E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F0763B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48083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F2FB95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AA3C61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B0005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CB529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A00622" w14:paraId="70106ACC" w14:textId="77777777" w:rsidTr="00A00622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73F67FF3" w14:textId="77777777" w:rsidR="00A00622" w:rsidRPr="00A00622" w:rsidRDefault="00A0062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00622">
              <w:rPr>
                <w:rFonts w:ascii="Calibri" w:hAnsi="Calibri"/>
                <w:b/>
                <w:color w:val="000000"/>
                <w:sz w:val="22"/>
                <w:szCs w:val="22"/>
              </w:rPr>
              <w:t>Temperature (◦F)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9772BB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71947AD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F8639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D1265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2796CA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D0A504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5757EE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51842" w14:textId="77777777" w:rsidR="00A00622" w:rsidRDefault="00A006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79.6</w:t>
            </w:r>
          </w:p>
        </w:tc>
      </w:tr>
    </w:tbl>
    <w:p w14:paraId="2EB74919" w14:textId="77777777" w:rsidR="00A00622" w:rsidRDefault="00A00622" w:rsidP="005D4DA1">
      <w:pPr>
        <w:ind w:left="360"/>
        <w:contextualSpacing/>
        <w:rPr>
          <w:lang w:eastAsia="es-ES"/>
        </w:rPr>
      </w:pPr>
    </w:p>
    <w:p w14:paraId="28F3DECE" w14:textId="77777777" w:rsidR="00A00622" w:rsidRPr="0068266C" w:rsidRDefault="00A00622" w:rsidP="005D4DA1">
      <w:pPr>
        <w:ind w:left="360"/>
        <w:contextualSpacing/>
        <w:rPr>
          <w:lang w:eastAsia="es-ES"/>
        </w:rPr>
      </w:pPr>
    </w:p>
    <w:p w14:paraId="20A08418" w14:textId="1A5C90BF" w:rsidR="00C75C6F" w:rsidRDefault="00C75C6F" w:rsidP="005D4DA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regression equation that predicts the temperature given the number of cricket chirps in 1 minute as an input?</w:t>
      </w:r>
    </w:p>
    <w:p w14:paraId="424ECC52" w14:textId="77777777" w:rsidR="00C75C6F" w:rsidRDefault="00C75C6F" w:rsidP="00C75C6F">
      <w:pPr>
        <w:pStyle w:val="ListParagraph"/>
        <w:rPr>
          <w:lang w:eastAsia="es-ES"/>
        </w:rPr>
      </w:pPr>
    </w:p>
    <w:p w14:paraId="748A2F08" w14:textId="6ED5F18C" w:rsidR="00C75C6F" w:rsidRDefault="00C75C6F" w:rsidP="005D4DA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Find the </w:t>
      </w:r>
      <w:proofErr w:type="gramStart"/>
      <w:r>
        <w:rPr>
          <w:lang w:eastAsia="es-ES"/>
        </w:rPr>
        <w:t>best predicted</w:t>
      </w:r>
      <w:proofErr w:type="gramEnd"/>
      <w:r>
        <w:rPr>
          <w:lang w:eastAsia="es-ES"/>
        </w:rPr>
        <w:t xml:space="preserve"> temperature at a time when a cricket chirps 3000 times in 1 minute.</w:t>
      </w:r>
    </w:p>
    <w:p w14:paraId="5F00F1F2" w14:textId="77777777" w:rsidR="00C75C6F" w:rsidRDefault="00C75C6F" w:rsidP="00C75C6F">
      <w:pPr>
        <w:pStyle w:val="ListParagraph"/>
        <w:rPr>
          <w:lang w:eastAsia="es-ES"/>
        </w:rPr>
      </w:pPr>
    </w:p>
    <w:p w14:paraId="743B45CE" w14:textId="7C51C6AB" w:rsidR="00C75C6F" w:rsidRDefault="00C75C6F" w:rsidP="005D4DA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F72961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What is wrong </w:t>
      </w:r>
      <w:r w:rsidR="00A00622">
        <w:rPr>
          <w:lang w:eastAsia="es-ES"/>
        </w:rPr>
        <w:t xml:space="preserve">or a potential problem </w:t>
      </w:r>
      <w:r>
        <w:rPr>
          <w:lang w:eastAsia="es-ES"/>
        </w:rPr>
        <w:t>with the prediction in part a?</w:t>
      </w:r>
    </w:p>
    <w:p w14:paraId="5E6331E8" w14:textId="77777777" w:rsidR="00A00622" w:rsidRDefault="00A00622" w:rsidP="00A00622">
      <w:pPr>
        <w:ind w:left="360"/>
        <w:rPr>
          <w:lang w:eastAsia="es-ES"/>
        </w:rPr>
      </w:pPr>
    </w:p>
    <w:p w14:paraId="6E12B6EF" w14:textId="68932458" w:rsidR="00C75C6F" w:rsidRDefault="00A00622" w:rsidP="00A00622">
      <w:pPr>
        <w:ind w:left="360"/>
        <w:rPr>
          <w:lang w:eastAsia="es-ES"/>
        </w:rPr>
      </w:pPr>
      <w:r>
        <w:rPr>
          <w:lang w:eastAsia="es-ES"/>
        </w:rPr>
        <w:t xml:space="preserve">Now, assume we want to test to determine if there is sufficient evidence to conclude that there is an association or relationship between the number of chirps in 1 minute and the temperature.  </w:t>
      </w:r>
    </w:p>
    <w:p w14:paraId="3C58C386" w14:textId="0A0A6C90" w:rsidR="00A00622" w:rsidRDefault="00C75C6F" w:rsidP="005D4DA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A00622">
        <w:rPr>
          <w:lang w:eastAsia="es-ES"/>
        </w:rPr>
        <w:t>What is the hypothesis test associated with this claim?</w:t>
      </w:r>
    </w:p>
    <w:p w14:paraId="41720136" w14:textId="77777777" w:rsidR="00A00622" w:rsidRDefault="00A00622" w:rsidP="00A00622">
      <w:pPr>
        <w:pStyle w:val="ListParagraph"/>
        <w:rPr>
          <w:lang w:eastAsia="es-ES"/>
        </w:rPr>
      </w:pPr>
    </w:p>
    <w:p w14:paraId="08892E9C" w14:textId="4AE5A1A0" w:rsidR="00A00622" w:rsidRDefault="00A00622" w:rsidP="005D4DA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rank correlation coefficient associated with this comparison?</w:t>
      </w:r>
    </w:p>
    <w:p w14:paraId="20497489" w14:textId="77777777" w:rsidR="00A00622" w:rsidRDefault="00A00622" w:rsidP="00A00622">
      <w:pPr>
        <w:pStyle w:val="ListParagraph"/>
        <w:rPr>
          <w:lang w:eastAsia="es-ES"/>
        </w:rPr>
      </w:pPr>
    </w:p>
    <w:p w14:paraId="6C9D467B" w14:textId="7390229D" w:rsidR="00A00622" w:rsidRDefault="00A00622" w:rsidP="00A00622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is/are the critical values?</w:t>
      </w:r>
    </w:p>
    <w:p w14:paraId="3D8248F0" w14:textId="77777777" w:rsidR="00A00622" w:rsidRDefault="00A00622" w:rsidP="00A00622">
      <w:pPr>
        <w:pStyle w:val="ListParagraph"/>
        <w:rPr>
          <w:lang w:eastAsia="es-ES"/>
        </w:rPr>
      </w:pPr>
    </w:p>
    <w:p w14:paraId="2BCDF534" w14:textId="02FDF2D0" w:rsidR="005D4DA1" w:rsidRDefault="00A00622" w:rsidP="00A00622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F72961">
        <w:rPr>
          <w:lang w:eastAsia="es-ES"/>
        </w:rPr>
        <w:t xml:space="preserve">What is the result of the hypothesis test (i.e. “Reject the Null Hypothesis” or “Fail to Reject the Null Hypothesis)?  </w:t>
      </w:r>
      <w:r w:rsidR="00F72961" w:rsidRPr="00333B24">
        <w:rPr>
          <w:b/>
          <w:u w:val="single"/>
          <w:lang w:eastAsia="es-ES"/>
        </w:rPr>
        <w:t>Why</w:t>
      </w:r>
      <w:r w:rsidR="00F72961">
        <w:rPr>
          <w:b/>
          <w:u w:val="single"/>
          <w:lang w:eastAsia="es-ES"/>
        </w:rPr>
        <w:t xml:space="preserve"> did you respond with this answer, and what does it mean</w:t>
      </w:r>
      <w:r w:rsidR="00F72961">
        <w:rPr>
          <w:lang w:eastAsia="es-ES"/>
        </w:rPr>
        <w:t>?</w:t>
      </w:r>
    </w:p>
    <w:p w14:paraId="2C372031" w14:textId="77777777" w:rsidR="007F2CD3" w:rsidRPr="009D2430" w:rsidRDefault="007F2CD3" w:rsidP="00842C16">
      <w:pPr>
        <w:rPr>
          <w:color w:val="00B050"/>
          <w:lang w:eastAsia="es-ES"/>
        </w:rPr>
      </w:pPr>
    </w:p>
    <w:p w14:paraId="6984D65A" w14:textId="77777777" w:rsidR="00941D8A" w:rsidRPr="009D2430" w:rsidRDefault="00941D8A" w:rsidP="005D4DA1">
      <w:pPr>
        <w:ind w:left="360"/>
        <w:rPr>
          <w:color w:val="00B050"/>
          <w:lang w:eastAsia="es-ES"/>
        </w:rPr>
      </w:pPr>
    </w:p>
    <w:p w14:paraId="473B8317" w14:textId="4B5D43B9" w:rsidR="005D4DA1" w:rsidRDefault="005D4DA1" w:rsidP="00AC7696">
      <w:pPr>
        <w:numPr>
          <w:ilvl w:val="0"/>
          <w:numId w:val="9"/>
        </w:numPr>
        <w:contextualSpacing/>
        <w:rPr>
          <w:lang w:eastAsia="es-ES"/>
        </w:rPr>
      </w:pPr>
      <w:r>
        <w:rPr>
          <w:lang w:eastAsia="es-ES"/>
        </w:rPr>
        <w:lastRenderedPageBreak/>
        <w:t>(</w:t>
      </w:r>
      <w:r w:rsidR="00F72961">
        <w:rPr>
          <w:color w:val="C45911" w:themeColor="accent2" w:themeShade="BF"/>
          <w:lang w:eastAsia="es-ES"/>
        </w:rPr>
        <w:t>1</w:t>
      </w:r>
      <w:r w:rsidR="00553C32">
        <w:rPr>
          <w:color w:val="C45911" w:themeColor="accent2" w:themeShade="BF"/>
          <w:lang w:eastAsia="es-ES"/>
        </w:rPr>
        <w:t>2</w:t>
      </w:r>
      <w:r w:rsidRPr="00977ADE">
        <w:rPr>
          <w:color w:val="C45911" w:themeColor="accent2" w:themeShade="BF"/>
          <w:lang w:eastAsia="es-ES"/>
        </w:rPr>
        <w:t xml:space="preserve"> points</w:t>
      </w:r>
      <w:r>
        <w:rPr>
          <w:lang w:eastAsia="es-ES"/>
        </w:rPr>
        <w:t>)</w:t>
      </w:r>
      <w:r w:rsidR="00F72961">
        <w:rPr>
          <w:lang w:eastAsia="es-ES"/>
        </w:rPr>
        <w:t xml:space="preserve"> The</w:t>
      </w:r>
      <w:r>
        <w:rPr>
          <w:lang w:eastAsia="es-ES"/>
        </w:rPr>
        <w:t xml:space="preserve"> </w:t>
      </w:r>
      <w:r w:rsidR="00F72961">
        <w:rPr>
          <w:lang w:eastAsia="es-ES"/>
        </w:rPr>
        <w:t xml:space="preserve">Mars Candy Company claim that its M&amp;M plain candies are distributed with the following color percentages: 16% green, 20% orange, 14% yellow, 24% blue, 13% red, and 13 % brown.  </w:t>
      </w:r>
      <w:r w:rsidR="0087493E">
        <w:rPr>
          <w:lang w:eastAsia="es-ES"/>
        </w:rPr>
        <w:t>The data set below contains data from</w:t>
      </w:r>
      <w:r w:rsidR="00DB688C">
        <w:rPr>
          <w:lang w:eastAsia="es-ES"/>
        </w:rPr>
        <w:t xml:space="preserve"> a simple random</w:t>
      </w:r>
      <w:r w:rsidR="0087493E">
        <w:rPr>
          <w:lang w:eastAsia="es-ES"/>
        </w:rPr>
        <w:t xml:space="preserve"> </w:t>
      </w:r>
      <w:r w:rsidR="00DB688C">
        <w:rPr>
          <w:lang w:eastAsia="es-ES"/>
        </w:rPr>
        <w:t xml:space="preserve">sample of </w:t>
      </w:r>
      <w:r w:rsidR="0087493E">
        <w:rPr>
          <w:lang w:eastAsia="es-ES"/>
        </w:rPr>
        <w:t>100 M&amp;Ms, 8 of which are brown</w:t>
      </w:r>
      <w:r w:rsidR="00553F89">
        <w:rPr>
          <w:lang w:eastAsia="es-ES"/>
        </w:rPr>
        <w:t xml:space="preserve"> (i.e. 8% or the proportion of 8 out of 100 are brown)</w:t>
      </w:r>
      <w:r w:rsidR="00952AD6">
        <w:rPr>
          <w:lang w:eastAsia="es-ES"/>
        </w:rPr>
        <w:t>.</w:t>
      </w:r>
      <w:r w:rsidR="0087493E">
        <w:rPr>
          <w:lang w:eastAsia="es-ES"/>
        </w:rPr>
        <w:t xml:space="preserve">  Use a 0.05 significance level to test the claim of th</w:t>
      </w:r>
      <w:r w:rsidR="00F72961">
        <w:rPr>
          <w:lang w:eastAsia="es-ES"/>
        </w:rPr>
        <w:t>e</w:t>
      </w:r>
      <w:r w:rsidR="0087493E">
        <w:rPr>
          <w:lang w:eastAsia="es-ES"/>
        </w:rPr>
        <w:t xml:space="preserve"> Mars Candy Compan</w:t>
      </w:r>
      <w:r w:rsidR="00F72961">
        <w:rPr>
          <w:lang w:eastAsia="es-ES"/>
        </w:rPr>
        <w:t>y.</w:t>
      </w:r>
    </w:p>
    <w:p w14:paraId="3C3BFC40" w14:textId="77777777" w:rsidR="00977ADE" w:rsidRDefault="00977ADE" w:rsidP="00977ADE">
      <w:pPr>
        <w:ind w:left="360"/>
        <w:contextualSpacing/>
        <w:rPr>
          <w:lang w:eastAsia="es-ES"/>
        </w:rPr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7493E" w14:paraId="51812293" w14:textId="77777777" w:rsidTr="00333B24">
        <w:trPr>
          <w:trHeight w:val="276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7518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3BE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AB0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Orange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389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Yellow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131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727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Blue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DE82F" w14:textId="77777777" w:rsidR="0087493E" w:rsidRDefault="0087493E" w:rsidP="00333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Green</w:t>
            </w:r>
          </w:p>
        </w:tc>
      </w:tr>
      <w:tr w:rsidR="0087493E" w14:paraId="7F73937C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308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DB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03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6D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08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5C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1DB3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0.925</w:t>
            </w:r>
          </w:p>
        </w:tc>
      </w:tr>
      <w:tr w:rsidR="0087493E" w14:paraId="09EA46A9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F95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D9F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B96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0F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F9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AE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B647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</w:tr>
      <w:tr w:rsidR="0087493E" w14:paraId="7BC7D34A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668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596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1E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C51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C2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08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11BE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</w:tr>
      <w:tr w:rsidR="0087493E" w14:paraId="2E066E22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B97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BC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4C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F5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FF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BA8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E31B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</w:tr>
      <w:tr w:rsidR="0087493E" w14:paraId="7D7C0DF6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BE5B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5B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1F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5D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28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67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CBFE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</w:tr>
      <w:tr w:rsidR="0087493E" w14:paraId="23E09DEF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083E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11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507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0DB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F7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0D2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9459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1.015</w:t>
            </w:r>
          </w:p>
        </w:tc>
      </w:tr>
      <w:tr w:rsidR="0087493E" w14:paraId="52ED7654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A40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D7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AC4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36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84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22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AAE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0.876</w:t>
            </w:r>
          </w:p>
        </w:tc>
      </w:tr>
      <w:tr w:rsidR="0087493E" w14:paraId="1DC1DD13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156B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C3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953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1D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11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92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5F2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</w:tr>
      <w:tr w:rsidR="0087493E" w14:paraId="4AEA3736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DD5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E3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8B7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3F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70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FE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D3F1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</w:tr>
      <w:tr w:rsidR="0087493E" w14:paraId="36A11921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F50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76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D4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8F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54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4B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6A12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0.848</w:t>
            </w:r>
          </w:p>
        </w:tc>
      </w:tr>
      <w:tr w:rsidR="0087493E" w14:paraId="14CEE7B8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D72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76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B6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D59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12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25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690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</w:tr>
      <w:tr w:rsidR="0087493E" w14:paraId="3C32554B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3DD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2D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3F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41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F4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B4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9D30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</w:tr>
      <w:tr w:rsidR="0087493E" w14:paraId="4E284E50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E13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D1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B9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60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850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31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10AC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0.845</w:t>
            </w:r>
          </w:p>
        </w:tc>
      </w:tr>
      <w:tr w:rsidR="0087493E" w14:paraId="6DD37DF3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25D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7B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78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212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B37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38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DC7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0.852</w:t>
            </w:r>
          </w:p>
        </w:tc>
      </w:tr>
      <w:tr w:rsidR="0087493E" w14:paraId="77D0BD9D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3CB9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51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8A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3A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D8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33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F54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0.778</w:t>
            </w:r>
          </w:p>
        </w:tc>
      </w:tr>
      <w:tr w:rsidR="0087493E" w14:paraId="7F574168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72BA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DE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A2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C3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8A6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6E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0A9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0.814</w:t>
            </w:r>
          </w:p>
        </w:tc>
      </w:tr>
      <w:tr w:rsidR="0087493E" w14:paraId="2DBBE4C5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AF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D0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E6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4D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DF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15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1725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0.791</w:t>
            </w:r>
          </w:p>
        </w:tc>
      </w:tr>
      <w:tr w:rsidR="0087493E" w14:paraId="61235CDE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34C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C1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239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05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31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A7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A607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0.810</w:t>
            </w:r>
          </w:p>
        </w:tc>
      </w:tr>
      <w:tr w:rsidR="0087493E" w14:paraId="2E3F8233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8DD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94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F1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12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55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98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E56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</w:tr>
      <w:tr w:rsidR="0087493E" w14:paraId="28877E81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B9F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1D1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646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9B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503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91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D2CA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135485E3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E14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09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709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5E7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6F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4F2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7D0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37443B43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1C5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5B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0C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4D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70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8E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41FC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730DBB45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39A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97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546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65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86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F7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932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54383CA9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352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44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3AE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E7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9FE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3FC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CEC0A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31682FA2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F12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D27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CCB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3E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0D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7A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0E6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7D8BB8B1" w14:textId="77777777" w:rsidTr="00333B24">
        <w:trPr>
          <w:trHeight w:val="26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30F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63A1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EBC7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EC2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FEC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633D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DEF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493E" w14:paraId="30979D3F" w14:textId="77777777" w:rsidTr="00333B24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94E04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910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D29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945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1EF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6A8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EB03" w14:textId="77777777" w:rsidR="0087493E" w:rsidRDefault="0087493E" w:rsidP="00333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378347B" w14:textId="77777777" w:rsidR="0087493E" w:rsidRDefault="0087493E" w:rsidP="0087493E">
      <w:pPr>
        <w:ind w:left="360"/>
        <w:contextualSpacing/>
        <w:rPr>
          <w:lang w:eastAsia="es-ES"/>
        </w:rPr>
      </w:pPr>
    </w:p>
    <w:p w14:paraId="37BC4F80" w14:textId="77777777" w:rsidR="00E00882" w:rsidRDefault="00E00882">
      <w:pPr>
        <w:rPr>
          <w:lang w:eastAsia="es-ES"/>
        </w:rPr>
      </w:pPr>
      <w:r>
        <w:rPr>
          <w:lang w:eastAsia="es-ES"/>
        </w:rPr>
        <w:br w:type="page"/>
      </w:r>
    </w:p>
    <w:p w14:paraId="5CA20B08" w14:textId="4E3A903D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lastRenderedPageBreak/>
        <w:t>(</w:t>
      </w:r>
      <w:r w:rsidR="00F72961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 w:rsidR="00F72961"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Identify the null and alternative hypothesis</w:t>
      </w:r>
      <w:r w:rsidR="00F72961">
        <w:rPr>
          <w:lang w:eastAsia="es-ES"/>
        </w:rPr>
        <w:t xml:space="preserve"> associated with this claim</w:t>
      </w:r>
      <w:r>
        <w:rPr>
          <w:lang w:eastAsia="es-ES"/>
        </w:rPr>
        <w:t>.</w:t>
      </w:r>
    </w:p>
    <w:p w14:paraId="73CA7315" w14:textId="6397588B" w:rsidR="008F0241" w:rsidRDefault="008F0241" w:rsidP="008F0241">
      <w:pPr>
        <w:rPr>
          <w:lang w:eastAsia="es-ES"/>
        </w:rPr>
      </w:pPr>
    </w:p>
    <w:p w14:paraId="6CF6C63B" w14:textId="68661563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F72961">
        <w:rPr>
          <w:color w:val="C45911" w:themeColor="accent2" w:themeShade="BF"/>
          <w:lang w:eastAsia="es-ES"/>
        </w:rPr>
        <w:t>4</w:t>
      </w:r>
      <w:r w:rsidRPr="00E235F8">
        <w:rPr>
          <w:color w:val="C45911" w:themeColor="accent2" w:themeShade="BF"/>
          <w:lang w:eastAsia="es-ES"/>
        </w:rPr>
        <w:t xml:space="preserve"> point</w:t>
      </w:r>
      <w:r w:rsidR="00F72961"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value of the test statistic?</w:t>
      </w:r>
    </w:p>
    <w:p w14:paraId="521FA3EB" w14:textId="77777777" w:rsidR="008F0241" w:rsidRDefault="008F0241" w:rsidP="008F0241">
      <w:pPr>
        <w:rPr>
          <w:lang w:eastAsia="es-ES"/>
        </w:rPr>
      </w:pPr>
    </w:p>
    <w:p w14:paraId="22E06117" w14:textId="77777777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P-value?</w:t>
      </w:r>
    </w:p>
    <w:p w14:paraId="14F9665B" w14:textId="77777777" w:rsidR="008F0241" w:rsidRDefault="008F0241" w:rsidP="008F0241">
      <w:pPr>
        <w:rPr>
          <w:lang w:eastAsia="es-ES"/>
        </w:rPr>
      </w:pPr>
    </w:p>
    <w:p w14:paraId="3ED870F9" w14:textId="687476DD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553C32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 w:rsidR="00F72961"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critical value?</w:t>
      </w:r>
    </w:p>
    <w:p w14:paraId="1072D7FA" w14:textId="77777777" w:rsidR="008F0241" w:rsidRDefault="008F0241" w:rsidP="008F0241">
      <w:pPr>
        <w:rPr>
          <w:lang w:eastAsia="es-ES"/>
        </w:rPr>
      </w:pPr>
    </w:p>
    <w:p w14:paraId="20D44B4B" w14:textId="7627AFC5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F72961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 w:rsidR="00F72961"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is the area of the critical region?</w:t>
      </w:r>
    </w:p>
    <w:p w14:paraId="0B593BF0" w14:textId="77777777" w:rsidR="008F0241" w:rsidRDefault="008F0241" w:rsidP="008F0241">
      <w:pPr>
        <w:rPr>
          <w:lang w:eastAsia="es-ES"/>
        </w:rPr>
      </w:pPr>
    </w:p>
    <w:p w14:paraId="795D28CC" w14:textId="52F40319" w:rsidR="008F0241" w:rsidRDefault="008F0241" w:rsidP="008F0241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F72961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 w:rsidR="00F72961"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What is the result of the hypothesis test (i.e. “Reject the Null Hypothesis” or “Fail to Reject the Null Hypothesis)?  </w:t>
      </w:r>
      <w:r w:rsidR="00553F89" w:rsidRPr="00333B24">
        <w:rPr>
          <w:b/>
          <w:u w:val="single"/>
          <w:lang w:eastAsia="es-ES"/>
        </w:rPr>
        <w:t>Why</w:t>
      </w:r>
      <w:r w:rsidR="00553F89">
        <w:rPr>
          <w:b/>
          <w:u w:val="single"/>
          <w:lang w:eastAsia="es-ES"/>
        </w:rPr>
        <w:t xml:space="preserve"> did you respond with this answer, and what does it mean</w:t>
      </w:r>
      <w:r>
        <w:rPr>
          <w:lang w:eastAsia="es-ES"/>
        </w:rPr>
        <w:t>?</w:t>
      </w:r>
    </w:p>
    <w:p w14:paraId="7ADEF353" w14:textId="77777777" w:rsidR="00977ADE" w:rsidRDefault="00977ADE" w:rsidP="00E11B62">
      <w:pPr>
        <w:ind w:left="360"/>
        <w:rPr>
          <w:color w:val="00B050"/>
          <w:lang w:eastAsia="es-ES"/>
        </w:rPr>
      </w:pPr>
    </w:p>
    <w:p w14:paraId="7C7846BB" w14:textId="2DEE4DF2" w:rsidR="004F243E" w:rsidRDefault="004F243E" w:rsidP="004F243E">
      <w:pPr>
        <w:numPr>
          <w:ilvl w:val="0"/>
          <w:numId w:val="9"/>
        </w:numPr>
        <w:contextualSpacing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16</w:t>
      </w:r>
      <w:r w:rsidRPr="00977ADE">
        <w:rPr>
          <w:color w:val="C45911" w:themeColor="accent2" w:themeShade="BF"/>
          <w:lang w:eastAsia="es-ES"/>
        </w:rPr>
        <w:t xml:space="preserve"> points</w:t>
      </w:r>
      <w:r>
        <w:rPr>
          <w:lang w:eastAsia="es-ES"/>
        </w:rPr>
        <w:t>) The table below lists the chest deceleration measurements of crash test dummies (in g, where g is the force of gravity) of a standard crash test from samples of small, midsize, and large cars.</w:t>
      </w:r>
    </w:p>
    <w:p w14:paraId="2D3E79AF" w14:textId="2EFD5BAA" w:rsidR="004F243E" w:rsidRDefault="004F243E" w:rsidP="004F243E">
      <w:pPr>
        <w:ind w:left="360"/>
        <w:contextualSpacing/>
        <w:rPr>
          <w:lang w:eastAsia="es-ES"/>
        </w:rPr>
      </w:pPr>
    </w:p>
    <w:tbl>
      <w:tblPr>
        <w:tblW w:w="7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1"/>
        <w:gridCol w:w="960"/>
        <w:gridCol w:w="960"/>
        <w:gridCol w:w="960"/>
        <w:gridCol w:w="960"/>
        <w:gridCol w:w="960"/>
        <w:gridCol w:w="960"/>
        <w:gridCol w:w="960"/>
      </w:tblGrid>
      <w:tr w:rsidR="002177AF" w14:paraId="2238AF14" w14:textId="77777777" w:rsidTr="002177AF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85F0A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C2A938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2B818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BD26AC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13F92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08885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325744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ABCC5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2177AF" w14:paraId="70436A35" w14:textId="77777777" w:rsidTr="002177AF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1601D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F12E2D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52EB8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5E0F6E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2A67C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9AD61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D1CE8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AD2BD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2177AF" w14:paraId="223B8D0F" w14:textId="77777777" w:rsidTr="002177AF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4E7361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D4175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4EA96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86877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C6D42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83027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C2455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A9465" w14:textId="77777777" w:rsidR="002177AF" w:rsidRDefault="002177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</w:tbl>
    <w:p w14:paraId="48B24992" w14:textId="04B7DB10" w:rsidR="002177AF" w:rsidRDefault="002177AF" w:rsidP="004F243E">
      <w:pPr>
        <w:ind w:left="360"/>
        <w:contextualSpacing/>
        <w:rPr>
          <w:lang w:eastAsia="es-ES"/>
        </w:rPr>
      </w:pPr>
    </w:p>
    <w:p w14:paraId="1C5BAA17" w14:textId="77777777" w:rsidR="002177AF" w:rsidRDefault="002177AF" w:rsidP="004F243E">
      <w:pPr>
        <w:ind w:left="360"/>
        <w:contextualSpacing/>
        <w:rPr>
          <w:lang w:eastAsia="es-ES"/>
        </w:rPr>
      </w:pPr>
    </w:p>
    <w:p w14:paraId="267C2301" w14:textId="358543F5" w:rsidR="004F243E" w:rsidRDefault="004F243E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What </w:t>
      </w:r>
      <w:proofErr w:type="gramStart"/>
      <w:r>
        <w:rPr>
          <w:lang w:eastAsia="es-ES"/>
        </w:rPr>
        <w:t>characteristics of the data above indicates</w:t>
      </w:r>
      <w:proofErr w:type="gramEnd"/>
      <w:r>
        <w:rPr>
          <w:lang w:eastAsia="es-ES"/>
        </w:rPr>
        <w:t xml:space="preserve"> that we should use </w:t>
      </w:r>
      <w:r w:rsidRPr="004F243E">
        <w:rPr>
          <w:i/>
          <w:lang w:eastAsia="es-ES"/>
        </w:rPr>
        <w:t>one-way</w:t>
      </w:r>
      <w:r>
        <w:rPr>
          <w:lang w:eastAsia="es-ES"/>
        </w:rPr>
        <w:t xml:space="preserve"> analysis of variance?</w:t>
      </w:r>
    </w:p>
    <w:p w14:paraId="03579364" w14:textId="77777777" w:rsidR="004F243E" w:rsidRDefault="004F243E" w:rsidP="004F243E">
      <w:pPr>
        <w:rPr>
          <w:lang w:eastAsia="es-ES"/>
        </w:rPr>
      </w:pPr>
    </w:p>
    <w:p w14:paraId="51BE1561" w14:textId="52B5F778" w:rsidR="004F243E" w:rsidRDefault="004F243E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 w:rsidR="002177AF"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2177AF">
        <w:rPr>
          <w:lang w:eastAsia="es-ES"/>
        </w:rPr>
        <w:t xml:space="preserve">If the objective is to test the claim that the three size categories have the same </w:t>
      </w:r>
      <w:r w:rsidR="002177AF" w:rsidRPr="002177AF">
        <w:rPr>
          <w:i/>
          <w:lang w:eastAsia="es-ES"/>
        </w:rPr>
        <w:t>mean</w:t>
      </w:r>
      <w:r w:rsidR="002177AF">
        <w:rPr>
          <w:lang w:eastAsia="es-ES"/>
        </w:rPr>
        <w:t xml:space="preserve"> chest deceleration, why is the method referred to as analysis of </w:t>
      </w:r>
      <w:r w:rsidR="002177AF" w:rsidRPr="002177AF">
        <w:rPr>
          <w:i/>
          <w:lang w:eastAsia="es-ES"/>
        </w:rPr>
        <w:t>variance</w:t>
      </w:r>
      <w:r>
        <w:rPr>
          <w:lang w:eastAsia="es-ES"/>
        </w:rPr>
        <w:t>?</w:t>
      </w:r>
    </w:p>
    <w:p w14:paraId="044710F8" w14:textId="77777777" w:rsidR="004F243E" w:rsidRDefault="004F243E" w:rsidP="004F243E">
      <w:pPr>
        <w:rPr>
          <w:lang w:eastAsia="es-ES"/>
        </w:rPr>
      </w:pPr>
    </w:p>
    <w:p w14:paraId="3562AEB2" w14:textId="6B43D903" w:rsidR="004F243E" w:rsidRDefault="004F243E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2177AF">
        <w:rPr>
          <w:lang w:eastAsia="es-ES"/>
        </w:rPr>
        <w:t xml:space="preserve">If we want to test for the equality of three means, why do we not use three separate hypothesis tests for </w:t>
      </w:r>
      <m:oMath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1</m:t>
            </m:r>
          </m:sub>
        </m:sSub>
        <m:r>
          <w:rPr>
            <w:rFonts w:ascii="Cambria Math" w:hAnsi="Cambria Math"/>
            <w:lang w:eastAsia="es-ES"/>
          </w:rPr>
          <m:t>=</m:t>
        </m:r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2</m:t>
            </m:r>
          </m:sub>
        </m:sSub>
      </m:oMath>
      <w:r w:rsidR="002177AF">
        <w:rPr>
          <w:lang w:eastAsia="es-E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1</m:t>
            </m:r>
          </m:sub>
        </m:sSub>
        <m:r>
          <w:rPr>
            <w:rFonts w:ascii="Cambria Math" w:hAnsi="Cambria Math"/>
            <w:lang w:eastAsia="es-ES"/>
          </w:rPr>
          <m:t>=</m:t>
        </m:r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3</m:t>
            </m:r>
          </m:sub>
        </m:sSub>
      </m:oMath>
      <w:r w:rsidR="002177AF">
        <w:rPr>
          <w:lang w:eastAsia="es-ES"/>
        </w:rPr>
        <w:t>, and</w:t>
      </w:r>
      <m:oMath>
        <m:r>
          <w:rPr>
            <w:rFonts w:ascii="Cambria Math" w:hAnsi="Cambria Math"/>
            <w:lang w:eastAsia="es-E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2</m:t>
            </m:r>
          </m:sub>
        </m:sSub>
        <m:r>
          <w:rPr>
            <w:rFonts w:ascii="Cambria Math" w:hAnsi="Cambria Math"/>
            <w:lang w:eastAsia="es-ES"/>
          </w:rPr>
          <m:t>=</m:t>
        </m:r>
        <m:sSub>
          <m:sSubPr>
            <m:ctrlPr>
              <w:rPr>
                <w:rFonts w:ascii="Cambria Math" w:hAnsi="Cambria Math"/>
                <w:i/>
                <w:lang w:eastAsia="es-ES"/>
              </w:rPr>
            </m:ctrlPr>
          </m:sSubPr>
          <m:e>
            <m:r>
              <w:rPr>
                <w:rFonts w:ascii="Cambria Math" w:hAnsi="Cambria Math"/>
                <w:lang w:eastAsia="es-ES"/>
              </w:rPr>
              <m:t>μ</m:t>
            </m:r>
          </m:e>
          <m:sub>
            <m:r>
              <w:rPr>
                <w:rFonts w:ascii="Cambria Math" w:hAnsi="Cambria Math"/>
                <w:lang w:eastAsia="es-ES"/>
              </w:rPr>
              <m:t>3</m:t>
            </m:r>
          </m:sub>
        </m:sSub>
      </m:oMath>
      <w:r w:rsidR="002177AF">
        <w:rPr>
          <w:lang w:eastAsia="es-ES"/>
        </w:rPr>
        <w:t>?</w:t>
      </w:r>
    </w:p>
    <w:p w14:paraId="5528DB7B" w14:textId="77777777" w:rsidR="002177AF" w:rsidRDefault="002177AF" w:rsidP="002177AF">
      <w:pPr>
        <w:pStyle w:val="ListParagraph"/>
        <w:rPr>
          <w:lang w:eastAsia="es-ES"/>
        </w:rPr>
      </w:pPr>
    </w:p>
    <w:p w14:paraId="24E92FCB" w14:textId="34D6C516" w:rsidR="002177AF" w:rsidRDefault="00180C54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2177AF">
        <w:rPr>
          <w:lang w:eastAsia="es-ES"/>
        </w:rPr>
        <w:t>Perform an analysis of variance on the data set.  Provide the table of results (hint: use Excel’s Dana Analysis add-in to complete this step without having to do the work by hand).</w:t>
      </w:r>
    </w:p>
    <w:p w14:paraId="24F22950" w14:textId="77777777" w:rsidR="002177AF" w:rsidRDefault="002177AF" w:rsidP="002177AF">
      <w:pPr>
        <w:pStyle w:val="ListParagraph"/>
        <w:rPr>
          <w:lang w:eastAsia="es-ES"/>
        </w:rPr>
      </w:pPr>
    </w:p>
    <w:p w14:paraId="405B4D08" w14:textId="71C4FFE8" w:rsidR="002177AF" w:rsidRDefault="00180C54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 xml:space="preserve">) </w:t>
      </w:r>
      <w:r w:rsidR="002177AF">
        <w:rPr>
          <w:lang w:eastAsia="es-ES"/>
        </w:rPr>
        <w:t>What is the value of the test statistic you found in part d?</w:t>
      </w:r>
    </w:p>
    <w:p w14:paraId="281C6045" w14:textId="77777777" w:rsidR="00180C54" w:rsidRDefault="00180C54" w:rsidP="00180C54">
      <w:pPr>
        <w:pStyle w:val="ListParagraph"/>
        <w:rPr>
          <w:lang w:eastAsia="es-ES"/>
        </w:rPr>
      </w:pPr>
    </w:p>
    <w:p w14:paraId="05DAC766" w14:textId="3946FAFD" w:rsidR="00180C54" w:rsidRDefault="00180C54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kind of distribution is used with the test statistic from part e?</w:t>
      </w:r>
    </w:p>
    <w:p w14:paraId="45C4232F" w14:textId="77777777" w:rsidR="002177AF" w:rsidRDefault="002177AF" w:rsidP="002177AF">
      <w:pPr>
        <w:pStyle w:val="ListParagraph"/>
        <w:rPr>
          <w:lang w:eastAsia="es-ES"/>
        </w:rPr>
      </w:pPr>
    </w:p>
    <w:p w14:paraId="66E7C023" w14:textId="572F338E" w:rsidR="002177AF" w:rsidRDefault="00180C54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If we use a 0.05 significance level in analysis of variance with this data set, what is the P-value?</w:t>
      </w:r>
    </w:p>
    <w:p w14:paraId="4FE97C73" w14:textId="77777777" w:rsidR="00180C54" w:rsidRDefault="00180C54" w:rsidP="00180C54">
      <w:pPr>
        <w:pStyle w:val="ListParagraph"/>
        <w:rPr>
          <w:lang w:eastAsia="es-ES"/>
        </w:rPr>
      </w:pPr>
    </w:p>
    <w:p w14:paraId="21475E63" w14:textId="6E88FFF1" w:rsidR="00180C54" w:rsidRDefault="00180C54" w:rsidP="004F243E">
      <w:pPr>
        <w:pStyle w:val="ListParagraph"/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lang w:eastAsia="es-ES"/>
        </w:rPr>
      </w:pPr>
      <w:r>
        <w:rPr>
          <w:lang w:eastAsia="es-ES"/>
        </w:rPr>
        <w:t>(</w:t>
      </w:r>
      <w:r>
        <w:rPr>
          <w:color w:val="C45911" w:themeColor="accent2" w:themeShade="BF"/>
          <w:lang w:eastAsia="es-ES"/>
        </w:rPr>
        <w:t>2</w:t>
      </w:r>
      <w:r w:rsidRPr="00E235F8">
        <w:rPr>
          <w:color w:val="C45911" w:themeColor="accent2" w:themeShade="BF"/>
          <w:lang w:eastAsia="es-ES"/>
        </w:rPr>
        <w:t xml:space="preserve"> point</w:t>
      </w:r>
      <w:r>
        <w:rPr>
          <w:color w:val="C45911" w:themeColor="accent2" w:themeShade="BF"/>
          <w:lang w:eastAsia="es-ES"/>
        </w:rPr>
        <w:t>s</w:t>
      </w:r>
      <w:r>
        <w:rPr>
          <w:lang w:eastAsia="es-ES"/>
        </w:rPr>
        <w:t>) What would we conclude about the data set from this analysis of variance?</w:t>
      </w:r>
    </w:p>
    <w:p w14:paraId="25D4A9C6" w14:textId="77777777" w:rsidR="004F243E" w:rsidRDefault="004F243E" w:rsidP="004F243E">
      <w:pPr>
        <w:rPr>
          <w:lang w:eastAsia="es-ES"/>
        </w:rPr>
      </w:pPr>
    </w:p>
    <w:p w14:paraId="1DD38CC8" w14:textId="6CE7320E" w:rsidR="00842C16" w:rsidRDefault="00842C16" w:rsidP="004F243E">
      <w:pPr>
        <w:ind w:left="360"/>
        <w:rPr>
          <w:color w:val="00B050"/>
          <w:lang w:eastAsia="es-ES"/>
        </w:rPr>
      </w:pPr>
    </w:p>
    <w:sectPr w:rsidR="00842C16" w:rsidSect="001C343D">
      <w:footerReference w:type="default" r:id="rId9"/>
      <w:pgSz w:w="12240" w:h="15840"/>
      <w:pgMar w:top="720" w:right="720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345D8" w14:textId="77777777" w:rsidR="00CC4A3A" w:rsidRDefault="00CC4A3A" w:rsidP="00D56241">
      <w:r>
        <w:separator/>
      </w:r>
    </w:p>
  </w:endnote>
  <w:endnote w:type="continuationSeparator" w:id="0">
    <w:p w14:paraId="5D2B9419" w14:textId="77777777" w:rsidR="00CC4A3A" w:rsidRDefault="00CC4A3A" w:rsidP="00D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423DC" w14:textId="38BEB18D" w:rsidR="00333B24" w:rsidRDefault="00333B24" w:rsidP="001C34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2D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2D9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FFAFF" w14:textId="77777777" w:rsidR="00CC4A3A" w:rsidRDefault="00CC4A3A" w:rsidP="00D56241">
      <w:r>
        <w:separator/>
      </w:r>
    </w:p>
  </w:footnote>
  <w:footnote w:type="continuationSeparator" w:id="0">
    <w:p w14:paraId="64E90254" w14:textId="77777777" w:rsidR="00CC4A3A" w:rsidRDefault="00CC4A3A" w:rsidP="00D5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8DB"/>
    <w:multiLevelType w:val="hybridMultilevel"/>
    <w:tmpl w:val="54689B70"/>
    <w:lvl w:ilvl="0" w:tplc="BF4A3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CF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EE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06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C1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2C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26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2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04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B213A6"/>
    <w:multiLevelType w:val="hybridMultilevel"/>
    <w:tmpl w:val="F998F8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221856"/>
    <w:multiLevelType w:val="hybridMultilevel"/>
    <w:tmpl w:val="939676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464995"/>
    <w:multiLevelType w:val="hybridMultilevel"/>
    <w:tmpl w:val="5936D22C"/>
    <w:lvl w:ilvl="0" w:tplc="980A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04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CC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25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8E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6B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6C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CF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89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2E45D8"/>
    <w:multiLevelType w:val="hybridMultilevel"/>
    <w:tmpl w:val="829055CC"/>
    <w:lvl w:ilvl="0" w:tplc="D760217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91078"/>
    <w:multiLevelType w:val="hybridMultilevel"/>
    <w:tmpl w:val="CC3C9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A8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20E35"/>
    <w:multiLevelType w:val="hybridMultilevel"/>
    <w:tmpl w:val="986AB8D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6D7D33"/>
    <w:multiLevelType w:val="hybridMultilevel"/>
    <w:tmpl w:val="AD763A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924A05"/>
    <w:multiLevelType w:val="hybridMultilevel"/>
    <w:tmpl w:val="AD763A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11638D"/>
    <w:multiLevelType w:val="hybridMultilevel"/>
    <w:tmpl w:val="2FDA2E5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21344"/>
    <w:multiLevelType w:val="hybridMultilevel"/>
    <w:tmpl w:val="075CBBD6"/>
    <w:lvl w:ilvl="0" w:tplc="1706B72E">
      <w:start w:val="9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F075B"/>
    <w:multiLevelType w:val="hybridMultilevel"/>
    <w:tmpl w:val="F998F8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243F33"/>
    <w:multiLevelType w:val="hybridMultilevel"/>
    <w:tmpl w:val="AD763A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F51FAD"/>
    <w:multiLevelType w:val="hybridMultilevel"/>
    <w:tmpl w:val="F998F8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EC2A7B"/>
    <w:multiLevelType w:val="hybridMultilevel"/>
    <w:tmpl w:val="1EA855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40E69"/>
    <w:multiLevelType w:val="hybridMultilevel"/>
    <w:tmpl w:val="E4C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44DC6"/>
    <w:multiLevelType w:val="hybridMultilevel"/>
    <w:tmpl w:val="367E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86319"/>
    <w:multiLevelType w:val="hybridMultilevel"/>
    <w:tmpl w:val="965495D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76ACB"/>
    <w:multiLevelType w:val="hybridMultilevel"/>
    <w:tmpl w:val="CEBCA5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75645C"/>
    <w:multiLevelType w:val="hybridMultilevel"/>
    <w:tmpl w:val="E8C68C6A"/>
    <w:lvl w:ilvl="0" w:tplc="ECDC7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2E05B6"/>
    <w:multiLevelType w:val="hybridMultilevel"/>
    <w:tmpl w:val="4D3EB8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12806"/>
    <w:multiLevelType w:val="hybridMultilevel"/>
    <w:tmpl w:val="DA5A5D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21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20"/>
  </w:num>
  <w:num w:numId="11">
    <w:abstractNumId w:val="17"/>
  </w:num>
  <w:num w:numId="12">
    <w:abstractNumId w:val="14"/>
  </w:num>
  <w:num w:numId="13">
    <w:abstractNumId w:val="15"/>
  </w:num>
  <w:num w:numId="14">
    <w:abstractNumId w:val="10"/>
  </w:num>
  <w:num w:numId="15">
    <w:abstractNumId w:val="8"/>
  </w:num>
  <w:num w:numId="16">
    <w:abstractNumId w:val="12"/>
  </w:num>
  <w:num w:numId="17">
    <w:abstractNumId w:val="7"/>
  </w:num>
  <w:num w:numId="18">
    <w:abstractNumId w:val="0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1F"/>
    <w:rsid w:val="000017CF"/>
    <w:rsid w:val="0000210C"/>
    <w:rsid w:val="00005415"/>
    <w:rsid w:val="0001518F"/>
    <w:rsid w:val="000259E4"/>
    <w:rsid w:val="00025A3E"/>
    <w:rsid w:val="0002623A"/>
    <w:rsid w:val="00035A9F"/>
    <w:rsid w:val="000366F9"/>
    <w:rsid w:val="00036800"/>
    <w:rsid w:val="00050316"/>
    <w:rsid w:val="00073F26"/>
    <w:rsid w:val="00076A1B"/>
    <w:rsid w:val="00084988"/>
    <w:rsid w:val="00090354"/>
    <w:rsid w:val="00096A97"/>
    <w:rsid w:val="000B412C"/>
    <w:rsid w:val="000B582D"/>
    <w:rsid w:val="000C153A"/>
    <w:rsid w:val="000C1EE1"/>
    <w:rsid w:val="000C3925"/>
    <w:rsid w:val="000D52AC"/>
    <w:rsid w:val="000E4240"/>
    <w:rsid w:val="000E4A69"/>
    <w:rsid w:val="000F0BC4"/>
    <w:rsid w:val="0010292E"/>
    <w:rsid w:val="00112F6C"/>
    <w:rsid w:val="001150E3"/>
    <w:rsid w:val="00126F99"/>
    <w:rsid w:val="0012708A"/>
    <w:rsid w:val="00134046"/>
    <w:rsid w:val="001502D2"/>
    <w:rsid w:val="001503F4"/>
    <w:rsid w:val="00153A06"/>
    <w:rsid w:val="001565D7"/>
    <w:rsid w:val="0016587E"/>
    <w:rsid w:val="001675F1"/>
    <w:rsid w:val="00173CA0"/>
    <w:rsid w:val="00173E39"/>
    <w:rsid w:val="00180C54"/>
    <w:rsid w:val="0018649F"/>
    <w:rsid w:val="001A114F"/>
    <w:rsid w:val="001C343D"/>
    <w:rsid w:val="001D0A45"/>
    <w:rsid w:val="001D16E3"/>
    <w:rsid w:val="001E4485"/>
    <w:rsid w:val="001E6302"/>
    <w:rsid w:val="00200A17"/>
    <w:rsid w:val="00200DC0"/>
    <w:rsid w:val="00212EDD"/>
    <w:rsid w:val="002177AF"/>
    <w:rsid w:val="00230BE8"/>
    <w:rsid w:val="00231DBB"/>
    <w:rsid w:val="002347D1"/>
    <w:rsid w:val="00237C7E"/>
    <w:rsid w:val="00240522"/>
    <w:rsid w:val="00240FA2"/>
    <w:rsid w:val="002536A0"/>
    <w:rsid w:val="00256C30"/>
    <w:rsid w:val="00256D64"/>
    <w:rsid w:val="00265677"/>
    <w:rsid w:val="0026580C"/>
    <w:rsid w:val="002704D3"/>
    <w:rsid w:val="002755D5"/>
    <w:rsid w:val="00280DD4"/>
    <w:rsid w:val="002860CF"/>
    <w:rsid w:val="002875B5"/>
    <w:rsid w:val="002A2FE5"/>
    <w:rsid w:val="002A495D"/>
    <w:rsid w:val="002A49C2"/>
    <w:rsid w:val="002A4F24"/>
    <w:rsid w:val="002A6089"/>
    <w:rsid w:val="002B1361"/>
    <w:rsid w:val="002C1BAB"/>
    <w:rsid w:val="002D1A92"/>
    <w:rsid w:val="002D1B59"/>
    <w:rsid w:val="002D638B"/>
    <w:rsid w:val="002D6F6C"/>
    <w:rsid w:val="002E4535"/>
    <w:rsid w:val="002F12E6"/>
    <w:rsid w:val="002F6506"/>
    <w:rsid w:val="003031BB"/>
    <w:rsid w:val="00311733"/>
    <w:rsid w:val="00312714"/>
    <w:rsid w:val="003132B0"/>
    <w:rsid w:val="00315DF3"/>
    <w:rsid w:val="00320B6D"/>
    <w:rsid w:val="00333B24"/>
    <w:rsid w:val="0033648F"/>
    <w:rsid w:val="003444EE"/>
    <w:rsid w:val="00354558"/>
    <w:rsid w:val="00355ACA"/>
    <w:rsid w:val="00362341"/>
    <w:rsid w:val="00374200"/>
    <w:rsid w:val="0037462D"/>
    <w:rsid w:val="0038777A"/>
    <w:rsid w:val="00392D31"/>
    <w:rsid w:val="003A31E0"/>
    <w:rsid w:val="003B0E8B"/>
    <w:rsid w:val="003C2440"/>
    <w:rsid w:val="003C4340"/>
    <w:rsid w:val="003C4977"/>
    <w:rsid w:val="003E50AB"/>
    <w:rsid w:val="003F1D3E"/>
    <w:rsid w:val="003F51F8"/>
    <w:rsid w:val="003F721B"/>
    <w:rsid w:val="0040497A"/>
    <w:rsid w:val="00411D89"/>
    <w:rsid w:val="00417950"/>
    <w:rsid w:val="0042236F"/>
    <w:rsid w:val="0042260C"/>
    <w:rsid w:val="00431E12"/>
    <w:rsid w:val="0043341D"/>
    <w:rsid w:val="00435068"/>
    <w:rsid w:val="0043677E"/>
    <w:rsid w:val="00436CAB"/>
    <w:rsid w:val="00442CFF"/>
    <w:rsid w:val="0046150C"/>
    <w:rsid w:val="004653FF"/>
    <w:rsid w:val="00466752"/>
    <w:rsid w:val="00473D31"/>
    <w:rsid w:val="00484484"/>
    <w:rsid w:val="00484610"/>
    <w:rsid w:val="00490243"/>
    <w:rsid w:val="00492DFF"/>
    <w:rsid w:val="004B2D7A"/>
    <w:rsid w:val="004B4C4F"/>
    <w:rsid w:val="004B674F"/>
    <w:rsid w:val="004C06BC"/>
    <w:rsid w:val="004C2877"/>
    <w:rsid w:val="004C7959"/>
    <w:rsid w:val="004D322A"/>
    <w:rsid w:val="004E0840"/>
    <w:rsid w:val="004E0E96"/>
    <w:rsid w:val="004E37B9"/>
    <w:rsid w:val="004F243E"/>
    <w:rsid w:val="005029B7"/>
    <w:rsid w:val="00515BB0"/>
    <w:rsid w:val="00520398"/>
    <w:rsid w:val="00522862"/>
    <w:rsid w:val="00531098"/>
    <w:rsid w:val="00532F98"/>
    <w:rsid w:val="005369FA"/>
    <w:rsid w:val="00550A0D"/>
    <w:rsid w:val="00553C32"/>
    <w:rsid w:val="00553F89"/>
    <w:rsid w:val="00556D57"/>
    <w:rsid w:val="00560FA5"/>
    <w:rsid w:val="005631D3"/>
    <w:rsid w:val="0056640A"/>
    <w:rsid w:val="00576AA5"/>
    <w:rsid w:val="005A632D"/>
    <w:rsid w:val="005A6924"/>
    <w:rsid w:val="005C3B56"/>
    <w:rsid w:val="005D069F"/>
    <w:rsid w:val="005D4DA1"/>
    <w:rsid w:val="005D7DFA"/>
    <w:rsid w:val="005F3543"/>
    <w:rsid w:val="005F5D0C"/>
    <w:rsid w:val="00600C90"/>
    <w:rsid w:val="006226AC"/>
    <w:rsid w:val="006237E9"/>
    <w:rsid w:val="00623CE8"/>
    <w:rsid w:val="0062713A"/>
    <w:rsid w:val="00627F9F"/>
    <w:rsid w:val="006443A0"/>
    <w:rsid w:val="00647BBC"/>
    <w:rsid w:val="00672D92"/>
    <w:rsid w:val="00680AD0"/>
    <w:rsid w:val="006812D0"/>
    <w:rsid w:val="006822CC"/>
    <w:rsid w:val="006825CB"/>
    <w:rsid w:val="006878D1"/>
    <w:rsid w:val="00692EC1"/>
    <w:rsid w:val="006959E6"/>
    <w:rsid w:val="00696BF1"/>
    <w:rsid w:val="006A7150"/>
    <w:rsid w:val="006B1469"/>
    <w:rsid w:val="006D397E"/>
    <w:rsid w:val="006F61AB"/>
    <w:rsid w:val="00703C5E"/>
    <w:rsid w:val="007041B3"/>
    <w:rsid w:val="007071F8"/>
    <w:rsid w:val="0072537F"/>
    <w:rsid w:val="00732D99"/>
    <w:rsid w:val="00743BEA"/>
    <w:rsid w:val="00745028"/>
    <w:rsid w:val="00751551"/>
    <w:rsid w:val="00751BA1"/>
    <w:rsid w:val="007537E5"/>
    <w:rsid w:val="00753EE0"/>
    <w:rsid w:val="007541A6"/>
    <w:rsid w:val="007644CF"/>
    <w:rsid w:val="00771CA0"/>
    <w:rsid w:val="00771E4A"/>
    <w:rsid w:val="00772C54"/>
    <w:rsid w:val="0077729F"/>
    <w:rsid w:val="00783B22"/>
    <w:rsid w:val="00783F6B"/>
    <w:rsid w:val="00790368"/>
    <w:rsid w:val="00792CA1"/>
    <w:rsid w:val="007A3819"/>
    <w:rsid w:val="007A385D"/>
    <w:rsid w:val="007A414C"/>
    <w:rsid w:val="007A740F"/>
    <w:rsid w:val="007A7555"/>
    <w:rsid w:val="007B2849"/>
    <w:rsid w:val="007C3973"/>
    <w:rsid w:val="007C4619"/>
    <w:rsid w:val="007C57CE"/>
    <w:rsid w:val="007D19F3"/>
    <w:rsid w:val="007D4C1F"/>
    <w:rsid w:val="007D5F25"/>
    <w:rsid w:val="007E14B2"/>
    <w:rsid w:val="007E1D38"/>
    <w:rsid w:val="007F2CD3"/>
    <w:rsid w:val="00804D86"/>
    <w:rsid w:val="008063D4"/>
    <w:rsid w:val="00817A6E"/>
    <w:rsid w:val="008252F9"/>
    <w:rsid w:val="00826C5F"/>
    <w:rsid w:val="008331AC"/>
    <w:rsid w:val="00841E60"/>
    <w:rsid w:val="00842C16"/>
    <w:rsid w:val="00845408"/>
    <w:rsid w:val="008527ED"/>
    <w:rsid w:val="0085294A"/>
    <w:rsid w:val="00860423"/>
    <w:rsid w:val="00866836"/>
    <w:rsid w:val="0087493E"/>
    <w:rsid w:val="0087739E"/>
    <w:rsid w:val="00895BA9"/>
    <w:rsid w:val="008A551C"/>
    <w:rsid w:val="008A690E"/>
    <w:rsid w:val="008B47FB"/>
    <w:rsid w:val="008B53BC"/>
    <w:rsid w:val="008C137C"/>
    <w:rsid w:val="008E1373"/>
    <w:rsid w:val="008E2E4F"/>
    <w:rsid w:val="008F0241"/>
    <w:rsid w:val="008F106A"/>
    <w:rsid w:val="008F20CF"/>
    <w:rsid w:val="008F36C1"/>
    <w:rsid w:val="00904CA1"/>
    <w:rsid w:val="00914D45"/>
    <w:rsid w:val="0091550C"/>
    <w:rsid w:val="00915821"/>
    <w:rsid w:val="00915893"/>
    <w:rsid w:val="00917169"/>
    <w:rsid w:val="009200D5"/>
    <w:rsid w:val="00920B21"/>
    <w:rsid w:val="00927D8A"/>
    <w:rsid w:val="00930200"/>
    <w:rsid w:val="0093098A"/>
    <w:rsid w:val="009333E4"/>
    <w:rsid w:val="0093493C"/>
    <w:rsid w:val="0094022D"/>
    <w:rsid w:val="00941D8A"/>
    <w:rsid w:val="00947E0F"/>
    <w:rsid w:val="0095256B"/>
    <w:rsid w:val="00952AD6"/>
    <w:rsid w:val="0095496F"/>
    <w:rsid w:val="0096099E"/>
    <w:rsid w:val="009740C8"/>
    <w:rsid w:val="00975A47"/>
    <w:rsid w:val="00977ADE"/>
    <w:rsid w:val="00983766"/>
    <w:rsid w:val="0099017A"/>
    <w:rsid w:val="009918C4"/>
    <w:rsid w:val="009A1253"/>
    <w:rsid w:val="009A3FED"/>
    <w:rsid w:val="009A7783"/>
    <w:rsid w:val="009B41D1"/>
    <w:rsid w:val="009C13CD"/>
    <w:rsid w:val="009C3993"/>
    <w:rsid w:val="009C3E23"/>
    <w:rsid w:val="009D0F2A"/>
    <w:rsid w:val="009D2430"/>
    <w:rsid w:val="009D4BEF"/>
    <w:rsid w:val="009D6463"/>
    <w:rsid w:val="009F0453"/>
    <w:rsid w:val="009F378A"/>
    <w:rsid w:val="009F3A7D"/>
    <w:rsid w:val="00A00622"/>
    <w:rsid w:val="00A0129F"/>
    <w:rsid w:val="00A1660A"/>
    <w:rsid w:val="00A335A3"/>
    <w:rsid w:val="00A441DC"/>
    <w:rsid w:val="00A533E9"/>
    <w:rsid w:val="00A572D7"/>
    <w:rsid w:val="00A74F2E"/>
    <w:rsid w:val="00A85263"/>
    <w:rsid w:val="00A9620E"/>
    <w:rsid w:val="00A9711A"/>
    <w:rsid w:val="00AA453F"/>
    <w:rsid w:val="00AB4EB3"/>
    <w:rsid w:val="00AB6324"/>
    <w:rsid w:val="00AB6EE4"/>
    <w:rsid w:val="00AC429B"/>
    <w:rsid w:val="00AC7696"/>
    <w:rsid w:val="00AD65AA"/>
    <w:rsid w:val="00AE5F4F"/>
    <w:rsid w:val="00AF24C4"/>
    <w:rsid w:val="00AF34E9"/>
    <w:rsid w:val="00B123EC"/>
    <w:rsid w:val="00B15782"/>
    <w:rsid w:val="00B23B5F"/>
    <w:rsid w:val="00B24E63"/>
    <w:rsid w:val="00B27476"/>
    <w:rsid w:val="00B328FE"/>
    <w:rsid w:val="00B34486"/>
    <w:rsid w:val="00B4720F"/>
    <w:rsid w:val="00B50CEF"/>
    <w:rsid w:val="00B67959"/>
    <w:rsid w:val="00B7222B"/>
    <w:rsid w:val="00B72BE7"/>
    <w:rsid w:val="00B8514C"/>
    <w:rsid w:val="00B97E6C"/>
    <w:rsid w:val="00BA2777"/>
    <w:rsid w:val="00BA39CD"/>
    <w:rsid w:val="00BA74B9"/>
    <w:rsid w:val="00BD321D"/>
    <w:rsid w:val="00BF0F6C"/>
    <w:rsid w:val="00BF40AD"/>
    <w:rsid w:val="00BF4325"/>
    <w:rsid w:val="00BF70C0"/>
    <w:rsid w:val="00BF7696"/>
    <w:rsid w:val="00C03931"/>
    <w:rsid w:val="00C0606A"/>
    <w:rsid w:val="00C0767E"/>
    <w:rsid w:val="00C21236"/>
    <w:rsid w:val="00C23A0C"/>
    <w:rsid w:val="00C46759"/>
    <w:rsid w:val="00C52604"/>
    <w:rsid w:val="00C5301D"/>
    <w:rsid w:val="00C60885"/>
    <w:rsid w:val="00C75C6F"/>
    <w:rsid w:val="00CA1178"/>
    <w:rsid w:val="00CA2DF4"/>
    <w:rsid w:val="00CA706B"/>
    <w:rsid w:val="00CB45B6"/>
    <w:rsid w:val="00CB6055"/>
    <w:rsid w:val="00CC4A3A"/>
    <w:rsid w:val="00CD1371"/>
    <w:rsid w:val="00CD60CE"/>
    <w:rsid w:val="00CD7765"/>
    <w:rsid w:val="00CE1825"/>
    <w:rsid w:val="00CE6AE5"/>
    <w:rsid w:val="00CF2E89"/>
    <w:rsid w:val="00CF78F2"/>
    <w:rsid w:val="00D02E55"/>
    <w:rsid w:val="00D0377F"/>
    <w:rsid w:val="00D15460"/>
    <w:rsid w:val="00D174C9"/>
    <w:rsid w:val="00D258DD"/>
    <w:rsid w:val="00D27238"/>
    <w:rsid w:val="00D315A7"/>
    <w:rsid w:val="00D3437B"/>
    <w:rsid w:val="00D35691"/>
    <w:rsid w:val="00D407F4"/>
    <w:rsid w:val="00D479BF"/>
    <w:rsid w:val="00D5068D"/>
    <w:rsid w:val="00D5378E"/>
    <w:rsid w:val="00D54811"/>
    <w:rsid w:val="00D56241"/>
    <w:rsid w:val="00D57BE7"/>
    <w:rsid w:val="00D6153B"/>
    <w:rsid w:val="00D62A2E"/>
    <w:rsid w:val="00D72072"/>
    <w:rsid w:val="00D72EBB"/>
    <w:rsid w:val="00D76331"/>
    <w:rsid w:val="00D83FF1"/>
    <w:rsid w:val="00D85BDD"/>
    <w:rsid w:val="00D9076E"/>
    <w:rsid w:val="00D95B9F"/>
    <w:rsid w:val="00DA1D55"/>
    <w:rsid w:val="00DA38A2"/>
    <w:rsid w:val="00DB688C"/>
    <w:rsid w:val="00DC399C"/>
    <w:rsid w:val="00DC5AF5"/>
    <w:rsid w:val="00DD51A7"/>
    <w:rsid w:val="00DD5418"/>
    <w:rsid w:val="00DE4C7F"/>
    <w:rsid w:val="00DF200B"/>
    <w:rsid w:val="00E00882"/>
    <w:rsid w:val="00E11B62"/>
    <w:rsid w:val="00E13EA7"/>
    <w:rsid w:val="00E235F8"/>
    <w:rsid w:val="00E37CB6"/>
    <w:rsid w:val="00E40797"/>
    <w:rsid w:val="00E514B4"/>
    <w:rsid w:val="00E57A49"/>
    <w:rsid w:val="00E626EC"/>
    <w:rsid w:val="00E64F80"/>
    <w:rsid w:val="00E6531E"/>
    <w:rsid w:val="00E703CE"/>
    <w:rsid w:val="00E841A5"/>
    <w:rsid w:val="00E912B8"/>
    <w:rsid w:val="00E95582"/>
    <w:rsid w:val="00EA2DEB"/>
    <w:rsid w:val="00EB4022"/>
    <w:rsid w:val="00EB41BA"/>
    <w:rsid w:val="00EB730C"/>
    <w:rsid w:val="00ED6F74"/>
    <w:rsid w:val="00EF6922"/>
    <w:rsid w:val="00F001FE"/>
    <w:rsid w:val="00F00BEE"/>
    <w:rsid w:val="00F27834"/>
    <w:rsid w:val="00F50C27"/>
    <w:rsid w:val="00F567E1"/>
    <w:rsid w:val="00F614FF"/>
    <w:rsid w:val="00F7055B"/>
    <w:rsid w:val="00F72961"/>
    <w:rsid w:val="00F84927"/>
    <w:rsid w:val="00F91BBD"/>
    <w:rsid w:val="00FA2988"/>
    <w:rsid w:val="00FA2BCC"/>
    <w:rsid w:val="00FA74D8"/>
    <w:rsid w:val="00FB4B64"/>
    <w:rsid w:val="00FD0048"/>
    <w:rsid w:val="00FD055C"/>
    <w:rsid w:val="00FD281E"/>
    <w:rsid w:val="00FD2EE9"/>
    <w:rsid w:val="00FD533B"/>
    <w:rsid w:val="00FD5365"/>
    <w:rsid w:val="00FD5A86"/>
    <w:rsid w:val="00FE3102"/>
    <w:rsid w:val="00FE7EBD"/>
    <w:rsid w:val="00FF1238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7A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1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DEB"/>
    <w:pPr>
      <w:ind w:left="720"/>
    </w:pPr>
  </w:style>
  <w:style w:type="paragraph" w:customStyle="1" w:styleId="MTDisplayEquation">
    <w:name w:val="MTDisplayEquation"/>
    <w:basedOn w:val="Normal"/>
    <w:next w:val="Normal"/>
    <w:link w:val="MTDisplayEquationChar"/>
    <w:rsid w:val="006812D0"/>
    <w:pPr>
      <w:tabs>
        <w:tab w:val="center" w:pos="5620"/>
        <w:tab w:val="right" w:pos="10520"/>
      </w:tabs>
      <w:ind w:left="720"/>
    </w:pPr>
  </w:style>
  <w:style w:type="character" w:customStyle="1" w:styleId="MTDisplayEquationChar">
    <w:name w:val="MTDisplayEquation Char"/>
    <w:link w:val="MTDisplayEquation"/>
    <w:rsid w:val="006812D0"/>
    <w:rPr>
      <w:sz w:val="24"/>
      <w:szCs w:val="24"/>
    </w:rPr>
  </w:style>
  <w:style w:type="paragraph" w:styleId="Header">
    <w:name w:val="header"/>
    <w:basedOn w:val="Normal"/>
    <w:link w:val="HeaderChar"/>
    <w:rsid w:val="00D56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2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6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41"/>
    <w:rPr>
      <w:sz w:val="24"/>
      <w:szCs w:val="24"/>
    </w:rPr>
  </w:style>
  <w:style w:type="table" w:styleId="TableGrid">
    <w:name w:val="Table Grid"/>
    <w:basedOn w:val="TableNormal"/>
    <w:rsid w:val="0031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3C5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92CA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1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DEB"/>
    <w:pPr>
      <w:ind w:left="720"/>
    </w:pPr>
  </w:style>
  <w:style w:type="paragraph" w:customStyle="1" w:styleId="MTDisplayEquation">
    <w:name w:val="MTDisplayEquation"/>
    <w:basedOn w:val="Normal"/>
    <w:next w:val="Normal"/>
    <w:link w:val="MTDisplayEquationChar"/>
    <w:rsid w:val="006812D0"/>
    <w:pPr>
      <w:tabs>
        <w:tab w:val="center" w:pos="5620"/>
        <w:tab w:val="right" w:pos="10520"/>
      </w:tabs>
      <w:ind w:left="720"/>
    </w:pPr>
  </w:style>
  <w:style w:type="character" w:customStyle="1" w:styleId="MTDisplayEquationChar">
    <w:name w:val="MTDisplayEquation Char"/>
    <w:link w:val="MTDisplayEquation"/>
    <w:rsid w:val="006812D0"/>
    <w:rPr>
      <w:sz w:val="24"/>
      <w:szCs w:val="24"/>
    </w:rPr>
  </w:style>
  <w:style w:type="paragraph" w:styleId="Header">
    <w:name w:val="header"/>
    <w:basedOn w:val="Normal"/>
    <w:link w:val="HeaderChar"/>
    <w:rsid w:val="00D56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2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6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41"/>
    <w:rPr>
      <w:sz w:val="24"/>
      <w:szCs w:val="24"/>
    </w:rPr>
  </w:style>
  <w:style w:type="table" w:styleId="TableGrid">
    <w:name w:val="Table Grid"/>
    <w:basedOn w:val="TableNormal"/>
    <w:rsid w:val="0031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3C5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92CA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C316-1CC3-7D4C-BC8D-5035503D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915</Words>
  <Characters>4068</Characters>
  <Application>Microsoft Macintosh Word</Application>
  <DocSecurity>0</DocSecurity>
  <Lines>348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 501:</vt:lpstr>
    </vt:vector>
  </TitlesOfParts>
  <Manager/>
  <Company/>
  <LinksUpToDate>false</LinksUpToDate>
  <CharactersWithSpaces>4837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Jake Jacobs VI</cp:lastModifiedBy>
  <cp:revision>7</cp:revision>
  <cp:lastPrinted>2007-07-02T15:43:00Z</cp:lastPrinted>
  <dcterms:created xsi:type="dcterms:W3CDTF">2016-12-09T22:04:00Z</dcterms:created>
  <dcterms:modified xsi:type="dcterms:W3CDTF">2017-03-01T03:13:00Z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