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9F12A" w14:textId="77777777" w:rsidR="00840E8F" w:rsidRDefault="001A71BC" w:rsidP="00840E8F">
      <w:pPr>
        <w:spacing w:after="0" w:line="480" w:lineRule="auto"/>
        <w:contextualSpacing/>
        <w:jc w:val="center"/>
        <w:rPr>
          <w:rFonts w:ascii="Times New Roman" w:hAnsi="Times New Roman" w:cs="Times New Roman"/>
          <w:sz w:val="24"/>
          <w:szCs w:val="24"/>
        </w:rPr>
      </w:pPr>
    </w:p>
    <w:p w14:paraId="5DE33FD4" w14:textId="77777777" w:rsidR="00F80CEC" w:rsidRDefault="00F80CEC" w:rsidP="00840E8F">
      <w:pPr>
        <w:spacing w:after="0" w:line="480" w:lineRule="auto"/>
        <w:contextualSpacing/>
        <w:jc w:val="center"/>
        <w:rPr>
          <w:rFonts w:ascii="Times New Roman" w:hAnsi="Times New Roman" w:cs="Times New Roman"/>
          <w:sz w:val="24"/>
          <w:szCs w:val="24"/>
        </w:rPr>
      </w:pPr>
    </w:p>
    <w:p w14:paraId="72149D0D" w14:textId="77777777" w:rsidR="00F80CEC" w:rsidRDefault="00F80CEC" w:rsidP="00840E8F">
      <w:pPr>
        <w:spacing w:after="0" w:line="480" w:lineRule="auto"/>
        <w:contextualSpacing/>
        <w:jc w:val="center"/>
        <w:rPr>
          <w:rFonts w:ascii="Times New Roman" w:hAnsi="Times New Roman" w:cs="Times New Roman"/>
          <w:sz w:val="24"/>
          <w:szCs w:val="24"/>
        </w:rPr>
      </w:pPr>
    </w:p>
    <w:p w14:paraId="06A5CE80" w14:textId="77777777" w:rsidR="00840E8F" w:rsidRDefault="001A71BC" w:rsidP="00840E8F">
      <w:pPr>
        <w:spacing w:after="0" w:line="480" w:lineRule="auto"/>
        <w:contextualSpacing/>
        <w:jc w:val="center"/>
        <w:rPr>
          <w:rFonts w:ascii="Times New Roman" w:hAnsi="Times New Roman" w:cs="Times New Roman"/>
          <w:sz w:val="24"/>
          <w:szCs w:val="24"/>
        </w:rPr>
      </w:pPr>
    </w:p>
    <w:p w14:paraId="21EFA9BE" w14:textId="77777777" w:rsidR="00840E8F" w:rsidRDefault="001A71BC" w:rsidP="00840E8F">
      <w:pPr>
        <w:spacing w:after="0" w:line="480" w:lineRule="auto"/>
        <w:contextualSpacing/>
        <w:jc w:val="center"/>
        <w:rPr>
          <w:rFonts w:ascii="Times New Roman" w:hAnsi="Times New Roman" w:cs="Times New Roman"/>
          <w:sz w:val="24"/>
          <w:szCs w:val="24"/>
        </w:rPr>
      </w:pPr>
    </w:p>
    <w:p w14:paraId="024F9C11" w14:textId="77777777" w:rsidR="00840E8F" w:rsidRDefault="001A71BC" w:rsidP="00840E8F">
      <w:pPr>
        <w:spacing w:after="0" w:line="480" w:lineRule="auto"/>
        <w:contextualSpacing/>
        <w:jc w:val="center"/>
        <w:rPr>
          <w:rFonts w:ascii="Times New Roman" w:hAnsi="Times New Roman" w:cs="Times New Roman"/>
          <w:sz w:val="24"/>
          <w:szCs w:val="24"/>
        </w:rPr>
      </w:pPr>
    </w:p>
    <w:p w14:paraId="4322FAF0" w14:textId="77777777" w:rsidR="00840E8F" w:rsidRDefault="001A71BC" w:rsidP="00840E8F">
      <w:pPr>
        <w:spacing w:after="0" w:line="480" w:lineRule="auto"/>
        <w:contextualSpacing/>
        <w:jc w:val="center"/>
        <w:rPr>
          <w:rFonts w:ascii="Times New Roman" w:hAnsi="Times New Roman" w:cs="Times New Roman"/>
          <w:sz w:val="24"/>
          <w:szCs w:val="24"/>
        </w:rPr>
      </w:pPr>
    </w:p>
    <w:p w14:paraId="30019CF6" w14:textId="77777777" w:rsidR="00840E8F" w:rsidRDefault="001A71BC" w:rsidP="00840E8F">
      <w:pPr>
        <w:spacing w:after="0" w:line="480" w:lineRule="auto"/>
        <w:contextualSpacing/>
        <w:jc w:val="center"/>
        <w:rPr>
          <w:rFonts w:ascii="Times New Roman" w:hAnsi="Times New Roman" w:cs="Times New Roman"/>
          <w:sz w:val="24"/>
          <w:szCs w:val="24"/>
        </w:rPr>
      </w:pPr>
    </w:p>
    <w:p w14:paraId="48EF56B1" w14:textId="6B848675" w:rsidR="00840E8F" w:rsidRDefault="008229DA" w:rsidP="00840E8F">
      <w:pPr>
        <w:spacing w:after="0" w:line="480" w:lineRule="auto"/>
        <w:contextualSpacing/>
        <w:jc w:val="center"/>
        <w:rPr>
          <w:rFonts w:ascii="Times New Roman" w:hAnsi="Times New Roman" w:cs="Times New Roman"/>
          <w:sz w:val="24"/>
          <w:szCs w:val="24"/>
        </w:rPr>
      </w:pPr>
      <w:r w:rsidRPr="0097303A">
        <w:rPr>
          <w:rFonts w:ascii="Times New Roman" w:hAnsi="Times New Roman" w:cs="Times New Roman"/>
          <w:sz w:val="24"/>
          <w:szCs w:val="24"/>
        </w:rPr>
        <w:t>Business Statistic Project</w:t>
      </w:r>
      <w:r w:rsidR="00646225">
        <w:rPr>
          <w:rFonts w:ascii="Times New Roman" w:hAnsi="Times New Roman" w:cs="Times New Roman"/>
          <w:sz w:val="24"/>
          <w:szCs w:val="24"/>
        </w:rPr>
        <w:t>-Phase 1</w:t>
      </w:r>
      <w:bookmarkStart w:id="0" w:name="_GoBack"/>
      <w:bookmarkEnd w:id="0"/>
    </w:p>
    <w:p w14:paraId="20DDAF87" w14:textId="77777777" w:rsidR="00840E8F" w:rsidRDefault="008229DA" w:rsidP="00840E8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14:paraId="73A37EBE" w14:textId="77777777" w:rsidR="00840E8F" w:rsidRPr="0097303A" w:rsidRDefault="008229DA" w:rsidP="00840E8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624241C6" w14:textId="77777777" w:rsidR="00840E8F" w:rsidRDefault="008229DA">
      <w:pPr>
        <w:rPr>
          <w:rFonts w:ascii="Times New Roman" w:hAnsi="Times New Roman" w:cs="Times New Roman"/>
          <w:sz w:val="24"/>
          <w:szCs w:val="24"/>
        </w:rPr>
      </w:pPr>
      <w:r>
        <w:rPr>
          <w:rFonts w:ascii="Times New Roman" w:hAnsi="Times New Roman" w:cs="Times New Roman"/>
          <w:sz w:val="24"/>
          <w:szCs w:val="24"/>
        </w:rPr>
        <w:br w:type="page"/>
      </w:r>
    </w:p>
    <w:p w14:paraId="22E2216C" w14:textId="5282D555" w:rsidR="00A721CC" w:rsidRPr="0097303A" w:rsidRDefault="008229DA" w:rsidP="00623AE4">
      <w:pPr>
        <w:spacing w:after="0" w:line="480" w:lineRule="auto"/>
        <w:contextualSpacing/>
        <w:jc w:val="center"/>
        <w:rPr>
          <w:rFonts w:ascii="Times New Roman" w:hAnsi="Times New Roman" w:cs="Times New Roman"/>
          <w:sz w:val="24"/>
          <w:szCs w:val="24"/>
        </w:rPr>
      </w:pPr>
      <w:r w:rsidRPr="0097303A">
        <w:rPr>
          <w:rFonts w:ascii="Times New Roman" w:hAnsi="Times New Roman" w:cs="Times New Roman"/>
          <w:sz w:val="24"/>
          <w:szCs w:val="24"/>
        </w:rPr>
        <w:lastRenderedPageBreak/>
        <w:t>Business Statistic Project</w:t>
      </w:r>
      <w:r w:rsidR="006B2F8B">
        <w:rPr>
          <w:rFonts w:ascii="Times New Roman" w:hAnsi="Times New Roman" w:cs="Times New Roman"/>
          <w:sz w:val="24"/>
          <w:szCs w:val="24"/>
        </w:rPr>
        <w:t>-Phase 1</w:t>
      </w:r>
    </w:p>
    <w:p w14:paraId="5828F391" w14:textId="4547F2E5" w:rsidR="004B2976" w:rsidRDefault="008229DA" w:rsidP="00840E8F">
      <w:pPr>
        <w:spacing w:after="0" w:line="480" w:lineRule="auto"/>
        <w:ind w:firstLine="720"/>
        <w:contextualSpacing/>
        <w:rPr>
          <w:rFonts w:ascii="Times New Roman" w:hAnsi="Times New Roman" w:cs="Times New Roman"/>
          <w:sz w:val="24"/>
          <w:szCs w:val="24"/>
        </w:rPr>
      </w:pPr>
      <w:r w:rsidRPr="0097303A">
        <w:rPr>
          <w:rFonts w:ascii="Times New Roman" w:hAnsi="Times New Roman" w:cs="Times New Roman"/>
          <w:sz w:val="24"/>
          <w:szCs w:val="24"/>
        </w:rPr>
        <w:t>Noteworthy, business statistics entails the process in which individuals or corporates makes informed decisions in cases of uncertainty. Besides, in the course of performing financial analysis, quality control checks, auditing, econometrics, establishing client satisfaction as well as in conducting market analysis</w:t>
      </w:r>
      <w:r>
        <w:rPr>
          <w:rFonts w:ascii="Times New Roman" w:hAnsi="Times New Roman" w:cs="Times New Roman"/>
          <w:sz w:val="24"/>
          <w:szCs w:val="24"/>
        </w:rPr>
        <w:t>, business statistics play an imperative role in the process of analyzing the available information</w:t>
      </w:r>
      <w:r w:rsidR="003B72A8">
        <w:rPr>
          <w:rFonts w:ascii="Times New Roman" w:hAnsi="Times New Roman" w:cs="Times New Roman"/>
          <w:sz w:val="24"/>
          <w:szCs w:val="24"/>
        </w:rPr>
        <w:t xml:space="preserve"> (</w:t>
      </w:r>
      <w:r w:rsidR="003B72A8" w:rsidRPr="003B72A8">
        <w:rPr>
          <w:rFonts w:ascii="Times New Roman" w:eastAsia="Times New Roman" w:hAnsi="Times New Roman" w:cs="Times New Roman"/>
          <w:sz w:val="24"/>
          <w:szCs w:val="24"/>
        </w:rPr>
        <w:t>Newbold,</w:t>
      </w:r>
      <w:r w:rsidR="003B72A8">
        <w:rPr>
          <w:rFonts w:ascii="Times New Roman" w:eastAsia="Times New Roman" w:hAnsi="Times New Roman" w:cs="Times New Roman"/>
          <w:sz w:val="24"/>
          <w:szCs w:val="24"/>
        </w:rPr>
        <w:t xml:space="preserve"> Carlson, &amp; Thorne, </w:t>
      </w:r>
      <w:r w:rsidR="003B72A8" w:rsidRPr="003B72A8">
        <w:rPr>
          <w:rFonts w:ascii="Times New Roman" w:eastAsia="Times New Roman" w:hAnsi="Times New Roman" w:cs="Times New Roman"/>
          <w:sz w:val="24"/>
          <w:szCs w:val="24"/>
        </w:rPr>
        <w:t>2012)</w:t>
      </w:r>
      <w:r w:rsidRPr="0097303A">
        <w:rPr>
          <w:rFonts w:ascii="Times New Roman" w:hAnsi="Times New Roman" w:cs="Times New Roman"/>
          <w:sz w:val="24"/>
          <w:szCs w:val="24"/>
        </w:rPr>
        <w:t>.</w:t>
      </w:r>
      <w:r>
        <w:rPr>
          <w:rFonts w:ascii="Times New Roman" w:hAnsi="Times New Roman" w:cs="Times New Roman"/>
          <w:sz w:val="24"/>
          <w:szCs w:val="24"/>
        </w:rPr>
        <w:t xml:space="preserve"> As a result, it has been my desire to establish factors that play a significant statistical role in the course of consumers purchasing goods, a case study on the numbers of cars sold in the United States for a period 2012 to 2016. Therefore, in the desire of making an informed decision related to business productivity, it is imperative to carry out a statistical research.  </w:t>
      </w:r>
    </w:p>
    <w:p w14:paraId="52C0CFE3" w14:textId="77777777" w:rsidR="00CC0EE8" w:rsidRPr="008E3721" w:rsidRDefault="008229DA" w:rsidP="003C3153">
      <w:pPr>
        <w:spacing w:after="0" w:line="480" w:lineRule="auto"/>
        <w:contextualSpacing/>
        <w:jc w:val="center"/>
        <w:rPr>
          <w:rFonts w:ascii="Times New Roman" w:hAnsi="Times New Roman" w:cs="Times New Roman"/>
          <w:b/>
          <w:sz w:val="24"/>
          <w:szCs w:val="24"/>
        </w:rPr>
      </w:pPr>
      <w:r w:rsidRPr="008E3721">
        <w:rPr>
          <w:rFonts w:ascii="Times New Roman" w:hAnsi="Times New Roman" w:cs="Times New Roman"/>
          <w:b/>
          <w:sz w:val="24"/>
          <w:szCs w:val="24"/>
        </w:rPr>
        <w:t>Research Question</w:t>
      </w:r>
    </w:p>
    <w:p w14:paraId="49F41D11" w14:textId="77777777" w:rsidR="00F6176B" w:rsidRDefault="008229DA" w:rsidP="00623AE4">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Is there any association between sales of cars with the household income, the price of cars, and the interest rate?</w:t>
      </w:r>
    </w:p>
    <w:p w14:paraId="64F0E64F" w14:textId="77777777" w:rsidR="004917B1" w:rsidRPr="004917B1" w:rsidRDefault="008229DA" w:rsidP="003C3153">
      <w:pPr>
        <w:spacing w:after="0" w:line="480" w:lineRule="auto"/>
        <w:contextualSpacing/>
        <w:jc w:val="center"/>
        <w:rPr>
          <w:rFonts w:ascii="Times New Roman" w:hAnsi="Times New Roman" w:cs="Times New Roman"/>
          <w:b/>
          <w:sz w:val="24"/>
          <w:szCs w:val="24"/>
        </w:rPr>
      </w:pPr>
      <w:r w:rsidRPr="004917B1">
        <w:rPr>
          <w:rFonts w:ascii="Times New Roman" w:hAnsi="Times New Roman" w:cs="Times New Roman"/>
          <w:b/>
          <w:sz w:val="24"/>
          <w:szCs w:val="24"/>
        </w:rPr>
        <w:t>Discussion on Relevance of the Research Question</w:t>
      </w:r>
    </w:p>
    <w:p w14:paraId="56F173E2" w14:textId="77777777" w:rsidR="00521831" w:rsidRDefault="008229DA" w:rsidP="00B912B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Noteworthy, purchasing power of the consumers is one of the critical business attributes that any businessperson aims at establishing in the desire to drive more sales as they increase the profit margins of the enterprise. As a result, the purchasing power of a buyer is an important aspect to entrepreneurs, and especially in the manufacturing industry: hence, an aspect of interest to all business management. Firstly, understanding the purchasing power would play a pivotal role in the process of minimizing</w:t>
      </w:r>
      <w:r w:rsidR="00F80CEC">
        <w:rPr>
          <w:rFonts w:ascii="Times New Roman" w:hAnsi="Times New Roman" w:cs="Times New Roman"/>
          <w:sz w:val="24"/>
          <w:szCs w:val="24"/>
        </w:rPr>
        <w:t xml:space="preserve"> production costs, which </w:t>
      </w:r>
      <w:r>
        <w:rPr>
          <w:rFonts w:ascii="Times New Roman" w:hAnsi="Times New Roman" w:cs="Times New Roman"/>
          <w:sz w:val="24"/>
          <w:szCs w:val="24"/>
        </w:rPr>
        <w:t>in turn,</w:t>
      </w:r>
      <w:r w:rsidR="00F80CEC">
        <w:rPr>
          <w:rFonts w:ascii="Times New Roman" w:hAnsi="Times New Roman" w:cs="Times New Roman"/>
          <w:sz w:val="24"/>
          <w:szCs w:val="24"/>
        </w:rPr>
        <w:t xml:space="preserve"> would</w:t>
      </w:r>
      <w:r>
        <w:rPr>
          <w:rFonts w:ascii="Times New Roman" w:hAnsi="Times New Roman" w:cs="Times New Roman"/>
          <w:sz w:val="24"/>
          <w:szCs w:val="24"/>
        </w:rPr>
        <w:t xml:space="preserve"> enhance the profitability of the enterprise. For example, the manufacturer of goods would cost cut on labor by sourcing for cheaper labor as well as cheaper raw materials, which would reduce the production cost of the items: thus matching the purchasing power of the clients. Besides, the purchasing power </w:t>
      </w:r>
      <w:r>
        <w:rPr>
          <w:rFonts w:ascii="Times New Roman" w:hAnsi="Times New Roman" w:cs="Times New Roman"/>
          <w:sz w:val="24"/>
          <w:szCs w:val="24"/>
        </w:rPr>
        <w:lastRenderedPageBreak/>
        <w:t xml:space="preserve">enhances the ability to market the products in term of the quality as well as the </w:t>
      </w:r>
      <w:r w:rsidR="008218F0">
        <w:rPr>
          <w:rFonts w:ascii="Times New Roman" w:hAnsi="Times New Roman" w:cs="Times New Roman"/>
          <w:sz w:val="24"/>
          <w:szCs w:val="24"/>
        </w:rPr>
        <w:t xml:space="preserve">quantity of the items. According to </w:t>
      </w:r>
      <w:r w:rsidR="008218F0">
        <w:rPr>
          <w:rFonts w:ascii="Times New Roman" w:eastAsia="Times New Roman" w:hAnsi="Times New Roman" w:cs="Times New Roman"/>
          <w:sz w:val="24"/>
          <w:szCs w:val="24"/>
        </w:rPr>
        <w:t xml:space="preserve">Berenson, Levine, </w:t>
      </w:r>
      <w:r w:rsidR="008218F0" w:rsidRPr="008218F0">
        <w:rPr>
          <w:rFonts w:ascii="Times New Roman" w:eastAsia="Times New Roman" w:hAnsi="Times New Roman" w:cs="Times New Roman"/>
          <w:sz w:val="24"/>
          <w:szCs w:val="24"/>
        </w:rPr>
        <w:t xml:space="preserve">Szabat, </w:t>
      </w:r>
      <w:r w:rsidR="008218F0">
        <w:rPr>
          <w:rFonts w:ascii="Times New Roman" w:eastAsia="Times New Roman" w:hAnsi="Times New Roman" w:cs="Times New Roman"/>
          <w:sz w:val="24"/>
          <w:szCs w:val="24"/>
        </w:rPr>
        <w:t>and Krehbiel, (2012)</w:t>
      </w:r>
      <w:r>
        <w:rPr>
          <w:rFonts w:ascii="Times New Roman" w:hAnsi="Times New Roman" w:cs="Times New Roman"/>
          <w:sz w:val="24"/>
          <w:szCs w:val="24"/>
        </w:rPr>
        <w:t>, carrying out a business study on the purchasing power of a buyer is relevant not only because it would assist in influencing business statistic knowledge but also assist in companies in making critical decisions</w:t>
      </w:r>
      <w:r w:rsidR="00F80CEC">
        <w:rPr>
          <w:rFonts w:ascii="Times New Roman" w:hAnsi="Times New Roman" w:cs="Times New Roman"/>
          <w:sz w:val="24"/>
          <w:szCs w:val="24"/>
        </w:rPr>
        <w:t xml:space="preserve"> to support the decision adopted</w:t>
      </w:r>
      <w:r>
        <w:rPr>
          <w:rFonts w:ascii="Times New Roman" w:hAnsi="Times New Roman" w:cs="Times New Roman"/>
          <w:sz w:val="24"/>
          <w:szCs w:val="24"/>
        </w:rPr>
        <w:t>.</w:t>
      </w:r>
      <w:r w:rsidR="00CB3917">
        <w:rPr>
          <w:rFonts w:ascii="Times New Roman" w:hAnsi="Times New Roman" w:cs="Times New Roman"/>
          <w:sz w:val="24"/>
          <w:szCs w:val="24"/>
        </w:rPr>
        <w:t xml:space="preserve"> </w:t>
      </w:r>
    </w:p>
    <w:p w14:paraId="08C04A88" w14:textId="07F785C3" w:rsidR="003B72A8" w:rsidRDefault="00CB3917" w:rsidP="00B912B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Indeed, </w:t>
      </w:r>
      <w:r>
        <w:rPr>
          <w:rFonts w:ascii="Times New Roman" w:hAnsi="Times New Roman" w:cs="Times New Roman"/>
          <w:sz w:val="24"/>
          <w:szCs w:val="24"/>
        </w:rPr>
        <w:t>in the desire of making an informed decision related to business productivity, it is i</w:t>
      </w:r>
      <w:r>
        <w:rPr>
          <w:rFonts w:ascii="Times New Roman" w:hAnsi="Times New Roman" w:cs="Times New Roman"/>
          <w:sz w:val="24"/>
          <w:szCs w:val="24"/>
        </w:rPr>
        <w:t>ndispensible</w:t>
      </w:r>
      <w:r>
        <w:rPr>
          <w:rFonts w:ascii="Times New Roman" w:hAnsi="Times New Roman" w:cs="Times New Roman"/>
          <w:sz w:val="24"/>
          <w:szCs w:val="24"/>
        </w:rPr>
        <w:t xml:space="preserve"> to carry out a statistical research</w:t>
      </w:r>
      <w:r w:rsidR="00F7361E">
        <w:rPr>
          <w:rFonts w:ascii="Times New Roman" w:hAnsi="Times New Roman" w:cs="Times New Roman"/>
          <w:sz w:val="24"/>
          <w:szCs w:val="24"/>
        </w:rPr>
        <w:t xml:space="preserve"> as well as perform a thorough analysis of various contributing attributes</w:t>
      </w:r>
      <w:r>
        <w:rPr>
          <w:rFonts w:ascii="Times New Roman" w:hAnsi="Times New Roman" w:cs="Times New Roman"/>
          <w:sz w:val="24"/>
          <w:szCs w:val="24"/>
        </w:rPr>
        <w:t xml:space="preserve">.  </w:t>
      </w:r>
    </w:p>
    <w:p w14:paraId="063B5AF5" w14:textId="77777777" w:rsidR="003B72A8" w:rsidRDefault="003B72A8">
      <w:pPr>
        <w:rPr>
          <w:rFonts w:ascii="Times New Roman" w:hAnsi="Times New Roman" w:cs="Times New Roman"/>
          <w:sz w:val="24"/>
          <w:szCs w:val="24"/>
        </w:rPr>
      </w:pPr>
      <w:r>
        <w:rPr>
          <w:rFonts w:ascii="Times New Roman" w:hAnsi="Times New Roman" w:cs="Times New Roman"/>
          <w:sz w:val="24"/>
          <w:szCs w:val="24"/>
        </w:rPr>
        <w:br w:type="page"/>
      </w:r>
    </w:p>
    <w:p w14:paraId="548A6DA8" w14:textId="284036BB" w:rsidR="00CC0EE8" w:rsidRDefault="003B72A8" w:rsidP="003B72A8">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 List</w:t>
      </w:r>
    </w:p>
    <w:p w14:paraId="0E6883F4" w14:textId="77777777" w:rsidR="003B72A8" w:rsidRDefault="003B72A8" w:rsidP="00726B3A">
      <w:pPr>
        <w:spacing w:after="0" w:line="480" w:lineRule="auto"/>
        <w:ind w:left="720" w:hanging="720"/>
        <w:contextualSpacing/>
        <w:rPr>
          <w:rFonts w:ascii="Times New Roman" w:eastAsia="Times New Roman" w:hAnsi="Times New Roman" w:cs="Times New Roman"/>
          <w:sz w:val="24"/>
          <w:szCs w:val="24"/>
        </w:rPr>
      </w:pPr>
      <w:r w:rsidRPr="003B72A8">
        <w:rPr>
          <w:rFonts w:ascii="Times New Roman" w:eastAsia="Times New Roman" w:hAnsi="Times New Roman" w:cs="Times New Roman"/>
          <w:sz w:val="24"/>
          <w:szCs w:val="24"/>
        </w:rPr>
        <w:t xml:space="preserve">Newbold, P., Carlson, W., &amp; Thorne, B. (2012). </w:t>
      </w:r>
      <w:r w:rsidRPr="003B72A8">
        <w:rPr>
          <w:rFonts w:ascii="Times New Roman" w:eastAsia="Times New Roman" w:hAnsi="Times New Roman" w:cs="Times New Roman"/>
          <w:i/>
          <w:iCs/>
          <w:sz w:val="24"/>
          <w:szCs w:val="24"/>
        </w:rPr>
        <w:t>Statistics for business and economics</w:t>
      </w:r>
      <w:r w:rsidRPr="003B72A8">
        <w:rPr>
          <w:rFonts w:ascii="Times New Roman" w:eastAsia="Times New Roman" w:hAnsi="Times New Roman" w:cs="Times New Roman"/>
          <w:sz w:val="24"/>
          <w:szCs w:val="24"/>
        </w:rPr>
        <w:t>. Pearson.</w:t>
      </w:r>
    </w:p>
    <w:p w14:paraId="5A6D5972" w14:textId="77777777" w:rsidR="008218F0" w:rsidRPr="008218F0" w:rsidRDefault="008218F0" w:rsidP="00726B3A">
      <w:pPr>
        <w:spacing w:after="0" w:line="480" w:lineRule="auto"/>
        <w:ind w:left="720" w:hanging="720"/>
        <w:contextualSpacing/>
        <w:rPr>
          <w:rFonts w:ascii="Times New Roman" w:eastAsia="Times New Roman" w:hAnsi="Times New Roman" w:cs="Times New Roman"/>
          <w:sz w:val="24"/>
          <w:szCs w:val="24"/>
        </w:rPr>
      </w:pPr>
      <w:r w:rsidRPr="008218F0">
        <w:rPr>
          <w:rFonts w:ascii="Times New Roman" w:eastAsia="Times New Roman" w:hAnsi="Times New Roman" w:cs="Times New Roman"/>
          <w:sz w:val="24"/>
          <w:szCs w:val="24"/>
        </w:rPr>
        <w:t xml:space="preserve">Berenson, M., Levine, D., Szabat, K. A., &amp; Krehbiel, T. C. (2012). </w:t>
      </w:r>
      <w:r w:rsidRPr="008218F0">
        <w:rPr>
          <w:rFonts w:ascii="Times New Roman" w:eastAsia="Times New Roman" w:hAnsi="Times New Roman" w:cs="Times New Roman"/>
          <w:i/>
          <w:iCs/>
          <w:sz w:val="24"/>
          <w:szCs w:val="24"/>
        </w:rPr>
        <w:t>Basic business statistics: Concepts and applications</w:t>
      </w:r>
      <w:r w:rsidRPr="008218F0">
        <w:rPr>
          <w:rFonts w:ascii="Times New Roman" w:eastAsia="Times New Roman" w:hAnsi="Times New Roman" w:cs="Times New Roman"/>
          <w:sz w:val="24"/>
          <w:szCs w:val="24"/>
        </w:rPr>
        <w:t>. Pearson higher education AU.</w:t>
      </w:r>
    </w:p>
    <w:p w14:paraId="7356E021" w14:textId="77777777" w:rsidR="008218F0" w:rsidRPr="003B72A8" w:rsidRDefault="008218F0" w:rsidP="00726B3A">
      <w:pPr>
        <w:spacing w:after="0" w:line="480" w:lineRule="auto"/>
        <w:ind w:left="720" w:hanging="720"/>
        <w:contextualSpacing/>
        <w:rPr>
          <w:rFonts w:ascii="Times New Roman" w:eastAsia="Times New Roman" w:hAnsi="Times New Roman" w:cs="Times New Roman"/>
          <w:sz w:val="24"/>
          <w:szCs w:val="24"/>
        </w:rPr>
      </w:pPr>
    </w:p>
    <w:p w14:paraId="42806DBD" w14:textId="77777777" w:rsidR="003B72A8" w:rsidRDefault="003B72A8" w:rsidP="003B72A8">
      <w:pPr>
        <w:spacing w:after="0" w:line="480" w:lineRule="auto"/>
        <w:ind w:firstLine="720"/>
        <w:contextualSpacing/>
        <w:jc w:val="center"/>
        <w:rPr>
          <w:rFonts w:ascii="Times New Roman" w:hAnsi="Times New Roman" w:cs="Times New Roman"/>
          <w:sz w:val="24"/>
          <w:szCs w:val="24"/>
        </w:rPr>
      </w:pPr>
    </w:p>
    <w:sectPr w:rsidR="003B72A8" w:rsidSect="009E327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58FEB" w14:textId="77777777" w:rsidR="001A71BC" w:rsidRDefault="001A71BC">
      <w:pPr>
        <w:spacing w:after="0" w:line="240" w:lineRule="auto"/>
      </w:pPr>
      <w:r>
        <w:separator/>
      </w:r>
    </w:p>
  </w:endnote>
  <w:endnote w:type="continuationSeparator" w:id="0">
    <w:p w14:paraId="0A38C828" w14:textId="77777777" w:rsidR="001A71BC" w:rsidRDefault="001A7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8F691" w14:textId="77777777" w:rsidR="001A71BC" w:rsidRDefault="001A71BC">
      <w:pPr>
        <w:spacing w:after="0" w:line="240" w:lineRule="auto"/>
      </w:pPr>
      <w:r>
        <w:separator/>
      </w:r>
    </w:p>
  </w:footnote>
  <w:footnote w:type="continuationSeparator" w:id="0">
    <w:p w14:paraId="4C83DA88" w14:textId="77777777" w:rsidR="001A71BC" w:rsidRDefault="001A7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243577"/>
      <w:docPartObj>
        <w:docPartGallery w:val="Page Numbers (Top of Page)"/>
        <w:docPartUnique/>
      </w:docPartObj>
    </w:sdtPr>
    <w:sdtEndPr>
      <w:rPr>
        <w:noProof/>
      </w:rPr>
    </w:sdtEndPr>
    <w:sdtContent>
      <w:p w14:paraId="73D08E8D" w14:textId="77777777" w:rsidR="009E3273" w:rsidRDefault="008229DA">
        <w:pPr>
          <w:pStyle w:val="Header"/>
          <w:jc w:val="right"/>
        </w:pPr>
        <w:r w:rsidRPr="009E3273">
          <w:rPr>
            <w:rFonts w:ascii="Times New Roman" w:hAnsi="Times New Roman" w:cs="Times New Roman"/>
            <w:sz w:val="24"/>
            <w:szCs w:val="24"/>
          </w:rPr>
          <w:t>BUSINESS STATISTICS</w:t>
        </w:r>
        <w:r>
          <w:t xml:space="preserve"> </w:t>
        </w:r>
        <w:r>
          <w:tab/>
        </w:r>
        <w:r>
          <w:tab/>
        </w:r>
        <w:r>
          <w:fldChar w:fldCharType="begin"/>
        </w:r>
        <w:r>
          <w:instrText xml:space="preserve"> PAGE   \* MERGEFORMAT </w:instrText>
        </w:r>
        <w:r>
          <w:fldChar w:fldCharType="separate"/>
        </w:r>
        <w:r w:rsidR="00646225">
          <w:rPr>
            <w:noProof/>
          </w:rPr>
          <w:t>2</w:t>
        </w:r>
        <w:r>
          <w:rPr>
            <w:noProof/>
          </w:rPr>
          <w:fldChar w:fldCharType="end"/>
        </w:r>
      </w:p>
    </w:sdtContent>
  </w:sdt>
  <w:p w14:paraId="22F9B195" w14:textId="77777777" w:rsidR="009E3273" w:rsidRDefault="001A71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2A6DC" w14:textId="77777777" w:rsidR="009E3273" w:rsidRPr="009E3273" w:rsidRDefault="008229DA">
    <w:pPr>
      <w:pStyle w:val="Header"/>
      <w:rPr>
        <w:rFonts w:ascii="Times New Roman" w:hAnsi="Times New Roman" w:cs="Times New Roman"/>
        <w:sz w:val="24"/>
        <w:szCs w:val="24"/>
      </w:rPr>
    </w:pPr>
    <w:r w:rsidRPr="009E3273">
      <w:rPr>
        <w:rFonts w:ascii="Times New Roman" w:hAnsi="Times New Roman" w:cs="Times New Roman"/>
        <w:sz w:val="24"/>
        <w:szCs w:val="24"/>
      </w:rPr>
      <w:t>Running head: BUSINESS STATISTICS</w:t>
    </w:r>
    <w:r>
      <w:rPr>
        <w:rFonts w:ascii="Times New Roman" w:hAnsi="Times New Roman" w:cs="Times New Roman"/>
        <w:sz w:val="24"/>
        <w:szCs w:val="24"/>
      </w:rPr>
      <w:tab/>
    </w:r>
    <w:r>
      <w:rPr>
        <w:rFonts w:ascii="Times New Roman" w:hAnsi="Times New Roman" w:cs="Times New Roman"/>
        <w:sz w:val="24"/>
        <w:szCs w:val="24"/>
      </w:rPr>
      <w:tab/>
    </w:r>
    <w:r w:rsidRPr="009E3273">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16A"/>
    <w:rsid w:val="001A71BC"/>
    <w:rsid w:val="0037016A"/>
    <w:rsid w:val="003B72A8"/>
    <w:rsid w:val="00521831"/>
    <w:rsid w:val="00646225"/>
    <w:rsid w:val="006B2F8B"/>
    <w:rsid w:val="00726B3A"/>
    <w:rsid w:val="008218F0"/>
    <w:rsid w:val="008229DA"/>
    <w:rsid w:val="00853D90"/>
    <w:rsid w:val="00B11B56"/>
    <w:rsid w:val="00B57858"/>
    <w:rsid w:val="00B912B8"/>
    <w:rsid w:val="00CB3917"/>
    <w:rsid w:val="00CC6AF2"/>
    <w:rsid w:val="00D82849"/>
    <w:rsid w:val="00F7361E"/>
    <w:rsid w:val="00F80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23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30D"/>
    <w:rPr>
      <w:color w:val="0563C1" w:themeColor="hyperlink"/>
      <w:u w:val="single"/>
    </w:rPr>
  </w:style>
  <w:style w:type="character" w:customStyle="1" w:styleId="Heading2Char">
    <w:name w:val="Heading 2 Char"/>
    <w:basedOn w:val="DefaultParagraphFont"/>
    <w:link w:val="Heading2"/>
    <w:uiPriority w:val="9"/>
    <w:rsid w:val="0038230D"/>
    <w:rPr>
      <w:rFonts w:ascii="Times New Roman" w:eastAsia="Times New Roman" w:hAnsi="Times New Roman" w:cs="Times New Roman"/>
      <w:b/>
      <w:bCs/>
      <w:sz w:val="36"/>
      <w:szCs w:val="36"/>
    </w:rPr>
  </w:style>
  <w:style w:type="character" w:styleId="HTMLCite">
    <w:name w:val="HTML Cite"/>
    <w:basedOn w:val="DefaultParagraphFont"/>
    <w:uiPriority w:val="99"/>
    <w:semiHidden/>
    <w:unhideWhenUsed/>
    <w:rsid w:val="00623AE4"/>
    <w:rPr>
      <w:i/>
      <w:iCs/>
    </w:rPr>
  </w:style>
  <w:style w:type="paragraph" w:styleId="Header">
    <w:name w:val="header"/>
    <w:basedOn w:val="Normal"/>
    <w:link w:val="HeaderChar"/>
    <w:uiPriority w:val="99"/>
    <w:unhideWhenUsed/>
    <w:rsid w:val="009E3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273"/>
  </w:style>
  <w:style w:type="paragraph" w:styleId="Footer">
    <w:name w:val="footer"/>
    <w:basedOn w:val="Normal"/>
    <w:link w:val="FooterChar"/>
    <w:uiPriority w:val="99"/>
    <w:unhideWhenUsed/>
    <w:rsid w:val="009E3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273"/>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C6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AF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23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30D"/>
    <w:rPr>
      <w:color w:val="0563C1" w:themeColor="hyperlink"/>
      <w:u w:val="single"/>
    </w:rPr>
  </w:style>
  <w:style w:type="character" w:customStyle="1" w:styleId="Heading2Char">
    <w:name w:val="Heading 2 Char"/>
    <w:basedOn w:val="DefaultParagraphFont"/>
    <w:link w:val="Heading2"/>
    <w:uiPriority w:val="9"/>
    <w:rsid w:val="0038230D"/>
    <w:rPr>
      <w:rFonts w:ascii="Times New Roman" w:eastAsia="Times New Roman" w:hAnsi="Times New Roman" w:cs="Times New Roman"/>
      <w:b/>
      <w:bCs/>
      <w:sz w:val="36"/>
      <w:szCs w:val="36"/>
    </w:rPr>
  </w:style>
  <w:style w:type="character" w:styleId="HTMLCite">
    <w:name w:val="HTML Cite"/>
    <w:basedOn w:val="DefaultParagraphFont"/>
    <w:uiPriority w:val="99"/>
    <w:semiHidden/>
    <w:unhideWhenUsed/>
    <w:rsid w:val="00623AE4"/>
    <w:rPr>
      <w:i/>
      <w:iCs/>
    </w:rPr>
  </w:style>
  <w:style w:type="paragraph" w:styleId="Header">
    <w:name w:val="header"/>
    <w:basedOn w:val="Normal"/>
    <w:link w:val="HeaderChar"/>
    <w:uiPriority w:val="99"/>
    <w:unhideWhenUsed/>
    <w:rsid w:val="009E3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273"/>
  </w:style>
  <w:style w:type="paragraph" w:styleId="Footer">
    <w:name w:val="footer"/>
    <w:basedOn w:val="Normal"/>
    <w:link w:val="FooterChar"/>
    <w:uiPriority w:val="99"/>
    <w:unhideWhenUsed/>
    <w:rsid w:val="009E3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273"/>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C6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4979">
      <w:bodyDiv w:val="1"/>
      <w:marLeft w:val="0"/>
      <w:marRight w:val="0"/>
      <w:marTop w:val="0"/>
      <w:marBottom w:val="0"/>
      <w:divBdr>
        <w:top w:val="none" w:sz="0" w:space="0" w:color="auto"/>
        <w:left w:val="none" w:sz="0" w:space="0" w:color="auto"/>
        <w:bottom w:val="none" w:sz="0" w:space="0" w:color="auto"/>
        <w:right w:val="none" w:sz="0" w:space="0" w:color="auto"/>
      </w:divBdr>
      <w:divsChild>
        <w:div w:id="894975778">
          <w:marLeft w:val="0"/>
          <w:marRight w:val="0"/>
          <w:marTop w:val="0"/>
          <w:marBottom w:val="0"/>
          <w:divBdr>
            <w:top w:val="none" w:sz="0" w:space="0" w:color="auto"/>
            <w:left w:val="none" w:sz="0" w:space="0" w:color="auto"/>
            <w:bottom w:val="none" w:sz="0" w:space="0" w:color="auto"/>
            <w:right w:val="none" w:sz="0" w:space="0" w:color="auto"/>
          </w:divBdr>
        </w:div>
      </w:divsChild>
    </w:div>
    <w:div w:id="349265203">
      <w:bodyDiv w:val="1"/>
      <w:marLeft w:val="0"/>
      <w:marRight w:val="0"/>
      <w:marTop w:val="0"/>
      <w:marBottom w:val="0"/>
      <w:divBdr>
        <w:top w:val="none" w:sz="0" w:space="0" w:color="auto"/>
        <w:left w:val="none" w:sz="0" w:space="0" w:color="auto"/>
        <w:bottom w:val="none" w:sz="0" w:space="0" w:color="auto"/>
        <w:right w:val="none" w:sz="0" w:space="0" w:color="auto"/>
      </w:divBdr>
      <w:divsChild>
        <w:div w:id="46072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16</cp:revision>
  <dcterms:created xsi:type="dcterms:W3CDTF">2017-01-28T14:15:00Z</dcterms:created>
  <dcterms:modified xsi:type="dcterms:W3CDTF">2017-01-28T20:03:00Z</dcterms:modified>
</cp:coreProperties>
</file>