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AC659" w14:textId="77777777" w:rsidR="000379E9" w:rsidRDefault="00A765DB">
      <w:pPr>
        <w:pStyle w:val="Title"/>
      </w:pPr>
      <w:sdt>
        <w:sdtPr>
          <w:alias w:val="Title"/>
          <w:tag w:val=""/>
          <w:id w:val="726351117"/>
          <w:placeholder>
            <w:docPart w:val="4EC43C888A674A6CB28F9225FA66531D"/>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122F5B">
            <w:t>Statistics Course Project Rough Draft</w:t>
          </w:r>
        </w:sdtContent>
      </w:sdt>
    </w:p>
    <w:p w14:paraId="34882E5B" w14:textId="77777777" w:rsidR="000379E9" w:rsidRDefault="00122F5B">
      <w:pPr>
        <w:pStyle w:val="Title2"/>
      </w:pPr>
      <w:r>
        <w:t>Laura Walker</w:t>
      </w:r>
    </w:p>
    <w:p w14:paraId="676733B8" w14:textId="77777777" w:rsidR="000379E9" w:rsidRDefault="00122F5B">
      <w:pPr>
        <w:pStyle w:val="Title2"/>
      </w:pPr>
      <w:r>
        <w:t xml:space="preserve">Rasmussen College </w:t>
      </w:r>
    </w:p>
    <w:p w14:paraId="7D3811CD" w14:textId="77777777" w:rsidR="000379E9" w:rsidRDefault="00A765DB">
      <w:pPr>
        <w:pStyle w:val="Title"/>
      </w:pPr>
      <w:r>
        <w:t>Author Note</w:t>
      </w:r>
    </w:p>
    <w:p w14:paraId="6B0FDE41" w14:textId="77777777" w:rsidR="000379E9" w:rsidRDefault="00122F5B">
      <w:r w:rsidRPr="00122F5B">
        <w:rPr>
          <w:rFonts w:ascii="Times New Roman" w:eastAsia="SimSun" w:hAnsi="Times New Roman" w:cs="Times New Roman"/>
        </w:rPr>
        <w:t>Inferential Statistics and Analysis, Online-Plus-2017-Winter Quarter, Instructor; Dr. Steward Huang</w:t>
      </w:r>
    </w:p>
    <w:p w14:paraId="5ACE5C52" w14:textId="1D3317B5" w:rsidR="000379E9" w:rsidRDefault="00122F5B">
      <w:pPr>
        <w:pStyle w:val="SectionTitle"/>
      </w:pPr>
      <w:r w:rsidRPr="00FA4381">
        <w:rPr>
          <w:b/>
        </w:rPr>
        <w:lastRenderedPageBreak/>
        <w:t xml:space="preserve">Project Overview </w:t>
      </w:r>
      <w:r w:rsidR="00C11FB2">
        <w:rPr>
          <w:b/>
        </w:rPr>
        <w:t>Phase 1</w:t>
      </w:r>
    </w:p>
    <w:p w14:paraId="39B8A79B" w14:textId="77777777" w:rsidR="00122F5B" w:rsidRDefault="00122F5B" w:rsidP="00122F5B">
      <w:pPr>
        <w:pStyle w:val="NoSpacing"/>
        <w:rPr>
          <w:rFonts w:ascii="Times New Roman" w:eastAsia="SimSun" w:hAnsi="Times New Roman" w:cs="Times New Roman"/>
        </w:rPr>
      </w:pPr>
      <w:r w:rsidRPr="00122F5B">
        <w:rPr>
          <w:rFonts w:ascii="Times New Roman" w:eastAsia="SimSun" w:hAnsi="Times New Roman" w:cs="Times New Roman"/>
        </w:rPr>
        <w:t xml:space="preserve">As a healthcare professional, I am working to maintain the health of the people and the community I work with in various settings.  Using basic statistical analysis, I can gain an understanding of the current situation and incite on where opportunities for improvement may exist.  I will use basic statistical analysis to analyze certain situations that impact the health and wellbeing of the clients I serve. I am currently working at Memorial Hospital in the infectious Disease Unit. Over the past few days, there has been an influx of patients admitted with a particular infectious disease. I believe there is a pattern in the ages of the patients that is playing a critical role in how we will treat this group of patients.  Together with my manager and other members of the </w:t>
      </w:r>
      <w:r w:rsidRPr="00122F5B">
        <w:rPr>
          <w:rFonts w:ascii="Times New Roman" w:eastAsia="SimSun" w:hAnsi="Times New Roman" w:cs="Times New Roman"/>
          <w:noProof/>
        </w:rPr>
        <w:t>team</w:t>
      </w:r>
      <w:r>
        <w:rPr>
          <w:rFonts w:ascii="Times New Roman" w:eastAsia="SimSun" w:hAnsi="Times New Roman" w:cs="Times New Roman"/>
          <w:noProof/>
        </w:rPr>
        <w:t>,</w:t>
      </w:r>
      <w:r w:rsidRPr="00122F5B">
        <w:rPr>
          <w:rFonts w:ascii="Times New Roman" w:eastAsia="SimSun" w:hAnsi="Times New Roman" w:cs="Times New Roman"/>
        </w:rPr>
        <w:t xml:space="preserve"> we decide to use statistical analysis to look more closely at the ages of these patients.  Doing some research, we put together a spreadsheet of the data that contains the  information we need to gather preliminary findings immediately so that we can start treating theses patients.</w:t>
      </w:r>
    </w:p>
    <w:p w14:paraId="7C02BBC6" w14:textId="77777777" w:rsidR="000379E9" w:rsidRDefault="00122F5B">
      <w:pPr>
        <w:pStyle w:val="Heading1"/>
      </w:pPr>
      <w:r>
        <w:t>Classification of Data Set</w:t>
      </w:r>
    </w:p>
    <w:p w14:paraId="0FEA8C4D" w14:textId="3EEBBF38" w:rsidR="000379E9" w:rsidRDefault="00122F5B" w:rsidP="00122F5B">
      <w:pPr>
        <w:rPr>
          <w:rFonts w:ascii="Times New Roman" w:eastAsia="SimSun" w:hAnsi="Times New Roman" w:cs="Times New Roman"/>
        </w:rPr>
      </w:pPr>
      <w:r w:rsidRPr="00122F5B">
        <w:rPr>
          <w:rFonts w:ascii="Times New Roman" w:eastAsia="SimSun" w:hAnsi="Times New Roman" w:cs="Times New Roman"/>
        </w:rPr>
        <w:t xml:space="preserve">One of the main </w:t>
      </w:r>
      <w:r w:rsidRPr="00C11FB2">
        <w:rPr>
          <w:rFonts w:ascii="Times New Roman" w:eastAsia="SimSun" w:hAnsi="Times New Roman" w:cs="Times New Roman"/>
          <w:noProof/>
        </w:rPr>
        <w:t>type</w:t>
      </w:r>
      <w:r w:rsidR="00C11FB2">
        <w:rPr>
          <w:rFonts w:ascii="Times New Roman" w:eastAsia="SimSun" w:hAnsi="Times New Roman" w:cs="Times New Roman"/>
          <w:noProof/>
        </w:rPr>
        <w:t>s</w:t>
      </w:r>
      <w:r w:rsidRPr="00122F5B">
        <w:rPr>
          <w:rFonts w:ascii="Times New Roman" w:eastAsia="SimSun" w:hAnsi="Times New Roman" w:cs="Times New Roman"/>
        </w:rPr>
        <w:t xml:space="preserve"> of data that is used in this study is the patient's age which would be quantitative data (or numerical) data, which is categorical.  Quantitative data represents numbers or counts and measures in this case patients ages.  The categorical data would be the patient number and  yes they have the infectious disease.  The ages of the patients are Continues numerical data, real numbers.  The level of the date would be the ratio as we measure the average of patients age who have contracted the infectious disease and it has a true absolute zero.</w:t>
      </w:r>
    </w:p>
    <w:p w14:paraId="341512B5" w14:textId="77777777" w:rsidR="00122F5B" w:rsidRDefault="00122F5B" w:rsidP="00122F5B">
      <w:pPr>
        <w:pStyle w:val="Heading1"/>
      </w:pPr>
      <w:r>
        <w:t>The Importance of Measures of Center and Mesures of Variation</w:t>
      </w:r>
    </w:p>
    <w:p w14:paraId="277B6E17" w14:textId="77777777" w:rsidR="00122F5B" w:rsidRDefault="00122F5B" w:rsidP="00122F5B">
      <w:r w:rsidRPr="00C95839">
        <w:t xml:space="preserve">A measure of center is a value at the center or middle of a data set.  Different measures of center are finding the mean, and medium in the data set.  Measures of Variation are The range of a set of data values is the difference between the maximum data value and the minimum data value (Triola, 2014). Why are these things important?  Use measures of center and measures of variability for numerical data from random samples to draw informal comparative. Measures of center provide an indication of a typical, representative, or summary value from a set of data. </w:t>
      </w:r>
      <w:r>
        <w:t>E</w:t>
      </w:r>
      <w:r w:rsidRPr="00C95839">
        <w:t xml:space="preserve">ach of the mean, median, and </w:t>
      </w:r>
      <w:r w:rsidRPr="00BA0160">
        <w:rPr>
          <w:noProof/>
        </w:rPr>
        <w:t>mode</w:t>
      </w:r>
      <w:r>
        <w:rPr>
          <w:noProof/>
        </w:rPr>
        <w:t>s</w:t>
      </w:r>
      <w:r w:rsidRPr="00C95839">
        <w:t xml:space="preserve"> are </w:t>
      </w:r>
      <w:r w:rsidRPr="00BA0160">
        <w:rPr>
          <w:noProof/>
        </w:rPr>
        <w:t>calculated</w:t>
      </w:r>
      <w:r>
        <w:rPr>
          <w:noProof/>
        </w:rPr>
        <w:t>,</w:t>
      </w:r>
      <w:r w:rsidRPr="00C95839">
        <w:t xml:space="preserve"> an</w:t>
      </w:r>
      <w:r>
        <w:t xml:space="preserve">d each </w:t>
      </w:r>
      <w:r w:rsidRPr="00C95839">
        <w:t>represents</w:t>
      </w:r>
      <w:r>
        <w:t xml:space="preserve"> a typical value. A</w:t>
      </w:r>
      <w:r w:rsidRPr="00C95839">
        <w:t>lthough data will vary around the measure of center, these kinds of measures are an integral part of a summary of a set of data.</w:t>
      </w:r>
      <w:r>
        <w:t xml:space="preserve"> M</w:t>
      </w:r>
      <w:r w:rsidRPr="00C95839">
        <w:t>easures of variability provide an indication of how much the d</w:t>
      </w:r>
      <w:r>
        <w:t>ata varies in a data set, and</w:t>
      </w:r>
      <w:r w:rsidRPr="00C95839">
        <w:t xml:space="preserve"> how each of the range, interquartile range, and mean absolute devia</w:t>
      </w:r>
      <w:r>
        <w:t xml:space="preserve">tion are calculated, and </w:t>
      </w:r>
      <w:r w:rsidRPr="00C95839">
        <w:t>how each describes or represents the sp</w:t>
      </w:r>
      <w:r>
        <w:t>read in the data.  M</w:t>
      </w:r>
      <w:r w:rsidRPr="00C95839">
        <w:t>easures of spread are also par</w:t>
      </w:r>
      <w:r>
        <w:t>t of a summary of a set of data (</w:t>
      </w:r>
      <w:r w:rsidRPr="00F528EA">
        <w:t>MFAS FCRSTEM</w:t>
      </w:r>
      <w:r>
        <w:t>, 2015).</w:t>
      </w:r>
    </w:p>
    <w:p w14:paraId="453B3502" w14:textId="77777777" w:rsidR="00122F5B" w:rsidRPr="00586083" w:rsidRDefault="00122F5B" w:rsidP="00122F5B">
      <w:pPr>
        <w:ind w:firstLine="0"/>
        <w:rPr>
          <w:b/>
          <w:i/>
        </w:rPr>
      </w:pPr>
      <w:r w:rsidRPr="00586083">
        <w:rPr>
          <w:b/>
          <w:i/>
          <w:noProof/>
        </w:rPr>
        <w:t>Data Set</w:t>
      </w:r>
      <w:r w:rsidRPr="00586083">
        <w:rPr>
          <w:b/>
          <w:i/>
        </w:rPr>
        <w:t xml:space="preserve"> Calculations</w:t>
      </w:r>
    </w:p>
    <w:p w14:paraId="0B6D609A" w14:textId="77777777" w:rsidR="00122F5B" w:rsidRPr="00A53724" w:rsidRDefault="00122F5B" w:rsidP="00122F5B">
      <w:pPr>
        <w:ind w:firstLine="0"/>
        <w:rPr>
          <w:b/>
        </w:rPr>
      </w:pPr>
      <w:r w:rsidRPr="00A53724">
        <w:rPr>
          <w:b/>
        </w:rPr>
        <w:t>Sample Size, n:          60</w:t>
      </w:r>
    </w:p>
    <w:p w14:paraId="7E1FA35F" w14:textId="77777777" w:rsidR="00122F5B" w:rsidRPr="00A53724" w:rsidRDefault="00122F5B" w:rsidP="00122F5B">
      <w:pPr>
        <w:ind w:firstLine="0"/>
        <w:rPr>
          <w:b/>
        </w:rPr>
      </w:pPr>
      <w:r w:rsidRPr="00A53724">
        <w:rPr>
          <w:b/>
        </w:rPr>
        <w:t>Mean:                    61.81667</w:t>
      </w:r>
    </w:p>
    <w:p w14:paraId="1ECB72E4" w14:textId="77777777" w:rsidR="00122F5B" w:rsidRPr="00A53724" w:rsidRDefault="00122F5B" w:rsidP="00122F5B">
      <w:pPr>
        <w:ind w:firstLine="0"/>
        <w:rPr>
          <w:b/>
        </w:rPr>
      </w:pPr>
      <w:r w:rsidRPr="00A53724">
        <w:rPr>
          <w:b/>
        </w:rPr>
        <w:t>Median:                  61.5</w:t>
      </w:r>
    </w:p>
    <w:p w14:paraId="7E036692" w14:textId="77777777" w:rsidR="00122F5B" w:rsidRPr="00A53724" w:rsidRDefault="00122F5B" w:rsidP="00122F5B">
      <w:pPr>
        <w:ind w:firstLine="0"/>
        <w:rPr>
          <w:b/>
        </w:rPr>
      </w:pPr>
      <w:r w:rsidRPr="00A53724">
        <w:rPr>
          <w:b/>
        </w:rPr>
        <w:t>Midrange:                55.5</w:t>
      </w:r>
    </w:p>
    <w:p w14:paraId="6382F5C2" w14:textId="77777777" w:rsidR="00122F5B" w:rsidRPr="00A53724" w:rsidRDefault="00122F5B" w:rsidP="00122F5B">
      <w:pPr>
        <w:ind w:firstLine="0"/>
        <w:rPr>
          <w:b/>
        </w:rPr>
      </w:pPr>
      <w:r w:rsidRPr="00A53724">
        <w:rPr>
          <w:b/>
        </w:rPr>
        <w:t>RMS:                     62.44691</w:t>
      </w:r>
    </w:p>
    <w:p w14:paraId="321B0418" w14:textId="77777777" w:rsidR="00122F5B" w:rsidRPr="00A53724" w:rsidRDefault="00122F5B" w:rsidP="00122F5B">
      <w:pPr>
        <w:ind w:firstLine="0"/>
        <w:rPr>
          <w:b/>
        </w:rPr>
      </w:pPr>
      <w:r w:rsidRPr="00A53724">
        <w:rPr>
          <w:b/>
        </w:rPr>
        <w:t>Variance, s^2:           79.64379</w:t>
      </w:r>
    </w:p>
    <w:p w14:paraId="5178E6C8" w14:textId="77777777" w:rsidR="00122F5B" w:rsidRPr="00A53724" w:rsidRDefault="00122F5B" w:rsidP="00122F5B">
      <w:pPr>
        <w:ind w:firstLine="0"/>
        <w:rPr>
          <w:b/>
        </w:rPr>
      </w:pPr>
      <w:r w:rsidRPr="00A53724">
        <w:rPr>
          <w:b/>
        </w:rPr>
        <w:t>Standard Deviation, s:   8.924337</w:t>
      </w:r>
    </w:p>
    <w:p w14:paraId="263A6D3C" w14:textId="77777777" w:rsidR="00122F5B" w:rsidRPr="00A53724" w:rsidRDefault="00122F5B" w:rsidP="00122F5B">
      <w:pPr>
        <w:ind w:firstLine="0"/>
        <w:rPr>
          <w:b/>
        </w:rPr>
      </w:pPr>
      <w:r w:rsidRPr="00A53724">
        <w:rPr>
          <w:b/>
        </w:rPr>
        <w:t>Mean Absolute Deviation: 7.416667</w:t>
      </w:r>
    </w:p>
    <w:p w14:paraId="2A7D63D3" w14:textId="77777777" w:rsidR="00122F5B" w:rsidRPr="00A53724" w:rsidRDefault="00122F5B" w:rsidP="00122F5B">
      <w:pPr>
        <w:ind w:firstLine="0"/>
        <w:rPr>
          <w:b/>
        </w:rPr>
      </w:pPr>
      <w:r w:rsidRPr="00A53724">
        <w:rPr>
          <w:b/>
        </w:rPr>
        <w:t>Range:                   41</w:t>
      </w:r>
    </w:p>
    <w:p w14:paraId="276B6501" w14:textId="77777777" w:rsidR="00122F5B" w:rsidRPr="00A53724" w:rsidRDefault="00122F5B" w:rsidP="00122F5B">
      <w:pPr>
        <w:ind w:firstLine="0"/>
        <w:rPr>
          <w:b/>
        </w:rPr>
      </w:pPr>
      <w:r w:rsidRPr="00A53724">
        <w:rPr>
          <w:b/>
        </w:rPr>
        <w:t>Coefficient of Variance: 14.44%</w:t>
      </w:r>
    </w:p>
    <w:p w14:paraId="5E0E988D" w14:textId="77777777" w:rsidR="00122F5B" w:rsidRPr="00A53724" w:rsidRDefault="00122F5B" w:rsidP="00122F5B">
      <w:pPr>
        <w:ind w:firstLine="0"/>
        <w:rPr>
          <w:b/>
        </w:rPr>
      </w:pPr>
    </w:p>
    <w:p w14:paraId="70FF341C" w14:textId="77777777" w:rsidR="00122F5B" w:rsidRPr="00A53724" w:rsidRDefault="00122F5B" w:rsidP="00122F5B">
      <w:pPr>
        <w:ind w:firstLine="0"/>
        <w:rPr>
          <w:b/>
        </w:rPr>
      </w:pPr>
      <w:r w:rsidRPr="00A53724">
        <w:rPr>
          <w:b/>
        </w:rPr>
        <w:t>Minimum:                 35</w:t>
      </w:r>
    </w:p>
    <w:p w14:paraId="097EFCAD" w14:textId="77777777" w:rsidR="00122F5B" w:rsidRPr="00A53724" w:rsidRDefault="00122F5B" w:rsidP="00122F5B">
      <w:pPr>
        <w:ind w:firstLine="0"/>
        <w:rPr>
          <w:b/>
        </w:rPr>
      </w:pPr>
      <w:r w:rsidRPr="00A53724">
        <w:rPr>
          <w:b/>
        </w:rPr>
        <w:t>1st Quartile:            55</w:t>
      </w:r>
    </w:p>
    <w:p w14:paraId="67B03EE7" w14:textId="77777777" w:rsidR="00122F5B" w:rsidRPr="00A53724" w:rsidRDefault="00122F5B" w:rsidP="00122F5B">
      <w:pPr>
        <w:ind w:firstLine="0"/>
        <w:rPr>
          <w:b/>
        </w:rPr>
      </w:pPr>
      <w:r w:rsidRPr="00A53724">
        <w:rPr>
          <w:b/>
        </w:rPr>
        <w:t>2nd Quartile:            61.5</w:t>
      </w:r>
    </w:p>
    <w:p w14:paraId="6F6A1DC0" w14:textId="77777777" w:rsidR="00122F5B" w:rsidRPr="00A53724" w:rsidRDefault="00122F5B" w:rsidP="00122F5B">
      <w:pPr>
        <w:ind w:firstLine="0"/>
        <w:rPr>
          <w:b/>
        </w:rPr>
      </w:pPr>
      <w:r w:rsidRPr="00A53724">
        <w:rPr>
          <w:b/>
        </w:rPr>
        <w:t>3rd Quartile:            69.5</w:t>
      </w:r>
    </w:p>
    <w:p w14:paraId="550435ED" w14:textId="77777777" w:rsidR="00122F5B" w:rsidRPr="00A53724" w:rsidRDefault="00122F5B" w:rsidP="00122F5B">
      <w:pPr>
        <w:ind w:firstLine="0"/>
        <w:rPr>
          <w:b/>
        </w:rPr>
      </w:pPr>
      <w:r w:rsidRPr="00A53724">
        <w:rPr>
          <w:b/>
        </w:rPr>
        <w:t>Maximum:                 76</w:t>
      </w:r>
    </w:p>
    <w:p w14:paraId="1D95A396" w14:textId="77777777" w:rsidR="00122F5B" w:rsidRPr="00A53724" w:rsidRDefault="00122F5B" w:rsidP="00122F5B">
      <w:pPr>
        <w:ind w:firstLine="0"/>
        <w:rPr>
          <w:b/>
        </w:rPr>
      </w:pPr>
      <w:r w:rsidRPr="00A53724">
        <w:rPr>
          <w:b/>
        </w:rPr>
        <w:t>Sum:                     3709</w:t>
      </w:r>
    </w:p>
    <w:p w14:paraId="10B166D8" w14:textId="77777777" w:rsidR="00122F5B" w:rsidRPr="00A53724" w:rsidRDefault="00122F5B" w:rsidP="00122F5B">
      <w:pPr>
        <w:ind w:firstLine="0"/>
        <w:rPr>
          <w:b/>
        </w:rPr>
      </w:pPr>
      <w:r w:rsidRPr="00A53724">
        <w:rPr>
          <w:b/>
        </w:rPr>
        <w:t xml:space="preserve">Sum of Squares:     </w:t>
      </w:r>
      <w:r>
        <w:rPr>
          <w:b/>
        </w:rPr>
        <w:t xml:space="preserve">     233977</w:t>
      </w:r>
    </w:p>
    <w:p w14:paraId="00C32C89" w14:textId="77777777" w:rsidR="00122F5B" w:rsidRPr="00A53724" w:rsidRDefault="00122F5B" w:rsidP="00122F5B">
      <w:pPr>
        <w:ind w:firstLine="0"/>
        <w:rPr>
          <w:b/>
        </w:rPr>
      </w:pPr>
      <w:r w:rsidRPr="00A53724">
        <w:rPr>
          <w:b/>
        </w:rPr>
        <w:t xml:space="preserve">95% CI for the Mean: </w:t>
      </w:r>
    </w:p>
    <w:p w14:paraId="5A9042DC" w14:textId="77777777" w:rsidR="00122F5B" w:rsidRPr="00A53724" w:rsidRDefault="00122F5B" w:rsidP="00122F5B">
      <w:pPr>
        <w:ind w:firstLine="0"/>
        <w:rPr>
          <w:b/>
        </w:rPr>
      </w:pPr>
      <w:r w:rsidRPr="00A53724">
        <w:rPr>
          <w:b/>
        </w:rPr>
        <w:t>59.5113 &lt; mean &lt;64.1221</w:t>
      </w:r>
    </w:p>
    <w:p w14:paraId="6B61C983" w14:textId="77777777" w:rsidR="00122F5B" w:rsidRPr="00A53724" w:rsidRDefault="00122F5B" w:rsidP="00122F5B">
      <w:pPr>
        <w:ind w:firstLine="0"/>
        <w:rPr>
          <w:b/>
        </w:rPr>
      </w:pPr>
      <w:r w:rsidRPr="00A53724">
        <w:rPr>
          <w:b/>
        </w:rPr>
        <w:t>95% CI for the Standard Deviation:</w:t>
      </w:r>
    </w:p>
    <w:p w14:paraId="217C98DC" w14:textId="77777777" w:rsidR="00122F5B" w:rsidRPr="00A53724" w:rsidRDefault="00122F5B" w:rsidP="00122F5B">
      <w:pPr>
        <w:ind w:firstLine="0"/>
        <w:rPr>
          <w:b/>
        </w:rPr>
      </w:pPr>
      <w:r w:rsidRPr="00A53724">
        <w:rPr>
          <w:b/>
        </w:rPr>
        <w:t>7.5646 &lt; SD &lt; 10.8847</w:t>
      </w:r>
    </w:p>
    <w:p w14:paraId="4400E38C" w14:textId="77777777" w:rsidR="00122F5B" w:rsidRPr="00A53724" w:rsidRDefault="00122F5B" w:rsidP="00122F5B">
      <w:pPr>
        <w:ind w:firstLine="0"/>
        <w:rPr>
          <w:b/>
        </w:rPr>
      </w:pPr>
      <w:r w:rsidRPr="00A53724">
        <w:rPr>
          <w:b/>
        </w:rPr>
        <w:t>95% CI for the Variance:</w:t>
      </w:r>
    </w:p>
    <w:p w14:paraId="71265177" w14:textId="77777777" w:rsidR="00122F5B" w:rsidRDefault="00122F5B" w:rsidP="00122F5B">
      <w:pPr>
        <w:ind w:firstLine="0"/>
        <w:rPr>
          <w:b/>
        </w:rPr>
      </w:pPr>
      <w:r w:rsidRPr="00A53724">
        <w:rPr>
          <w:b/>
        </w:rPr>
        <w:t>57.2228 &lt; VAR &lt; 118.476</w:t>
      </w:r>
    </w:p>
    <w:p w14:paraId="3D908D95" w14:textId="1D2C622E" w:rsidR="00122F5B" w:rsidRDefault="00C11FB2" w:rsidP="00C11FB2">
      <w:pPr>
        <w:ind w:firstLine="0"/>
        <w:jc w:val="center"/>
        <w:rPr>
          <w:b/>
        </w:rPr>
      </w:pPr>
      <w:r>
        <w:rPr>
          <w:b/>
        </w:rPr>
        <w:t>Phase 2</w:t>
      </w:r>
    </w:p>
    <w:p w14:paraId="5E4651B6" w14:textId="77777777" w:rsidR="00FB3A73" w:rsidRPr="00F73ACE" w:rsidRDefault="00FB3A73" w:rsidP="00FB3A73">
      <w:pPr>
        <w:numPr>
          <w:ilvl w:val="0"/>
          <w:numId w:val="12"/>
        </w:numPr>
        <w:spacing w:after="75"/>
        <w:ind w:left="480"/>
        <w:rPr>
          <w:rFonts w:ascii="Times New Roman" w:eastAsia="Times New Roman" w:hAnsi="Times New Roman" w:cs="Times New Roman"/>
          <w:color w:val="555753"/>
        </w:rPr>
      </w:pPr>
      <w:r w:rsidRPr="00F73ACE">
        <w:rPr>
          <w:rFonts w:ascii="Times New Roman" w:eastAsia="Times New Roman" w:hAnsi="Times New Roman" w:cs="Times New Roman"/>
          <w:color w:val="555753"/>
        </w:rPr>
        <w:t>Discuss the importance of constructing confidence intervals for the population mean.</w:t>
      </w:r>
    </w:p>
    <w:p w14:paraId="4AB9A6BB" w14:textId="77777777" w:rsidR="00FB3A73" w:rsidRPr="00F73ACE" w:rsidRDefault="00FB3A73" w:rsidP="00FB3A73">
      <w:pPr>
        <w:numPr>
          <w:ilvl w:val="0"/>
          <w:numId w:val="13"/>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What are confidence intervals?</w:t>
      </w:r>
    </w:p>
    <w:p w14:paraId="4F3E3830"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hAnsi="Times New Roman" w:cs="Times New Roman"/>
        </w:rPr>
        <w:t>Confidence intervals refer to a range of values defined in such a way that there is a specified probability that the value of a given parameter must lie within it.</w:t>
      </w:r>
    </w:p>
    <w:p w14:paraId="20FE64A1" w14:textId="77777777" w:rsidR="00FB3A73" w:rsidRPr="00F73ACE" w:rsidRDefault="00FB3A73" w:rsidP="00FB3A73">
      <w:pPr>
        <w:numPr>
          <w:ilvl w:val="0"/>
          <w:numId w:val="13"/>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What is a point estimate?</w:t>
      </w:r>
    </w:p>
    <w:p w14:paraId="5A672A23"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A point estimate refers to a single value that is used to estimate the value of a population parameter. For instance, using sample variance as an estimate of population variance.</w:t>
      </w:r>
    </w:p>
    <w:p w14:paraId="42C85CA7" w14:textId="77777777" w:rsidR="00FB3A73" w:rsidRPr="00F73ACE" w:rsidRDefault="00FB3A73" w:rsidP="00FB3A73">
      <w:pPr>
        <w:numPr>
          <w:ilvl w:val="0"/>
          <w:numId w:val="13"/>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What is the best point estimate for the population mean? Explain.</w:t>
      </w:r>
    </w:p>
    <w:p w14:paraId="1B9747A4" w14:textId="77777777" w:rsidR="00FB3A73"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 xml:space="preserve">The best point estimate </w:t>
      </w:r>
      <w:r w:rsidRPr="00837F73">
        <w:rPr>
          <w:rFonts w:ascii="Times New Roman" w:eastAsia="Times New Roman" w:hAnsi="Times New Roman" w:cs="Times New Roman"/>
          <w:noProof/>
          <w:color w:val="555753"/>
        </w:rPr>
        <w:t>for</w:t>
      </w:r>
      <w:r>
        <w:rPr>
          <w:rFonts w:ascii="Times New Roman" w:eastAsia="Times New Roman" w:hAnsi="Times New Roman" w:cs="Times New Roman"/>
          <w:color w:val="555753"/>
        </w:rPr>
        <w:t xml:space="preserve"> the</w:t>
      </w:r>
      <w:r w:rsidRPr="00F73ACE">
        <w:rPr>
          <w:rFonts w:ascii="Times New Roman" w:eastAsia="Times New Roman" w:hAnsi="Times New Roman" w:cs="Times New Roman"/>
          <w:color w:val="555753"/>
        </w:rPr>
        <w:t xml:space="preserve"> </w:t>
      </w:r>
      <w:r w:rsidRPr="00F73ACE">
        <w:rPr>
          <w:rFonts w:ascii="Times New Roman" w:eastAsia="Times New Roman" w:hAnsi="Times New Roman" w:cs="Times New Roman"/>
          <w:noProof/>
          <w:color w:val="555753"/>
        </w:rPr>
        <w:t>population</w:t>
      </w:r>
      <w:r w:rsidRPr="00F73ACE">
        <w:rPr>
          <w:rFonts w:ascii="Times New Roman" w:eastAsia="Times New Roman" w:hAnsi="Times New Roman" w:cs="Times New Roman"/>
          <w:color w:val="555753"/>
        </w:rPr>
        <w:t xml:space="preserve"> mean is the </w:t>
      </w:r>
      <w:r w:rsidRPr="00F73ACE">
        <w:rPr>
          <w:rFonts w:ascii="Times New Roman" w:eastAsia="Times New Roman" w:hAnsi="Times New Roman" w:cs="Times New Roman"/>
          <w:b/>
          <w:color w:val="555753"/>
        </w:rPr>
        <w:t>sample mean</w:t>
      </w:r>
      <w:r w:rsidRPr="00F73ACE">
        <w:rPr>
          <w:rFonts w:ascii="Times New Roman" w:eastAsia="Times New Roman" w:hAnsi="Times New Roman" w:cs="Times New Roman"/>
          <w:color w:val="555753"/>
        </w:rPr>
        <w:t xml:space="preserve">. This is because the sample </w:t>
      </w:r>
      <w:r w:rsidRPr="00C11FB2">
        <w:rPr>
          <w:rFonts w:ascii="Times New Roman" w:eastAsia="Times New Roman" w:hAnsi="Times New Roman" w:cs="Times New Roman"/>
          <w:noProof/>
          <w:color w:val="555753"/>
        </w:rPr>
        <w:t>mean is</w:t>
      </w:r>
      <w:r w:rsidRPr="00F73ACE">
        <w:rPr>
          <w:rFonts w:ascii="Times New Roman" w:eastAsia="Times New Roman" w:hAnsi="Times New Roman" w:cs="Times New Roman"/>
          <w:color w:val="555753"/>
        </w:rPr>
        <w:t xml:space="preserve"> an </w:t>
      </w:r>
      <w:r w:rsidRPr="00F73ACE">
        <w:rPr>
          <w:rFonts w:ascii="Times New Roman" w:eastAsia="Times New Roman" w:hAnsi="Times New Roman" w:cs="Times New Roman"/>
          <w:b/>
          <w:color w:val="555753"/>
        </w:rPr>
        <w:t>unbiased estimator</w:t>
      </w:r>
      <w:r w:rsidRPr="00F73ACE">
        <w:rPr>
          <w:rFonts w:ascii="Times New Roman" w:eastAsia="Times New Roman" w:hAnsi="Times New Roman" w:cs="Times New Roman"/>
          <w:color w:val="555753"/>
        </w:rPr>
        <w:t xml:space="preserve"> of the population mean</w:t>
      </w:r>
    </w:p>
    <w:p w14:paraId="15A4114F" w14:textId="77777777" w:rsidR="00FB3A73" w:rsidRPr="00F73ACE" w:rsidRDefault="00FB3A73" w:rsidP="00FB3A73">
      <w:pPr>
        <w:pStyle w:val="ListParagraph"/>
        <w:numPr>
          <w:ilvl w:val="0"/>
          <w:numId w:val="21"/>
        </w:numPr>
        <w:spacing w:after="75"/>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Why do we need confidence intervals?</w:t>
      </w:r>
    </w:p>
    <w:p w14:paraId="5238B60D"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They help us know how good our estimate is. A small confidence interval infers a higher surety and accuracy.</w:t>
      </w:r>
    </w:p>
    <w:p w14:paraId="64ACECF5" w14:textId="77777777" w:rsidR="00FB3A73" w:rsidRPr="00F73ACE" w:rsidRDefault="00FB3A73" w:rsidP="00FB3A73">
      <w:pPr>
        <w:numPr>
          <w:ilvl w:val="0"/>
          <w:numId w:val="14"/>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Based on your selected topic, evaluate the following:</w:t>
      </w:r>
    </w:p>
    <w:p w14:paraId="590B63D8" w14:textId="77777777" w:rsidR="00FB3A73" w:rsidRPr="00F73ACE" w:rsidRDefault="00FB3A73" w:rsidP="00FB3A73">
      <w:pPr>
        <w:numPr>
          <w:ilvl w:val="0"/>
          <w:numId w:val="15"/>
        </w:numPr>
        <w:spacing w:after="75"/>
        <w:ind w:left="480"/>
        <w:rPr>
          <w:rFonts w:ascii="Times New Roman" w:eastAsia="Times New Roman" w:hAnsi="Times New Roman" w:cs="Times New Roman"/>
          <w:color w:val="555753"/>
        </w:rPr>
      </w:pPr>
      <w:r w:rsidRPr="00F73ACE">
        <w:rPr>
          <w:rFonts w:ascii="Times New Roman" w:eastAsia="Times New Roman" w:hAnsi="Times New Roman" w:cs="Times New Roman"/>
          <w:b/>
          <w:color w:val="555753"/>
        </w:rPr>
        <w:t>Find the best point estimate of the population mean.</w:t>
      </w:r>
    </w:p>
    <w:p w14:paraId="25024471"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 xml:space="preserve">The best estimate for is the sample mean. This is because the expected value of the sample mean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is equal to the population mean µ. ie. The sample mean is an unbiased estimator of the population mean.</w:t>
      </w:r>
    </w:p>
    <w:p w14:paraId="630856E6"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E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 µ</w:t>
      </w:r>
    </w:p>
    <w:p w14:paraId="51FAAA11" w14:textId="77777777" w:rsidR="00FB3A73" w:rsidRPr="00F73ACE" w:rsidRDefault="00FB3A73" w:rsidP="00FB3A73">
      <w:pPr>
        <w:numPr>
          <w:ilvl w:val="0"/>
          <w:numId w:val="15"/>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Construct a </w:t>
      </w:r>
      <w:r w:rsidRPr="00F73ACE">
        <w:rPr>
          <w:rFonts w:ascii="Times New Roman" w:eastAsia="Times New Roman" w:hAnsi="Times New Roman" w:cs="Times New Roman"/>
          <w:b/>
          <w:bCs/>
          <w:i/>
          <w:iCs/>
          <w:color w:val="555753"/>
        </w:rPr>
        <w:t>95%</w:t>
      </w:r>
      <w:r w:rsidRPr="00F73ACE">
        <w:rPr>
          <w:rFonts w:ascii="Times New Roman" w:eastAsia="Times New Roman" w:hAnsi="Times New Roman" w:cs="Times New Roman"/>
          <w:b/>
          <w:color w:val="555753"/>
        </w:rPr>
        <w:t> confidence interval for the population mean. Assume that your data is normally distributed and ÃÆ’ is unknown.</w:t>
      </w:r>
    </w:p>
    <w:p w14:paraId="185B3953" w14:textId="77777777" w:rsidR="00FB3A73" w:rsidRPr="00F73ACE" w:rsidRDefault="00FB3A73" w:rsidP="00FB3A73">
      <w:pPr>
        <w:numPr>
          <w:ilvl w:val="1"/>
          <w:numId w:val="15"/>
        </w:numPr>
        <w:spacing w:after="75"/>
        <w:ind w:left="96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Please show your work for the construction of this confidence interval and be sure to use the Equation Editor to format your equations. </w:t>
      </w:r>
    </w:p>
    <w:p w14:paraId="7EB2F53F"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The following steps are involved in constructing the confidence interval for</w:t>
      </w:r>
      <w:r>
        <w:rPr>
          <w:rFonts w:ascii="Times New Roman" w:eastAsia="Times New Roman" w:hAnsi="Times New Roman" w:cs="Times New Roman"/>
          <w:color w:val="555753"/>
        </w:rPr>
        <w:t xml:space="preserve"> the</w:t>
      </w:r>
      <w:r w:rsidRPr="00F73ACE">
        <w:rPr>
          <w:rFonts w:ascii="Times New Roman" w:eastAsia="Times New Roman" w:hAnsi="Times New Roman" w:cs="Times New Roman"/>
          <w:color w:val="555753"/>
        </w:rPr>
        <w:t xml:space="preserve"> </w:t>
      </w:r>
      <w:r w:rsidRPr="00F73ACE">
        <w:rPr>
          <w:rFonts w:ascii="Times New Roman" w:eastAsia="Times New Roman" w:hAnsi="Times New Roman" w:cs="Times New Roman"/>
          <w:noProof/>
          <w:color w:val="555753"/>
        </w:rPr>
        <w:t>population</w:t>
      </w:r>
      <w:r w:rsidRPr="00F73ACE">
        <w:rPr>
          <w:rFonts w:ascii="Times New Roman" w:eastAsia="Times New Roman" w:hAnsi="Times New Roman" w:cs="Times New Roman"/>
          <w:color w:val="555753"/>
        </w:rPr>
        <w:t xml:space="preserve"> mean.</w:t>
      </w:r>
    </w:p>
    <w:p w14:paraId="327778C2" w14:textId="77777777" w:rsidR="00FB3A73" w:rsidRPr="00F73ACE" w:rsidRDefault="00FB3A73" w:rsidP="00FB3A73">
      <w:pPr>
        <w:pStyle w:val="ListParagraph"/>
        <w:numPr>
          <w:ilvl w:val="0"/>
          <w:numId w:val="20"/>
        </w:numPr>
        <w:spacing w:after="75"/>
        <w:rPr>
          <w:rFonts w:ascii="Times New Roman" w:eastAsia="Times New Roman" w:hAnsi="Times New Roman" w:cs="Times New Roman"/>
          <w:color w:val="555753"/>
        </w:rPr>
      </w:pPr>
      <w:r w:rsidRPr="00F73ACE">
        <w:rPr>
          <w:rFonts w:ascii="Times New Roman" w:eastAsia="Times New Roman" w:hAnsi="Times New Roman" w:cs="Times New Roman"/>
          <w:b/>
          <w:color w:val="555753"/>
        </w:rPr>
        <w:t>Identify the sample statistic</w:t>
      </w:r>
      <w:r w:rsidRPr="00F73ACE">
        <w:rPr>
          <w:rFonts w:ascii="Times New Roman" w:eastAsia="Times New Roman" w:hAnsi="Times New Roman" w:cs="Times New Roman"/>
          <w:color w:val="555753"/>
        </w:rPr>
        <w:t xml:space="preserve">. In this case, our sample statistic would be the sample mean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It is the value we use to estimate the population mean.</w:t>
      </w:r>
    </w:p>
    <w:p w14:paraId="2C608285" w14:textId="77777777" w:rsidR="00FB3A73" w:rsidRPr="00F73ACE" w:rsidRDefault="00FB3A73" w:rsidP="00FB3A73">
      <w:pPr>
        <w:pStyle w:val="ListParagraph"/>
        <w:numPr>
          <w:ilvl w:val="0"/>
          <w:numId w:val="20"/>
        </w:numPr>
        <w:spacing w:after="75"/>
        <w:rPr>
          <w:rFonts w:ascii="Times New Roman" w:eastAsia="Times New Roman" w:hAnsi="Times New Roman" w:cs="Times New Roman"/>
          <w:color w:val="555753"/>
        </w:rPr>
      </w:pPr>
      <w:r w:rsidRPr="00F73ACE">
        <w:rPr>
          <w:rFonts w:ascii="Times New Roman" w:eastAsia="Times New Roman" w:hAnsi="Times New Roman" w:cs="Times New Roman"/>
          <w:b/>
          <w:color w:val="555753"/>
        </w:rPr>
        <w:t>Choose an appropriate confidence level</w:t>
      </w:r>
      <w:r w:rsidRPr="00F73ACE">
        <w:rPr>
          <w:rFonts w:ascii="Times New Roman" w:eastAsia="Times New Roman" w:hAnsi="Times New Roman" w:cs="Times New Roman"/>
          <w:color w:val="555753"/>
        </w:rPr>
        <w:t>: in this case, we are given the confidence level to be 95%.</w:t>
      </w:r>
    </w:p>
    <w:p w14:paraId="0D7BEC34" w14:textId="77777777" w:rsidR="00FB3A73" w:rsidRPr="00F73ACE" w:rsidRDefault="00FB3A73" w:rsidP="00FB3A73">
      <w:pPr>
        <w:pStyle w:val="ListParagraph"/>
        <w:numPr>
          <w:ilvl w:val="0"/>
          <w:numId w:val="20"/>
        </w:numPr>
        <w:spacing w:after="75"/>
        <w:rPr>
          <w:rFonts w:ascii="Times New Roman" w:eastAsia="Times New Roman" w:hAnsi="Times New Roman" w:cs="Times New Roman"/>
          <w:color w:val="555753"/>
        </w:rPr>
      </w:pPr>
      <w:r w:rsidRPr="00F73ACE">
        <w:rPr>
          <w:rFonts w:ascii="Times New Roman" w:eastAsia="Times New Roman" w:hAnsi="Times New Roman" w:cs="Times New Roman"/>
          <w:b/>
          <w:color w:val="555753"/>
        </w:rPr>
        <w:t xml:space="preserve">Calculate the margin of error: </w:t>
      </w:r>
      <w:r w:rsidRPr="00F73ACE">
        <w:rPr>
          <w:rFonts w:ascii="Times New Roman" w:eastAsia="Times New Roman" w:hAnsi="Times New Roman" w:cs="Times New Roman"/>
          <w:color w:val="555753"/>
        </w:rPr>
        <w:t>the margin of error is usually obtained by</w:t>
      </w:r>
      <w:r w:rsidRPr="00F73ACE">
        <w:rPr>
          <w:rFonts w:ascii="Times New Roman" w:eastAsia="Times New Roman" w:hAnsi="Times New Roman" w:cs="Times New Roman"/>
          <w:b/>
          <w:color w:val="555753"/>
        </w:rPr>
        <w:t xml:space="preserve"> </w:t>
      </w:r>
      <w:r w:rsidRPr="00F73ACE">
        <w:rPr>
          <w:rFonts w:ascii="Times New Roman" w:eastAsia="Times New Roman" w:hAnsi="Times New Roman" w:cs="Times New Roman"/>
          <w:color w:val="555753"/>
        </w:rPr>
        <w:t>multiplying the critical value by the standard deviation of the statistic.ie.</w:t>
      </w:r>
    </w:p>
    <w:p w14:paraId="66215018" w14:textId="77777777" w:rsidR="00FB3A73" w:rsidRPr="00F73ACE" w:rsidRDefault="00FB3A73" w:rsidP="00FB3A73">
      <w:pPr>
        <w:spacing w:after="75"/>
        <w:jc w:val="center"/>
        <w:rPr>
          <w:rFonts w:ascii="Times New Roman" w:hAnsi="Times New Roman" w:cs="Times New Roman"/>
        </w:rPr>
      </w:pPr>
      <w:r w:rsidRPr="00F73ACE">
        <w:rPr>
          <w:rFonts w:ascii="Times New Roman" w:hAnsi="Times New Roman" w:cs="Times New Roman"/>
        </w:rPr>
        <w:t>Margin of error = Critical value ×Standard deviation of statistic</w:t>
      </w:r>
    </w:p>
    <w:p w14:paraId="270A9451" w14:textId="77777777" w:rsidR="00FB3A73" w:rsidRPr="00F73ACE" w:rsidRDefault="00FB3A73" w:rsidP="00FB3A73">
      <w:pPr>
        <w:spacing w:after="75"/>
        <w:jc w:val="center"/>
        <w:rPr>
          <w:rFonts w:ascii="Times New Roman" w:hAnsi="Times New Roman" w:cs="Times New Roman"/>
        </w:rPr>
      </w:pPr>
      <w:r w:rsidRPr="00F73ACE">
        <w:rPr>
          <w:rFonts w:ascii="Times New Roman" w:hAnsi="Times New Roman" w:cs="Times New Roman"/>
        </w:rPr>
        <w:t>Or</w:t>
      </w:r>
    </w:p>
    <w:p w14:paraId="5BE8BAF8" w14:textId="77777777" w:rsidR="00FB3A73" w:rsidRPr="00F73ACE" w:rsidRDefault="00FB3A73" w:rsidP="00FB3A73">
      <w:pPr>
        <w:spacing w:after="75"/>
        <w:jc w:val="center"/>
        <w:rPr>
          <w:rFonts w:ascii="Times New Roman" w:eastAsia="Times New Roman" w:hAnsi="Times New Roman" w:cs="Times New Roman"/>
          <w:color w:val="555753"/>
        </w:rPr>
      </w:pPr>
      <w:r w:rsidRPr="00F73ACE">
        <w:rPr>
          <w:rFonts w:ascii="Times New Roman" w:hAnsi="Times New Roman" w:cs="Times New Roman"/>
        </w:rPr>
        <w:t>Margin of error = Critical value × Standard error of statistic</w:t>
      </w:r>
    </w:p>
    <w:p w14:paraId="0A59AA3E"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 xml:space="preserve">The critical value will be </w:t>
      </w:r>
      <w:r w:rsidRPr="00F73ACE">
        <w:rPr>
          <w:rFonts w:ascii="Times New Roman" w:hAnsi="Times New Roman" w:cs="Times New Roman"/>
          <w:bCs/>
        </w:rPr>
        <w:t>Z</w:t>
      </w:r>
      <w:r w:rsidRPr="00F73ACE">
        <w:rPr>
          <w:rFonts w:ascii="Times New Roman" w:hAnsi="Times New Roman" w:cs="Times New Roman"/>
          <w:bCs/>
          <w:vertAlign w:val="subscript"/>
        </w:rPr>
        <w:t xml:space="preserve">α/2 </w:t>
      </w:r>
      <w:r w:rsidRPr="00F73ACE">
        <w:rPr>
          <w:rFonts w:ascii="Times New Roman" w:hAnsi="Times New Roman" w:cs="Times New Roman"/>
          <w:bCs/>
        </w:rPr>
        <w:t>for a 2-sided</w:t>
      </w:r>
      <w:r w:rsidRPr="00F73ACE">
        <w:rPr>
          <w:rFonts w:ascii="Times New Roman" w:hAnsi="Times New Roman" w:cs="Times New Roman"/>
          <w:bCs/>
          <w:vertAlign w:val="subscript"/>
        </w:rPr>
        <w:t xml:space="preserve"> </w:t>
      </w:r>
      <w:r w:rsidRPr="00F73ACE">
        <w:rPr>
          <w:rFonts w:ascii="Times New Roman" w:eastAsia="Times New Roman" w:hAnsi="Times New Roman" w:cs="Times New Roman"/>
          <w:color w:val="555753"/>
        </w:rPr>
        <w:t xml:space="preserve">interval. In this case, our critical value will be         </w:t>
      </w:r>
      <w:r w:rsidRPr="00F73ACE">
        <w:rPr>
          <w:rFonts w:ascii="Times New Roman" w:hAnsi="Times New Roman" w:cs="Times New Roman"/>
          <w:bCs/>
        </w:rPr>
        <w:t>Z</w:t>
      </w:r>
      <w:r w:rsidRPr="00F73ACE">
        <w:rPr>
          <w:rFonts w:ascii="Times New Roman" w:hAnsi="Times New Roman" w:cs="Times New Roman"/>
          <w:bCs/>
          <w:vertAlign w:val="subscript"/>
        </w:rPr>
        <w:t xml:space="preserve">0.05/2 </w:t>
      </w:r>
      <w:r w:rsidRPr="00F73ACE">
        <w:rPr>
          <w:rFonts w:ascii="Times New Roman" w:hAnsi="Times New Roman" w:cs="Times New Roman"/>
          <w:bCs/>
        </w:rPr>
        <w:t>= Z</w:t>
      </w:r>
      <w:r w:rsidRPr="00F73ACE">
        <w:rPr>
          <w:rFonts w:ascii="Times New Roman" w:hAnsi="Times New Roman" w:cs="Times New Roman"/>
          <w:bCs/>
          <w:vertAlign w:val="subscript"/>
        </w:rPr>
        <w:t xml:space="preserve">0.025 </w:t>
      </w:r>
      <w:r w:rsidRPr="00F73ACE">
        <w:rPr>
          <w:rFonts w:ascii="Times New Roman" w:eastAsia="Times New Roman" w:hAnsi="Times New Roman" w:cs="Times New Roman"/>
          <w:color w:val="555753"/>
        </w:rPr>
        <w:t>= 1.96</w:t>
      </w:r>
    </w:p>
    <w:p w14:paraId="2CE4C073"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color w:val="555753"/>
        </w:rPr>
        <w:t>Our standard error will be</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w:t>
      </w:r>
    </w:p>
    <w:p w14:paraId="5EB7D0E5"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 xml:space="preserve">So, the marginal error will be </w:t>
      </w:r>
      <w:r w:rsidRPr="00F73ACE">
        <w:rPr>
          <w:rFonts w:ascii="Times New Roman" w:hAnsi="Times New Roman" w:cs="Times New Roman"/>
          <w:bCs/>
        </w:rPr>
        <w:t>Z</w:t>
      </w:r>
      <w:r w:rsidRPr="00F73ACE">
        <w:rPr>
          <w:rFonts w:ascii="Times New Roman" w:hAnsi="Times New Roman" w:cs="Times New Roman"/>
          <w:bCs/>
          <w:vertAlign w:val="subscript"/>
        </w:rPr>
        <w:t xml:space="preserve">α/2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hAnsi="Times New Roman" w:cs="Times New Roman"/>
          <w:bCs/>
        </w:rPr>
        <w:t xml:space="preserve"> = Z</w:t>
      </w:r>
      <w:r w:rsidRPr="00F73ACE">
        <w:rPr>
          <w:rFonts w:ascii="Times New Roman" w:hAnsi="Times New Roman" w:cs="Times New Roman"/>
          <w:bCs/>
          <w:vertAlign w:val="subscript"/>
        </w:rPr>
        <w:t xml:space="preserve">0.025 </w:t>
      </w:r>
      <w:r w:rsidRPr="00F73ACE">
        <w:rPr>
          <w:rFonts w:ascii="Times New Roman" w:hAnsi="Times New Roman" w:cs="Times New Roman"/>
          <w:bCs/>
        </w:rPr>
        <w:t xml:space="preserve">×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 = 1.96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w:t>
      </w:r>
    </w:p>
    <w:p w14:paraId="4CD5C838"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Confidence interval = sample statistic ± marginal error.</w:t>
      </w:r>
    </w:p>
    <w:p w14:paraId="406EDCD1" w14:textId="77777777" w:rsidR="00FB3A73" w:rsidRPr="00F73ACE" w:rsidRDefault="00FB3A73" w:rsidP="00FB3A73">
      <w:pPr>
        <w:spacing w:after="75"/>
        <w:rPr>
          <w:rFonts w:ascii="Times New Roman" w:eastAsia="Times New Roman" w:hAnsi="Times New Roman" w:cs="Times New Roman"/>
          <w:b/>
          <w:bCs/>
        </w:rPr>
      </w:pPr>
      <w:r w:rsidRPr="00F73ACE">
        <w:rPr>
          <w:rFonts w:ascii="Times New Roman" w:eastAsia="Times New Roman" w:hAnsi="Times New Roman" w:cs="Times New Roman"/>
          <w:color w:val="555753"/>
        </w:rPr>
        <w:t xml:space="preserve">Implying that </w:t>
      </w:r>
      <w:r w:rsidRPr="00F73ACE">
        <w:rPr>
          <w:rFonts w:ascii="Times New Roman" w:eastAsia="Times New Roman" w:hAnsi="Times New Roman" w:cs="Times New Roman"/>
          <w:b/>
          <w:color w:val="555753"/>
        </w:rPr>
        <w:t xml:space="preserve">confidence interval = </w:t>
      </w:r>
      <m:oMath>
        <m:acc>
          <m:accPr>
            <m:chr m:val="̅"/>
            <m:ctrlPr>
              <w:rPr>
                <w:rFonts w:ascii="Cambria Math" w:eastAsia="Times New Roman" w:hAnsi="Cambria Math" w:cs="Times New Roman"/>
                <w:b/>
                <w:i/>
                <w:color w:val="555753"/>
              </w:rPr>
            </m:ctrlPr>
          </m:accPr>
          <m:e>
            <m:r>
              <m:rPr>
                <m:sty m:val="bi"/>
              </m:rPr>
              <w:rPr>
                <w:rFonts w:ascii="Cambria Math" w:eastAsia="Times New Roman" w:hAnsi="Cambria Math" w:cs="Times New Roman"/>
                <w:color w:val="555753"/>
              </w:rPr>
              <m:t>x</m:t>
            </m:r>
          </m:e>
        </m:acc>
      </m:oMath>
      <w:r w:rsidRPr="00F73ACE">
        <w:rPr>
          <w:rFonts w:ascii="Times New Roman" w:eastAsia="Times New Roman" w:hAnsi="Times New Roman" w:cs="Times New Roman"/>
          <w:b/>
          <w:color w:val="555753"/>
        </w:rPr>
        <w:t xml:space="preserve"> ± </w:t>
      </w:r>
      <w:r w:rsidRPr="00F73ACE">
        <w:rPr>
          <w:rFonts w:ascii="Times New Roman" w:eastAsia="Times New Roman" w:hAnsi="Times New Roman" w:cs="Times New Roman"/>
          <w:b/>
          <w:bCs/>
        </w:rPr>
        <w:t>1.96 ×</w:t>
      </w:r>
      <m:oMath>
        <m:f>
          <m:fPr>
            <m:ctrlPr>
              <w:rPr>
                <w:rFonts w:ascii="Cambria Math" w:hAnsi="Cambria Math" w:cs="Times New Roman"/>
                <w:b/>
                <w:bCs/>
                <w:i/>
              </w:rPr>
            </m:ctrlPr>
          </m:fPr>
          <m:num>
            <m:r>
              <m:rPr>
                <m:sty m:val="bi"/>
              </m:rPr>
              <w:rPr>
                <w:rFonts w:ascii="Cambria Math" w:hAnsi="Cambria Math" w:cs="Times New Roman"/>
              </w:rPr>
              <m:t>σ</m:t>
            </m:r>
          </m:num>
          <m:den>
            <m:rad>
              <m:radPr>
                <m:degHide m:val="1"/>
                <m:ctrlPr>
                  <w:rPr>
                    <w:rFonts w:ascii="Cambria Math" w:hAnsi="Cambria Math" w:cs="Times New Roman"/>
                    <w:b/>
                    <w:bCs/>
                    <w:i/>
                  </w:rPr>
                </m:ctrlPr>
              </m:radPr>
              <m:deg/>
              <m:e>
                <m:r>
                  <m:rPr>
                    <m:sty m:val="bi"/>
                  </m:rPr>
                  <w:rPr>
                    <w:rFonts w:ascii="Cambria Math" w:hAnsi="Cambria Math" w:cs="Times New Roman"/>
                  </w:rPr>
                  <m:t>n</m:t>
                </m:r>
              </m:e>
            </m:rad>
          </m:den>
        </m:f>
      </m:oMath>
      <w:r w:rsidRPr="00F73ACE">
        <w:rPr>
          <w:rFonts w:ascii="Times New Roman" w:eastAsia="Times New Roman" w:hAnsi="Times New Roman" w:cs="Times New Roman"/>
          <w:b/>
          <w:bCs/>
        </w:rPr>
        <w:t xml:space="preserve"> </w:t>
      </w:r>
    </w:p>
    <w:p w14:paraId="781A1AE9"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b/>
          <w:bCs/>
        </w:rPr>
        <w:t xml:space="preserve"> </w:t>
      </w:r>
      <w:r w:rsidRPr="00F73ACE">
        <w:rPr>
          <w:rFonts w:ascii="Times New Roman" w:eastAsia="Times New Roman" w:hAnsi="Times New Roman" w:cs="Times New Roman"/>
          <w:bCs/>
        </w:rPr>
        <w:t>i.e. P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1.96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r>
          <w:rPr>
            <w:rFonts w:ascii="Cambria Math" w:hAnsi="Cambria Math" w:cs="Times New Roman"/>
          </w:rPr>
          <m:t>&lt;µ&lt;</m:t>
        </m:r>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1.96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 = 0.95</w:t>
      </w:r>
    </w:p>
    <w:p w14:paraId="1C874672" w14:textId="77777777" w:rsidR="00FB3A73" w:rsidRPr="00F73ACE" w:rsidRDefault="00FB3A73" w:rsidP="00FB3A73">
      <w:pPr>
        <w:spacing w:after="75"/>
        <w:rPr>
          <w:rFonts w:ascii="Times New Roman" w:eastAsia="Times New Roman" w:hAnsi="Times New Roman" w:cs="Times New Roman"/>
          <w:b/>
          <w:bCs/>
        </w:rPr>
      </w:pPr>
      <w:r w:rsidRPr="00F73ACE">
        <w:rPr>
          <w:rFonts w:ascii="Times New Roman" w:eastAsia="Times New Roman" w:hAnsi="Times New Roman" w:cs="Times New Roman"/>
          <w:b/>
          <w:bCs/>
        </w:rPr>
        <w:t>Confidence interval = (</w:t>
      </w:r>
      <m:oMath>
        <m:acc>
          <m:accPr>
            <m:chr m:val="̅"/>
            <m:ctrlPr>
              <w:rPr>
                <w:rFonts w:ascii="Cambria Math" w:eastAsia="Times New Roman" w:hAnsi="Cambria Math" w:cs="Times New Roman"/>
                <w:b/>
                <w:i/>
                <w:color w:val="555753"/>
              </w:rPr>
            </m:ctrlPr>
          </m:accPr>
          <m:e>
            <m:r>
              <m:rPr>
                <m:sty m:val="bi"/>
              </m:rPr>
              <w:rPr>
                <w:rFonts w:ascii="Cambria Math" w:eastAsia="Times New Roman" w:hAnsi="Cambria Math" w:cs="Times New Roman"/>
                <w:color w:val="555753"/>
              </w:rPr>
              <m:t>x</m:t>
            </m:r>
          </m:e>
        </m:acc>
      </m:oMath>
      <w:r w:rsidRPr="00F73ACE">
        <w:rPr>
          <w:rFonts w:ascii="Times New Roman" w:eastAsia="Times New Roman" w:hAnsi="Times New Roman" w:cs="Times New Roman"/>
          <w:b/>
          <w:color w:val="555753"/>
        </w:rPr>
        <w:t xml:space="preserve"> - </w:t>
      </w:r>
      <w:r w:rsidRPr="00F73ACE">
        <w:rPr>
          <w:rFonts w:ascii="Times New Roman" w:eastAsia="Times New Roman" w:hAnsi="Times New Roman" w:cs="Times New Roman"/>
          <w:b/>
          <w:bCs/>
        </w:rPr>
        <w:t>1.96 ×</w:t>
      </w:r>
      <m:oMath>
        <m:f>
          <m:fPr>
            <m:ctrlPr>
              <w:rPr>
                <w:rFonts w:ascii="Cambria Math" w:hAnsi="Cambria Math" w:cs="Times New Roman"/>
                <w:b/>
                <w:bCs/>
                <w:i/>
              </w:rPr>
            </m:ctrlPr>
          </m:fPr>
          <m:num>
            <m:r>
              <m:rPr>
                <m:sty m:val="bi"/>
              </m:rPr>
              <w:rPr>
                <w:rFonts w:ascii="Cambria Math" w:hAnsi="Cambria Math" w:cs="Times New Roman"/>
              </w:rPr>
              <m:t>σ</m:t>
            </m:r>
          </m:num>
          <m:den>
            <m:rad>
              <m:radPr>
                <m:degHide m:val="1"/>
                <m:ctrlPr>
                  <w:rPr>
                    <w:rFonts w:ascii="Cambria Math" w:hAnsi="Cambria Math" w:cs="Times New Roman"/>
                    <w:b/>
                    <w:bCs/>
                    <w:i/>
                  </w:rPr>
                </m:ctrlPr>
              </m:radPr>
              <m:deg/>
              <m:e>
                <m:r>
                  <m:rPr>
                    <m:sty m:val="bi"/>
                  </m:rPr>
                  <w:rPr>
                    <w:rFonts w:ascii="Cambria Math" w:hAnsi="Cambria Math" w:cs="Times New Roman"/>
                  </w:rPr>
                  <m:t>n</m:t>
                </m:r>
              </m:e>
            </m:rad>
          </m:den>
        </m:f>
        <m:r>
          <m:rPr>
            <m:sty m:val="bi"/>
          </m:rPr>
          <w:rPr>
            <w:rFonts w:ascii="Cambria Math" w:hAnsi="Cambria Math" w:cs="Times New Roman"/>
          </w:rPr>
          <m:t xml:space="preserve">, </m:t>
        </m:r>
        <m:acc>
          <m:accPr>
            <m:chr m:val="̅"/>
            <m:ctrlPr>
              <w:rPr>
                <w:rFonts w:ascii="Cambria Math" w:eastAsia="Times New Roman" w:hAnsi="Cambria Math" w:cs="Times New Roman"/>
                <w:b/>
                <w:i/>
                <w:color w:val="555753"/>
              </w:rPr>
            </m:ctrlPr>
          </m:accPr>
          <m:e>
            <m:r>
              <m:rPr>
                <m:sty m:val="bi"/>
              </m:rPr>
              <w:rPr>
                <w:rFonts w:ascii="Cambria Math" w:eastAsia="Times New Roman" w:hAnsi="Cambria Math" w:cs="Times New Roman"/>
                <w:color w:val="555753"/>
              </w:rPr>
              <m:t>x</m:t>
            </m:r>
          </m:e>
        </m:acc>
      </m:oMath>
      <w:r w:rsidRPr="00F73ACE">
        <w:rPr>
          <w:rFonts w:ascii="Times New Roman" w:eastAsia="Times New Roman" w:hAnsi="Times New Roman" w:cs="Times New Roman"/>
          <w:b/>
          <w:color w:val="555753"/>
        </w:rPr>
        <w:t xml:space="preserve"> + </w:t>
      </w:r>
      <w:r w:rsidRPr="00F73ACE">
        <w:rPr>
          <w:rFonts w:ascii="Times New Roman" w:eastAsia="Times New Roman" w:hAnsi="Times New Roman" w:cs="Times New Roman"/>
          <w:b/>
          <w:bCs/>
        </w:rPr>
        <w:t>1.96 ×</w:t>
      </w:r>
      <m:oMath>
        <m:f>
          <m:fPr>
            <m:ctrlPr>
              <w:rPr>
                <w:rFonts w:ascii="Cambria Math" w:hAnsi="Cambria Math" w:cs="Times New Roman"/>
                <w:b/>
                <w:bCs/>
                <w:i/>
              </w:rPr>
            </m:ctrlPr>
          </m:fPr>
          <m:num>
            <m:r>
              <m:rPr>
                <m:sty m:val="bi"/>
              </m:rPr>
              <w:rPr>
                <w:rFonts w:ascii="Cambria Math" w:hAnsi="Cambria Math" w:cs="Times New Roman"/>
              </w:rPr>
              <m:t>σ</m:t>
            </m:r>
          </m:num>
          <m:den>
            <m:rad>
              <m:radPr>
                <m:degHide m:val="1"/>
                <m:ctrlPr>
                  <w:rPr>
                    <w:rFonts w:ascii="Cambria Math" w:hAnsi="Cambria Math" w:cs="Times New Roman"/>
                    <w:b/>
                    <w:bCs/>
                    <w:i/>
                  </w:rPr>
                </m:ctrlPr>
              </m:radPr>
              <m:deg/>
              <m:e>
                <m:r>
                  <m:rPr>
                    <m:sty m:val="bi"/>
                  </m:rPr>
                  <w:rPr>
                    <w:rFonts w:ascii="Cambria Math" w:hAnsi="Cambria Math" w:cs="Times New Roman"/>
                  </w:rPr>
                  <m:t>n</m:t>
                </m:r>
              </m:e>
            </m:rad>
          </m:den>
        </m:f>
      </m:oMath>
      <w:r w:rsidRPr="00F73ACE">
        <w:rPr>
          <w:rFonts w:ascii="Times New Roman" w:eastAsia="Times New Roman" w:hAnsi="Times New Roman" w:cs="Times New Roman"/>
          <w:b/>
          <w:bCs/>
        </w:rPr>
        <w:t>)</w:t>
      </w:r>
    </w:p>
    <w:p w14:paraId="0CA6492D"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bCs/>
        </w:rPr>
        <w:t>UCL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1.96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p>
    <w:p w14:paraId="6251FAF1"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color w:val="555753"/>
        </w:rPr>
        <w:t xml:space="preserve">LCL=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1.96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p>
    <w:p w14:paraId="7E14E735" w14:textId="0C8F9242" w:rsidR="00FB3A73" w:rsidRDefault="00FB3A73" w:rsidP="00FB3A73">
      <w:pPr>
        <w:numPr>
          <w:ilvl w:val="0"/>
          <w:numId w:val="15"/>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Write a statement that correctly interprets the confidence interval in</w:t>
      </w:r>
      <w:r w:rsidR="00687464">
        <w:rPr>
          <w:rFonts w:ascii="Times New Roman" w:eastAsia="Times New Roman" w:hAnsi="Times New Roman" w:cs="Times New Roman"/>
          <w:b/>
          <w:color w:val="555753"/>
        </w:rPr>
        <w:t xml:space="preserve"> the</w:t>
      </w:r>
      <w:r w:rsidRPr="00F73ACE">
        <w:rPr>
          <w:rFonts w:ascii="Times New Roman" w:eastAsia="Times New Roman" w:hAnsi="Times New Roman" w:cs="Times New Roman"/>
          <w:b/>
          <w:color w:val="555753"/>
        </w:rPr>
        <w:t xml:space="preserve"> </w:t>
      </w:r>
      <w:r w:rsidRPr="00687464">
        <w:rPr>
          <w:rFonts w:ascii="Times New Roman" w:eastAsia="Times New Roman" w:hAnsi="Times New Roman" w:cs="Times New Roman"/>
          <w:b/>
          <w:noProof/>
          <w:color w:val="555753"/>
        </w:rPr>
        <w:t>context</w:t>
      </w:r>
      <w:r w:rsidRPr="00F73ACE">
        <w:rPr>
          <w:rFonts w:ascii="Times New Roman" w:eastAsia="Times New Roman" w:hAnsi="Times New Roman" w:cs="Times New Roman"/>
          <w:b/>
          <w:color w:val="555753"/>
        </w:rPr>
        <w:t xml:space="preserve"> of your selected topic. </w:t>
      </w:r>
    </w:p>
    <w:p w14:paraId="02F6DF88"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color w:val="555753"/>
        </w:rPr>
        <w:t xml:space="preserve">We are 95% confident that our population mean </w:t>
      </w:r>
      <m:oMath>
        <m:r>
          <w:rPr>
            <w:rFonts w:ascii="Cambria Math" w:hAnsi="Cambria Math" w:cs="Times New Roman"/>
          </w:rPr>
          <m:t>µ</m:t>
        </m:r>
      </m:oMath>
      <w:r w:rsidRPr="00F73ACE">
        <w:rPr>
          <w:rFonts w:ascii="Times New Roman" w:eastAsia="Times New Roman" w:hAnsi="Times New Roman" w:cs="Times New Roman"/>
          <w:bCs/>
        </w:rPr>
        <w:t xml:space="preserve"> will lie between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1.96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 xml:space="preserve"> and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1.96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p>
    <w:p w14:paraId="53EA20DF" w14:textId="77777777" w:rsidR="00FB3A73" w:rsidRPr="00F73ACE" w:rsidRDefault="00FB3A73" w:rsidP="00FB3A73">
      <w:pPr>
        <w:numPr>
          <w:ilvl w:val="0"/>
          <w:numId w:val="16"/>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Based on your selected topic, evaluate the following:</w:t>
      </w:r>
    </w:p>
    <w:p w14:paraId="57FBFB41" w14:textId="77777777" w:rsidR="00FB3A73" w:rsidRPr="00F73ACE" w:rsidRDefault="00FB3A73" w:rsidP="00FB3A73">
      <w:pPr>
        <w:numPr>
          <w:ilvl w:val="0"/>
          <w:numId w:val="17"/>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Find the best point estimate of the population mean.</w:t>
      </w:r>
    </w:p>
    <w:p w14:paraId="78E2E133" w14:textId="0DB16C51"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 xml:space="preserve">The best point estimate </w:t>
      </w:r>
      <w:r w:rsidR="00687464">
        <w:rPr>
          <w:rFonts w:ascii="Times New Roman" w:eastAsia="Times New Roman" w:hAnsi="Times New Roman" w:cs="Times New Roman"/>
          <w:noProof/>
          <w:color w:val="555753"/>
        </w:rPr>
        <w:t>of</w:t>
      </w:r>
      <w:r>
        <w:rPr>
          <w:rFonts w:ascii="Times New Roman" w:eastAsia="Times New Roman" w:hAnsi="Times New Roman" w:cs="Times New Roman"/>
          <w:noProof/>
          <w:color w:val="555753"/>
        </w:rPr>
        <w:t xml:space="preserve"> </w:t>
      </w:r>
      <w:r w:rsidRPr="00F73ACE">
        <w:rPr>
          <w:rFonts w:ascii="Times New Roman" w:eastAsia="Times New Roman" w:hAnsi="Times New Roman" w:cs="Times New Roman"/>
          <w:noProof/>
          <w:color w:val="555753"/>
        </w:rPr>
        <w:t>the population</w:t>
      </w:r>
      <w:r w:rsidRPr="00F73ACE">
        <w:rPr>
          <w:rFonts w:ascii="Times New Roman" w:eastAsia="Times New Roman" w:hAnsi="Times New Roman" w:cs="Times New Roman"/>
          <w:color w:val="555753"/>
        </w:rPr>
        <w:t xml:space="preserve"> mean is the </w:t>
      </w:r>
      <w:r w:rsidRPr="00F73ACE">
        <w:rPr>
          <w:rFonts w:ascii="Times New Roman" w:eastAsia="Times New Roman" w:hAnsi="Times New Roman" w:cs="Times New Roman"/>
          <w:b/>
          <w:color w:val="555753"/>
        </w:rPr>
        <w:t>sample mean</w:t>
      </w:r>
      <w:r w:rsidRPr="00F73ACE">
        <w:rPr>
          <w:rFonts w:ascii="Times New Roman" w:eastAsia="Times New Roman" w:hAnsi="Times New Roman" w:cs="Times New Roman"/>
          <w:color w:val="555753"/>
        </w:rPr>
        <w:t xml:space="preserve">. This is because the sample </w:t>
      </w:r>
      <w:r w:rsidRPr="00837F73">
        <w:rPr>
          <w:rFonts w:ascii="Times New Roman" w:eastAsia="Times New Roman" w:hAnsi="Times New Roman" w:cs="Times New Roman"/>
          <w:noProof/>
          <w:color w:val="555753"/>
        </w:rPr>
        <w:t>mean</w:t>
      </w:r>
      <w:r w:rsidRPr="00F73ACE">
        <w:rPr>
          <w:rFonts w:ascii="Times New Roman" w:eastAsia="Times New Roman" w:hAnsi="Times New Roman" w:cs="Times New Roman"/>
          <w:color w:val="555753"/>
        </w:rPr>
        <w:t xml:space="preserve"> an </w:t>
      </w:r>
      <w:r w:rsidRPr="00F73ACE">
        <w:rPr>
          <w:rFonts w:ascii="Times New Roman" w:eastAsia="Times New Roman" w:hAnsi="Times New Roman" w:cs="Times New Roman"/>
          <w:b/>
          <w:color w:val="555753"/>
        </w:rPr>
        <w:t>unbiased estimator</w:t>
      </w:r>
      <w:r w:rsidRPr="00F73ACE">
        <w:rPr>
          <w:rFonts w:ascii="Times New Roman" w:eastAsia="Times New Roman" w:hAnsi="Times New Roman" w:cs="Times New Roman"/>
          <w:color w:val="555753"/>
        </w:rPr>
        <w:t xml:space="preserve"> of the population </w:t>
      </w:r>
      <w:r w:rsidRPr="00C11FB2">
        <w:rPr>
          <w:rFonts w:ascii="Times New Roman" w:eastAsia="Times New Roman" w:hAnsi="Times New Roman" w:cs="Times New Roman"/>
          <w:noProof/>
          <w:color w:val="555753"/>
        </w:rPr>
        <w:t>mean</w:t>
      </w:r>
      <w:r w:rsidRPr="00F73ACE">
        <w:rPr>
          <w:rFonts w:ascii="Times New Roman" w:eastAsia="Times New Roman" w:hAnsi="Times New Roman" w:cs="Times New Roman"/>
          <w:color w:val="555753"/>
        </w:rPr>
        <w:t>.</w:t>
      </w:r>
    </w:p>
    <w:p w14:paraId="32E653A5" w14:textId="77777777" w:rsidR="00FB3A73" w:rsidRPr="00F73ACE" w:rsidRDefault="00FB3A73" w:rsidP="00FB3A73">
      <w:pPr>
        <w:numPr>
          <w:ilvl w:val="0"/>
          <w:numId w:val="17"/>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Construct a </w:t>
      </w:r>
      <w:r w:rsidRPr="00F73ACE">
        <w:rPr>
          <w:rFonts w:ascii="Times New Roman" w:eastAsia="Times New Roman" w:hAnsi="Times New Roman" w:cs="Times New Roman"/>
          <w:b/>
          <w:bCs/>
          <w:i/>
          <w:iCs/>
          <w:color w:val="555753"/>
        </w:rPr>
        <w:t>99%</w:t>
      </w:r>
      <w:r w:rsidRPr="00F73ACE">
        <w:rPr>
          <w:rFonts w:ascii="Times New Roman" w:eastAsia="Times New Roman" w:hAnsi="Times New Roman" w:cs="Times New Roman"/>
          <w:b/>
          <w:color w:val="555753"/>
        </w:rPr>
        <w:t> confidence interval for the population mean. Assume that your data is normally distributed and ÃÆ’ is unknown.</w:t>
      </w:r>
    </w:p>
    <w:p w14:paraId="4923ACFE" w14:textId="77777777" w:rsidR="00FB3A73" w:rsidRPr="00F73ACE" w:rsidRDefault="00FB3A73" w:rsidP="00FB3A73">
      <w:pPr>
        <w:numPr>
          <w:ilvl w:val="1"/>
          <w:numId w:val="17"/>
        </w:numPr>
        <w:spacing w:after="75"/>
        <w:ind w:left="96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Please show your work for the construction of this confidence interval and be sure to use the Equation Editor to format your equations. </w:t>
      </w:r>
    </w:p>
    <w:p w14:paraId="78B0741F" w14:textId="77777777" w:rsidR="00FB3A73" w:rsidRPr="00F73ACE" w:rsidRDefault="00FB3A73" w:rsidP="00FB3A73">
      <w:pPr>
        <w:pStyle w:val="ListParagraph"/>
        <w:numPr>
          <w:ilvl w:val="0"/>
          <w:numId w:val="20"/>
        </w:numPr>
        <w:spacing w:after="75"/>
        <w:rPr>
          <w:rFonts w:ascii="Times New Roman" w:eastAsia="Times New Roman" w:hAnsi="Times New Roman" w:cs="Times New Roman"/>
          <w:color w:val="555753"/>
        </w:rPr>
      </w:pPr>
      <w:r w:rsidRPr="00F73ACE">
        <w:rPr>
          <w:rFonts w:ascii="Times New Roman" w:eastAsia="Times New Roman" w:hAnsi="Times New Roman" w:cs="Times New Roman"/>
          <w:b/>
          <w:color w:val="555753"/>
        </w:rPr>
        <w:t>Identify the sample statistic</w:t>
      </w:r>
      <w:r w:rsidRPr="00F73ACE">
        <w:rPr>
          <w:rFonts w:ascii="Times New Roman" w:eastAsia="Times New Roman" w:hAnsi="Times New Roman" w:cs="Times New Roman"/>
          <w:color w:val="555753"/>
        </w:rPr>
        <w:t xml:space="preserve">. In this case, our sample statistic would be the sample mean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It is the value we use to estimate the population mean.</w:t>
      </w:r>
    </w:p>
    <w:p w14:paraId="2463C006" w14:textId="77777777" w:rsidR="00FB3A73" w:rsidRPr="00F73ACE" w:rsidRDefault="00FB3A73" w:rsidP="00FB3A73">
      <w:pPr>
        <w:pStyle w:val="ListParagraph"/>
        <w:numPr>
          <w:ilvl w:val="0"/>
          <w:numId w:val="20"/>
        </w:numPr>
        <w:spacing w:after="75"/>
        <w:rPr>
          <w:rFonts w:ascii="Times New Roman" w:eastAsia="Times New Roman" w:hAnsi="Times New Roman" w:cs="Times New Roman"/>
          <w:color w:val="555753"/>
        </w:rPr>
      </w:pPr>
      <w:r w:rsidRPr="00F73ACE">
        <w:rPr>
          <w:rFonts w:ascii="Times New Roman" w:eastAsia="Times New Roman" w:hAnsi="Times New Roman" w:cs="Times New Roman"/>
          <w:b/>
          <w:color w:val="555753"/>
        </w:rPr>
        <w:t>Choose an appropriate confidence level</w:t>
      </w:r>
      <w:r w:rsidRPr="00F73ACE">
        <w:rPr>
          <w:rFonts w:ascii="Times New Roman" w:eastAsia="Times New Roman" w:hAnsi="Times New Roman" w:cs="Times New Roman"/>
          <w:color w:val="555753"/>
        </w:rPr>
        <w:t>: in this case, we are given the confidence level to be 99%.</w:t>
      </w:r>
    </w:p>
    <w:p w14:paraId="21CA7C46" w14:textId="77777777" w:rsidR="00FB3A73" w:rsidRPr="00F73ACE" w:rsidRDefault="00FB3A73" w:rsidP="00FB3A73">
      <w:pPr>
        <w:pStyle w:val="ListParagraph"/>
        <w:numPr>
          <w:ilvl w:val="0"/>
          <w:numId w:val="20"/>
        </w:numPr>
        <w:spacing w:after="75"/>
        <w:rPr>
          <w:rFonts w:ascii="Times New Roman" w:eastAsia="Times New Roman" w:hAnsi="Times New Roman" w:cs="Times New Roman"/>
          <w:color w:val="555753"/>
        </w:rPr>
      </w:pPr>
      <w:r w:rsidRPr="00F73ACE">
        <w:rPr>
          <w:rFonts w:ascii="Times New Roman" w:eastAsia="Times New Roman" w:hAnsi="Times New Roman" w:cs="Times New Roman"/>
          <w:b/>
          <w:color w:val="555753"/>
        </w:rPr>
        <w:t xml:space="preserve">Calculate the margin of error: </w:t>
      </w:r>
      <w:r w:rsidRPr="00F73ACE">
        <w:rPr>
          <w:rFonts w:ascii="Times New Roman" w:eastAsia="Times New Roman" w:hAnsi="Times New Roman" w:cs="Times New Roman"/>
          <w:color w:val="555753"/>
        </w:rPr>
        <w:t>the margin of error is usually obtained by</w:t>
      </w:r>
      <w:r w:rsidRPr="00F73ACE">
        <w:rPr>
          <w:rFonts w:ascii="Times New Roman" w:eastAsia="Times New Roman" w:hAnsi="Times New Roman" w:cs="Times New Roman"/>
          <w:b/>
          <w:color w:val="555753"/>
        </w:rPr>
        <w:t xml:space="preserve"> </w:t>
      </w:r>
      <w:r w:rsidRPr="00F73ACE">
        <w:rPr>
          <w:rFonts w:ascii="Times New Roman" w:eastAsia="Times New Roman" w:hAnsi="Times New Roman" w:cs="Times New Roman"/>
          <w:color w:val="555753"/>
        </w:rPr>
        <w:t>multiplying the critical value by the standard deviation of the statistic.ie.</w:t>
      </w:r>
    </w:p>
    <w:p w14:paraId="700E57F4" w14:textId="19C0E810" w:rsidR="00FB3A73" w:rsidRPr="00F73ACE" w:rsidRDefault="00FB3A73" w:rsidP="00FB3A73">
      <w:pPr>
        <w:spacing w:after="75"/>
        <w:jc w:val="center"/>
        <w:rPr>
          <w:rFonts w:ascii="Times New Roman" w:hAnsi="Times New Roman" w:cs="Times New Roman"/>
        </w:rPr>
      </w:pPr>
      <w:r w:rsidRPr="00F73ACE">
        <w:rPr>
          <w:rFonts w:ascii="Times New Roman" w:hAnsi="Times New Roman" w:cs="Times New Roman"/>
        </w:rPr>
        <w:t>Margin of error = Critical value ×Standard deviation of statistic</w:t>
      </w:r>
    </w:p>
    <w:p w14:paraId="71511344" w14:textId="77777777" w:rsidR="00FB3A73" w:rsidRPr="00F73ACE" w:rsidRDefault="00FB3A73" w:rsidP="00FB3A73">
      <w:pPr>
        <w:spacing w:after="75"/>
        <w:jc w:val="center"/>
        <w:rPr>
          <w:rFonts w:ascii="Times New Roman" w:hAnsi="Times New Roman" w:cs="Times New Roman"/>
        </w:rPr>
      </w:pPr>
      <w:r w:rsidRPr="00F73ACE">
        <w:rPr>
          <w:rFonts w:ascii="Times New Roman" w:hAnsi="Times New Roman" w:cs="Times New Roman"/>
        </w:rPr>
        <w:t>Or</w:t>
      </w:r>
    </w:p>
    <w:p w14:paraId="4E5CF9A2" w14:textId="77777777" w:rsidR="00FB3A73" w:rsidRPr="00F73ACE" w:rsidRDefault="00FB3A73" w:rsidP="00FB3A73">
      <w:pPr>
        <w:spacing w:after="75"/>
        <w:jc w:val="center"/>
        <w:rPr>
          <w:rFonts w:ascii="Times New Roman" w:eastAsia="Times New Roman" w:hAnsi="Times New Roman" w:cs="Times New Roman"/>
          <w:color w:val="555753"/>
        </w:rPr>
      </w:pPr>
      <w:r w:rsidRPr="00F73ACE">
        <w:rPr>
          <w:rFonts w:ascii="Times New Roman" w:hAnsi="Times New Roman" w:cs="Times New Roman"/>
        </w:rPr>
        <w:t>Margin of error = Critical value × Standard error of statistic</w:t>
      </w:r>
    </w:p>
    <w:p w14:paraId="5FE1A546"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 xml:space="preserve">The critical value will be </w:t>
      </w:r>
      <w:r w:rsidRPr="00F73ACE">
        <w:rPr>
          <w:rFonts w:ascii="Times New Roman" w:hAnsi="Times New Roman" w:cs="Times New Roman"/>
          <w:bCs/>
        </w:rPr>
        <w:t>Z</w:t>
      </w:r>
      <w:r w:rsidRPr="00F73ACE">
        <w:rPr>
          <w:rFonts w:ascii="Times New Roman" w:hAnsi="Times New Roman" w:cs="Times New Roman"/>
          <w:bCs/>
          <w:vertAlign w:val="subscript"/>
        </w:rPr>
        <w:t xml:space="preserve">α/2 </w:t>
      </w:r>
      <w:r w:rsidRPr="00F73ACE">
        <w:rPr>
          <w:rFonts w:ascii="Times New Roman" w:hAnsi="Times New Roman" w:cs="Times New Roman"/>
          <w:bCs/>
        </w:rPr>
        <w:t>for a 2-sided</w:t>
      </w:r>
      <w:r w:rsidRPr="00F73ACE">
        <w:rPr>
          <w:rFonts w:ascii="Times New Roman" w:hAnsi="Times New Roman" w:cs="Times New Roman"/>
          <w:bCs/>
          <w:vertAlign w:val="subscript"/>
        </w:rPr>
        <w:t xml:space="preserve"> </w:t>
      </w:r>
      <w:r w:rsidRPr="00F73ACE">
        <w:rPr>
          <w:rFonts w:ascii="Times New Roman" w:eastAsia="Times New Roman" w:hAnsi="Times New Roman" w:cs="Times New Roman"/>
          <w:color w:val="555753"/>
        </w:rPr>
        <w:t xml:space="preserve">interval. In this case, our critical value will be         </w:t>
      </w:r>
      <w:r w:rsidRPr="00F73ACE">
        <w:rPr>
          <w:rFonts w:ascii="Times New Roman" w:hAnsi="Times New Roman" w:cs="Times New Roman"/>
          <w:bCs/>
        </w:rPr>
        <w:t>Z</w:t>
      </w:r>
      <w:r w:rsidRPr="00F73ACE">
        <w:rPr>
          <w:rFonts w:ascii="Times New Roman" w:hAnsi="Times New Roman" w:cs="Times New Roman"/>
          <w:bCs/>
          <w:vertAlign w:val="subscript"/>
        </w:rPr>
        <w:t xml:space="preserve">0.01/2 </w:t>
      </w:r>
      <w:r w:rsidRPr="00F73ACE">
        <w:rPr>
          <w:rFonts w:ascii="Times New Roman" w:hAnsi="Times New Roman" w:cs="Times New Roman"/>
          <w:bCs/>
        </w:rPr>
        <w:t>= Z</w:t>
      </w:r>
      <w:r w:rsidRPr="00F73ACE">
        <w:rPr>
          <w:rFonts w:ascii="Times New Roman" w:hAnsi="Times New Roman" w:cs="Times New Roman"/>
          <w:bCs/>
          <w:vertAlign w:val="subscript"/>
        </w:rPr>
        <w:t xml:space="preserve">0.0005 </w:t>
      </w:r>
      <w:r w:rsidRPr="00F73ACE">
        <w:rPr>
          <w:rFonts w:ascii="Times New Roman" w:eastAsia="Times New Roman" w:hAnsi="Times New Roman" w:cs="Times New Roman"/>
          <w:color w:val="555753"/>
        </w:rPr>
        <w:t>= 2.575</w:t>
      </w:r>
    </w:p>
    <w:p w14:paraId="6E8E5E12"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color w:val="555753"/>
        </w:rPr>
        <w:t>Our standard error will be</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w:t>
      </w:r>
    </w:p>
    <w:p w14:paraId="66BBCB1A"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 xml:space="preserve">So, the marginal error will be </w:t>
      </w:r>
      <w:r w:rsidRPr="00F73ACE">
        <w:rPr>
          <w:rFonts w:ascii="Times New Roman" w:hAnsi="Times New Roman" w:cs="Times New Roman"/>
          <w:bCs/>
        </w:rPr>
        <w:t>Z</w:t>
      </w:r>
      <w:r w:rsidRPr="00F73ACE">
        <w:rPr>
          <w:rFonts w:ascii="Times New Roman" w:hAnsi="Times New Roman" w:cs="Times New Roman"/>
          <w:bCs/>
          <w:vertAlign w:val="subscript"/>
        </w:rPr>
        <w:t xml:space="preserve">α/2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hAnsi="Times New Roman" w:cs="Times New Roman"/>
          <w:bCs/>
        </w:rPr>
        <w:t xml:space="preserve"> = Z</w:t>
      </w:r>
      <w:r w:rsidRPr="00F73ACE">
        <w:rPr>
          <w:rFonts w:ascii="Times New Roman" w:hAnsi="Times New Roman" w:cs="Times New Roman"/>
          <w:bCs/>
          <w:vertAlign w:val="subscript"/>
        </w:rPr>
        <w:t xml:space="preserve">0.0005 </w:t>
      </w:r>
      <w:r w:rsidRPr="00F73ACE">
        <w:rPr>
          <w:rFonts w:ascii="Times New Roman" w:hAnsi="Times New Roman" w:cs="Times New Roman"/>
          <w:bCs/>
        </w:rPr>
        <w:t xml:space="preserve">×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 = 2.575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w:t>
      </w:r>
    </w:p>
    <w:p w14:paraId="4D6B9A4F"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Confidence interval = sample statistic ± marginal error.</w:t>
      </w:r>
    </w:p>
    <w:p w14:paraId="340B97D3" w14:textId="77777777" w:rsidR="00FB3A73" w:rsidRPr="00F73ACE" w:rsidRDefault="00FB3A73" w:rsidP="00FB3A73">
      <w:pPr>
        <w:spacing w:after="75"/>
        <w:rPr>
          <w:rFonts w:ascii="Times New Roman" w:eastAsia="Times New Roman" w:hAnsi="Times New Roman" w:cs="Times New Roman"/>
          <w:b/>
          <w:bCs/>
        </w:rPr>
      </w:pPr>
      <w:r w:rsidRPr="00F73ACE">
        <w:rPr>
          <w:rFonts w:ascii="Times New Roman" w:eastAsia="Times New Roman" w:hAnsi="Times New Roman" w:cs="Times New Roman"/>
          <w:color w:val="555753"/>
        </w:rPr>
        <w:t xml:space="preserve">Implying that </w:t>
      </w:r>
      <w:r w:rsidRPr="00F73ACE">
        <w:rPr>
          <w:rFonts w:ascii="Times New Roman" w:eastAsia="Times New Roman" w:hAnsi="Times New Roman" w:cs="Times New Roman"/>
          <w:b/>
          <w:color w:val="555753"/>
        </w:rPr>
        <w:t xml:space="preserve">confidence interval = </w:t>
      </w:r>
      <m:oMath>
        <m:acc>
          <m:accPr>
            <m:chr m:val="̅"/>
            <m:ctrlPr>
              <w:rPr>
                <w:rFonts w:ascii="Cambria Math" w:eastAsia="Times New Roman" w:hAnsi="Cambria Math" w:cs="Times New Roman"/>
                <w:b/>
                <w:i/>
                <w:color w:val="555753"/>
              </w:rPr>
            </m:ctrlPr>
          </m:accPr>
          <m:e>
            <m:r>
              <m:rPr>
                <m:sty m:val="bi"/>
              </m:rPr>
              <w:rPr>
                <w:rFonts w:ascii="Cambria Math" w:eastAsia="Times New Roman" w:hAnsi="Cambria Math" w:cs="Times New Roman"/>
                <w:color w:val="555753"/>
              </w:rPr>
              <m:t>x</m:t>
            </m:r>
          </m:e>
        </m:acc>
      </m:oMath>
      <w:r w:rsidRPr="00F73ACE">
        <w:rPr>
          <w:rFonts w:ascii="Times New Roman" w:eastAsia="Times New Roman" w:hAnsi="Times New Roman" w:cs="Times New Roman"/>
          <w:b/>
          <w:color w:val="555753"/>
        </w:rPr>
        <w:t xml:space="preserve"> ± </w:t>
      </w:r>
      <w:r w:rsidRPr="00F73ACE">
        <w:rPr>
          <w:rFonts w:ascii="Times New Roman" w:eastAsia="Times New Roman" w:hAnsi="Times New Roman" w:cs="Times New Roman"/>
          <w:b/>
          <w:bCs/>
        </w:rPr>
        <w:t>2.575 ×</w:t>
      </w:r>
      <m:oMath>
        <m:f>
          <m:fPr>
            <m:ctrlPr>
              <w:rPr>
                <w:rFonts w:ascii="Cambria Math" w:hAnsi="Cambria Math" w:cs="Times New Roman"/>
                <w:b/>
                <w:bCs/>
                <w:i/>
              </w:rPr>
            </m:ctrlPr>
          </m:fPr>
          <m:num>
            <m:r>
              <m:rPr>
                <m:sty m:val="bi"/>
              </m:rPr>
              <w:rPr>
                <w:rFonts w:ascii="Cambria Math" w:hAnsi="Cambria Math" w:cs="Times New Roman"/>
              </w:rPr>
              <m:t>σ</m:t>
            </m:r>
          </m:num>
          <m:den>
            <m:rad>
              <m:radPr>
                <m:degHide m:val="1"/>
                <m:ctrlPr>
                  <w:rPr>
                    <w:rFonts w:ascii="Cambria Math" w:hAnsi="Cambria Math" w:cs="Times New Roman"/>
                    <w:b/>
                    <w:bCs/>
                    <w:i/>
                  </w:rPr>
                </m:ctrlPr>
              </m:radPr>
              <m:deg/>
              <m:e>
                <m:r>
                  <m:rPr>
                    <m:sty m:val="bi"/>
                  </m:rPr>
                  <w:rPr>
                    <w:rFonts w:ascii="Cambria Math" w:hAnsi="Cambria Math" w:cs="Times New Roman"/>
                  </w:rPr>
                  <m:t>n</m:t>
                </m:r>
              </m:e>
            </m:rad>
          </m:den>
        </m:f>
      </m:oMath>
      <w:r w:rsidRPr="00F73ACE">
        <w:rPr>
          <w:rFonts w:ascii="Times New Roman" w:eastAsia="Times New Roman" w:hAnsi="Times New Roman" w:cs="Times New Roman"/>
          <w:b/>
          <w:bCs/>
        </w:rPr>
        <w:t xml:space="preserve"> </w:t>
      </w:r>
    </w:p>
    <w:p w14:paraId="3BCC4C4D"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b/>
          <w:bCs/>
        </w:rPr>
        <w:t xml:space="preserve"> </w:t>
      </w:r>
      <w:r w:rsidRPr="00F73ACE">
        <w:rPr>
          <w:rFonts w:ascii="Times New Roman" w:eastAsia="Times New Roman" w:hAnsi="Times New Roman" w:cs="Times New Roman"/>
          <w:bCs/>
        </w:rPr>
        <w:t>i.e. P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2.575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r>
          <w:rPr>
            <w:rFonts w:ascii="Cambria Math" w:hAnsi="Cambria Math" w:cs="Times New Roman"/>
          </w:rPr>
          <m:t>&lt;µ&lt;</m:t>
        </m:r>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2.575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 = 0.95</w:t>
      </w:r>
    </w:p>
    <w:p w14:paraId="2797E6DD" w14:textId="77777777" w:rsidR="00FB3A73" w:rsidRPr="00F73ACE" w:rsidRDefault="00FB3A73" w:rsidP="00FB3A73">
      <w:pPr>
        <w:spacing w:after="75"/>
        <w:rPr>
          <w:rFonts w:ascii="Times New Roman" w:eastAsia="Times New Roman" w:hAnsi="Times New Roman" w:cs="Times New Roman"/>
          <w:b/>
          <w:bCs/>
        </w:rPr>
      </w:pPr>
      <w:r w:rsidRPr="00F73ACE">
        <w:rPr>
          <w:rFonts w:ascii="Times New Roman" w:eastAsia="Times New Roman" w:hAnsi="Times New Roman" w:cs="Times New Roman"/>
          <w:b/>
          <w:bCs/>
        </w:rPr>
        <w:t>Confidence interval = (</w:t>
      </w:r>
      <m:oMath>
        <m:acc>
          <m:accPr>
            <m:chr m:val="̅"/>
            <m:ctrlPr>
              <w:rPr>
                <w:rFonts w:ascii="Cambria Math" w:eastAsia="Times New Roman" w:hAnsi="Cambria Math" w:cs="Times New Roman"/>
                <w:b/>
                <w:i/>
                <w:color w:val="555753"/>
              </w:rPr>
            </m:ctrlPr>
          </m:accPr>
          <m:e>
            <m:r>
              <m:rPr>
                <m:sty m:val="bi"/>
              </m:rPr>
              <w:rPr>
                <w:rFonts w:ascii="Cambria Math" w:eastAsia="Times New Roman" w:hAnsi="Cambria Math" w:cs="Times New Roman"/>
                <w:color w:val="555753"/>
              </w:rPr>
              <m:t>x</m:t>
            </m:r>
          </m:e>
        </m:acc>
      </m:oMath>
      <w:r w:rsidRPr="00F73ACE">
        <w:rPr>
          <w:rFonts w:ascii="Times New Roman" w:eastAsia="Times New Roman" w:hAnsi="Times New Roman" w:cs="Times New Roman"/>
          <w:b/>
          <w:color w:val="555753"/>
        </w:rPr>
        <w:t xml:space="preserve"> – </w:t>
      </w:r>
      <w:r w:rsidRPr="00F73ACE">
        <w:rPr>
          <w:rFonts w:ascii="Times New Roman" w:eastAsia="Times New Roman" w:hAnsi="Times New Roman" w:cs="Times New Roman"/>
          <w:b/>
          <w:bCs/>
        </w:rPr>
        <w:t>2.575×</w:t>
      </w:r>
      <m:oMath>
        <m:f>
          <m:fPr>
            <m:ctrlPr>
              <w:rPr>
                <w:rFonts w:ascii="Cambria Math" w:hAnsi="Cambria Math" w:cs="Times New Roman"/>
                <w:b/>
                <w:bCs/>
                <w:i/>
              </w:rPr>
            </m:ctrlPr>
          </m:fPr>
          <m:num>
            <m:r>
              <m:rPr>
                <m:sty m:val="bi"/>
              </m:rPr>
              <w:rPr>
                <w:rFonts w:ascii="Cambria Math" w:hAnsi="Cambria Math" w:cs="Times New Roman"/>
              </w:rPr>
              <m:t>σ</m:t>
            </m:r>
          </m:num>
          <m:den>
            <m:rad>
              <m:radPr>
                <m:degHide m:val="1"/>
                <m:ctrlPr>
                  <w:rPr>
                    <w:rFonts w:ascii="Cambria Math" w:hAnsi="Cambria Math" w:cs="Times New Roman"/>
                    <w:b/>
                    <w:bCs/>
                    <w:i/>
                  </w:rPr>
                </m:ctrlPr>
              </m:radPr>
              <m:deg/>
              <m:e>
                <m:r>
                  <m:rPr>
                    <m:sty m:val="bi"/>
                  </m:rPr>
                  <w:rPr>
                    <w:rFonts w:ascii="Cambria Math" w:hAnsi="Cambria Math" w:cs="Times New Roman"/>
                  </w:rPr>
                  <m:t>n</m:t>
                </m:r>
              </m:e>
            </m:rad>
          </m:den>
        </m:f>
        <m:r>
          <m:rPr>
            <m:sty m:val="bi"/>
          </m:rPr>
          <w:rPr>
            <w:rFonts w:ascii="Cambria Math" w:hAnsi="Cambria Math" w:cs="Times New Roman"/>
          </w:rPr>
          <m:t xml:space="preserve">, </m:t>
        </m:r>
        <m:acc>
          <m:accPr>
            <m:chr m:val="̅"/>
            <m:ctrlPr>
              <w:rPr>
                <w:rFonts w:ascii="Cambria Math" w:eastAsia="Times New Roman" w:hAnsi="Cambria Math" w:cs="Times New Roman"/>
                <w:b/>
                <w:i/>
                <w:color w:val="555753"/>
              </w:rPr>
            </m:ctrlPr>
          </m:accPr>
          <m:e>
            <m:r>
              <m:rPr>
                <m:sty m:val="bi"/>
              </m:rPr>
              <w:rPr>
                <w:rFonts w:ascii="Cambria Math" w:eastAsia="Times New Roman" w:hAnsi="Cambria Math" w:cs="Times New Roman"/>
                <w:color w:val="555753"/>
              </w:rPr>
              <m:t>x</m:t>
            </m:r>
          </m:e>
        </m:acc>
      </m:oMath>
      <w:r w:rsidRPr="00F73ACE">
        <w:rPr>
          <w:rFonts w:ascii="Times New Roman" w:eastAsia="Times New Roman" w:hAnsi="Times New Roman" w:cs="Times New Roman"/>
          <w:b/>
          <w:color w:val="555753"/>
        </w:rPr>
        <w:t xml:space="preserve"> + </w:t>
      </w:r>
      <w:r w:rsidRPr="00F73ACE">
        <w:rPr>
          <w:rFonts w:ascii="Times New Roman" w:eastAsia="Times New Roman" w:hAnsi="Times New Roman" w:cs="Times New Roman"/>
          <w:b/>
          <w:bCs/>
        </w:rPr>
        <w:t>2.575 ×</w:t>
      </w:r>
      <m:oMath>
        <m:f>
          <m:fPr>
            <m:ctrlPr>
              <w:rPr>
                <w:rFonts w:ascii="Cambria Math" w:hAnsi="Cambria Math" w:cs="Times New Roman"/>
                <w:b/>
                <w:bCs/>
                <w:i/>
              </w:rPr>
            </m:ctrlPr>
          </m:fPr>
          <m:num>
            <m:r>
              <m:rPr>
                <m:sty m:val="bi"/>
              </m:rPr>
              <w:rPr>
                <w:rFonts w:ascii="Cambria Math" w:hAnsi="Cambria Math" w:cs="Times New Roman"/>
              </w:rPr>
              <m:t>σ</m:t>
            </m:r>
          </m:num>
          <m:den>
            <m:rad>
              <m:radPr>
                <m:degHide m:val="1"/>
                <m:ctrlPr>
                  <w:rPr>
                    <w:rFonts w:ascii="Cambria Math" w:hAnsi="Cambria Math" w:cs="Times New Roman"/>
                    <w:b/>
                    <w:bCs/>
                    <w:i/>
                  </w:rPr>
                </m:ctrlPr>
              </m:radPr>
              <m:deg/>
              <m:e>
                <m:r>
                  <m:rPr>
                    <m:sty m:val="bi"/>
                  </m:rPr>
                  <w:rPr>
                    <w:rFonts w:ascii="Cambria Math" w:hAnsi="Cambria Math" w:cs="Times New Roman"/>
                  </w:rPr>
                  <m:t>n</m:t>
                </m:r>
              </m:e>
            </m:rad>
          </m:den>
        </m:f>
      </m:oMath>
      <w:r w:rsidRPr="00F73ACE">
        <w:rPr>
          <w:rFonts w:ascii="Times New Roman" w:eastAsia="Times New Roman" w:hAnsi="Times New Roman" w:cs="Times New Roman"/>
          <w:b/>
          <w:bCs/>
        </w:rPr>
        <w:t>)</w:t>
      </w:r>
    </w:p>
    <w:p w14:paraId="09806B4E"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bCs/>
        </w:rPr>
        <w:t>UCL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2.575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p>
    <w:p w14:paraId="1EA13999"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color w:val="555753"/>
        </w:rPr>
        <w:t xml:space="preserve">LCL=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2.575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p>
    <w:p w14:paraId="2A2B6725" w14:textId="211CF4BA" w:rsidR="00FB3A73" w:rsidRPr="00F73ACE" w:rsidRDefault="00FB3A73" w:rsidP="00FB3A73">
      <w:pPr>
        <w:numPr>
          <w:ilvl w:val="0"/>
          <w:numId w:val="17"/>
        </w:numPr>
        <w:spacing w:after="75"/>
        <w:ind w:left="480"/>
        <w:rPr>
          <w:rFonts w:ascii="Times New Roman" w:eastAsia="Times New Roman" w:hAnsi="Times New Roman" w:cs="Times New Roman"/>
          <w:color w:val="555753"/>
        </w:rPr>
      </w:pPr>
      <w:r w:rsidRPr="00F73ACE">
        <w:rPr>
          <w:rFonts w:ascii="Times New Roman" w:eastAsia="Times New Roman" w:hAnsi="Times New Roman" w:cs="Times New Roman"/>
          <w:color w:val="555753"/>
        </w:rPr>
        <w:t>Write a statement that correctly interprets the confidence interval in</w:t>
      </w:r>
      <w:r w:rsidR="0034053C">
        <w:rPr>
          <w:rFonts w:ascii="Times New Roman" w:eastAsia="Times New Roman" w:hAnsi="Times New Roman" w:cs="Times New Roman"/>
          <w:color w:val="555753"/>
        </w:rPr>
        <w:t xml:space="preserve"> the</w:t>
      </w:r>
      <w:r w:rsidRPr="00F73ACE">
        <w:rPr>
          <w:rFonts w:ascii="Times New Roman" w:eastAsia="Times New Roman" w:hAnsi="Times New Roman" w:cs="Times New Roman"/>
          <w:color w:val="555753"/>
        </w:rPr>
        <w:t xml:space="preserve"> </w:t>
      </w:r>
      <w:r w:rsidRPr="0034053C">
        <w:rPr>
          <w:rFonts w:ascii="Times New Roman" w:eastAsia="Times New Roman" w:hAnsi="Times New Roman" w:cs="Times New Roman"/>
          <w:noProof/>
          <w:color w:val="555753"/>
        </w:rPr>
        <w:t>context</w:t>
      </w:r>
      <w:r w:rsidRPr="00F73ACE">
        <w:rPr>
          <w:rFonts w:ascii="Times New Roman" w:eastAsia="Times New Roman" w:hAnsi="Times New Roman" w:cs="Times New Roman"/>
          <w:color w:val="555753"/>
        </w:rPr>
        <w:t xml:space="preserve"> of your selected topic. </w:t>
      </w:r>
    </w:p>
    <w:p w14:paraId="5E20B1A2"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color w:val="555753"/>
        </w:rPr>
        <w:t xml:space="preserve">We are 99% confident that our population mean </w:t>
      </w:r>
      <m:oMath>
        <m:r>
          <w:rPr>
            <w:rFonts w:ascii="Cambria Math" w:hAnsi="Cambria Math" w:cs="Times New Roman"/>
          </w:rPr>
          <m:t>µ</m:t>
        </m:r>
      </m:oMath>
      <w:r w:rsidRPr="00F73ACE">
        <w:rPr>
          <w:rFonts w:ascii="Times New Roman" w:eastAsia="Times New Roman" w:hAnsi="Times New Roman" w:cs="Times New Roman"/>
          <w:bCs/>
        </w:rPr>
        <w:t xml:space="preserve"> will lie between</w:t>
      </w:r>
    </w:p>
    <w:p w14:paraId="274B80B9" w14:textId="77777777" w:rsidR="00FB3A73" w:rsidRPr="00F73ACE" w:rsidRDefault="00FB3A73" w:rsidP="00FB3A73">
      <w:pPr>
        <w:spacing w:after="75"/>
        <w:rPr>
          <w:rFonts w:ascii="Times New Roman" w:eastAsia="Times New Roman" w:hAnsi="Times New Roman" w:cs="Times New Roman"/>
          <w:bCs/>
        </w:rPr>
      </w:pPr>
      <w:r w:rsidRPr="00F73ACE">
        <w:rPr>
          <w:rFonts w:ascii="Times New Roman" w:eastAsia="Times New Roman" w:hAnsi="Times New Roman" w:cs="Times New Roman"/>
          <w:bCs/>
        </w:rPr>
        <w:t xml:space="preserve">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2.575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r w:rsidRPr="00F73ACE">
        <w:rPr>
          <w:rFonts w:ascii="Times New Roman" w:eastAsia="Times New Roman" w:hAnsi="Times New Roman" w:cs="Times New Roman"/>
          <w:bCs/>
        </w:rPr>
        <w:t xml:space="preserve"> and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F73ACE">
        <w:rPr>
          <w:rFonts w:ascii="Times New Roman" w:eastAsia="Times New Roman" w:hAnsi="Times New Roman" w:cs="Times New Roman"/>
          <w:color w:val="555753"/>
        </w:rPr>
        <w:t xml:space="preserve"> + </w:t>
      </w:r>
      <w:r w:rsidRPr="00F73ACE">
        <w:rPr>
          <w:rFonts w:ascii="Times New Roman" w:eastAsia="Times New Roman" w:hAnsi="Times New Roman" w:cs="Times New Roman"/>
          <w:bCs/>
        </w:rPr>
        <w:t>2.575 ×</w:t>
      </w:r>
      <m:oMath>
        <m:f>
          <m:fPr>
            <m:ctrlPr>
              <w:rPr>
                <w:rFonts w:ascii="Cambria Math" w:hAnsi="Cambria Math" w:cs="Times New Roman"/>
                <w:bCs/>
                <w:i/>
              </w:rPr>
            </m:ctrlPr>
          </m:fPr>
          <m:num>
            <m:r>
              <w:rPr>
                <w:rFonts w:ascii="Cambria Math" w:hAnsi="Cambria Math" w:cs="Times New Roman"/>
              </w:rPr>
              <m:t>σ</m:t>
            </m:r>
          </m:num>
          <m:den>
            <m:rad>
              <m:radPr>
                <m:degHide m:val="1"/>
                <m:ctrlPr>
                  <w:rPr>
                    <w:rFonts w:ascii="Cambria Math" w:hAnsi="Cambria Math" w:cs="Times New Roman"/>
                    <w:bCs/>
                    <w:i/>
                  </w:rPr>
                </m:ctrlPr>
              </m:radPr>
              <m:deg/>
              <m:e>
                <m:r>
                  <w:rPr>
                    <w:rFonts w:ascii="Cambria Math" w:hAnsi="Cambria Math" w:cs="Times New Roman"/>
                  </w:rPr>
                  <m:t>n</m:t>
                </m:r>
              </m:e>
            </m:rad>
          </m:den>
        </m:f>
      </m:oMath>
    </w:p>
    <w:p w14:paraId="16961020" w14:textId="77777777" w:rsidR="00FB3A73" w:rsidRPr="00F73ACE" w:rsidRDefault="00FB3A73" w:rsidP="00FB3A73">
      <w:pPr>
        <w:numPr>
          <w:ilvl w:val="0"/>
          <w:numId w:val="18"/>
        </w:numPr>
        <w:spacing w:after="75"/>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Compare and contrast your findings for the 95% and 99% confidence interval.</w:t>
      </w:r>
    </w:p>
    <w:p w14:paraId="15F56A14" w14:textId="77777777" w:rsidR="00FB3A73" w:rsidRPr="00F73ACE" w:rsidRDefault="00FB3A73" w:rsidP="00FB3A73">
      <w:pPr>
        <w:numPr>
          <w:ilvl w:val="0"/>
          <w:numId w:val="19"/>
        </w:numPr>
        <w:spacing w:after="75"/>
        <w:ind w:left="480"/>
        <w:rPr>
          <w:rFonts w:ascii="Times New Roman" w:eastAsia="Times New Roman" w:hAnsi="Times New Roman" w:cs="Times New Roman"/>
          <w:color w:val="555753"/>
        </w:rPr>
      </w:pPr>
      <w:r w:rsidRPr="00F73ACE">
        <w:rPr>
          <w:rFonts w:ascii="Times New Roman" w:eastAsia="Times New Roman" w:hAnsi="Times New Roman" w:cs="Times New Roman"/>
          <w:b/>
          <w:color w:val="555753"/>
        </w:rPr>
        <w:t>Did you notice any changes in your interval estimate? Explain</w:t>
      </w:r>
      <w:r w:rsidRPr="00F73ACE">
        <w:rPr>
          <w:rFonts w:ascii="Times New Roman" w:eastAsia="Times New Roman" w:hAnsi="Times New Roman" w:cs="Times New Roman"/>
          <w:color w:val="555753"/>
        </w:rPr>
        <w:t>.</w:t>
      </w:r>
    </w:p>
    <w:p w14:paraId="4840C2ED" w14:textId="77777777" w:rsidR="00FB3A73" w:rsidRPr="00F73ACE" w:rsidRDefault="00FB3A73" w:rsidP="00FB3A73">
      <w:pPr>
        <w:spacing w:after="75"/>
        <w:rPr>
          <w:rFonts w:ascii="Times New Roman" w:eastAsia="Times New Roman" w:hAnsi="Times New Roman" w:cs="Times New Roman"/>
          <w:color w:val="555753"/>
        </w:rPr>
      </w:pPr>
      <w:r w:rsidRPr="00F73ACE">
        <w:rPr>
          <w:rFonts w:ascii="Times New Roman" w:eastAsia="Times New Roman" w:hAnsi="Times New Roman" w:cs="Times New Roman"/>
          <w:color w:val="555753"/>
        </w:rPr>
        <w:t xml:space="preserve">There is a serious difference in the findings of the 99% confidence level and that of 95% confidence level. 99% confidence interval is wider than 95% interval. Taking 99% interval will give us a wider interval within which our population </w:t>
      </w:r>
      <w:r w:rsidRPr="00102E8A">
        <w:rPr>
          <w:rFonts w:ascii="Times New Roman" w:eastAsia="Times New Roman" w:hAnsi="Times New Roman" w:cs="Times New Roman"/>
          <w:noProof/>
          <w:color w:val="555753"/>
        </w:rPr>
        <w:t>mean</w:t>
      </w:r>
      <w:r w:rsidRPr="00F73ACE">
        <w:rPr>
          <w:rFonts w:ascii="Times New Roman" w:eastAsia="Times New Roman" w:hAnsi="Times New Roman" w:cs="Times New Roman"/>
          <w:color w:val="555753"/>
        </w:rPr>
        <w:t xml:space="preserve"> can fall.</w:t>
      </w:r>
    </w:p>
    <w:p w14:paraId="7782E01A" w14:textId="77777777" w:rsidR="00FB3A73" w:rsidRPr="00F73ACE" w:rsidRDefault="00FB3A73" w:rsidP="00FB3A73">
      <w:pPr>
        <w:numPr>
          <w:ilvl w:val="0"/>
          <w:numId w:val="19"/>
        </w:numPr>
        <w:spacing w:after="120"/>
        <w:ind w:left="480"/>
        <w:rPr>
          <w:rFonts w:ascii="Times New Roman" w:eastAsia="Times New Roman" w:hAnsi="Times New Roman" w:cs="Times New Roman"/>
          <w:b/>
          <w:color w:val="555753"/>
        </w:rPr>
      </w:pPr>
      <w:r w:rsidRPr="00F73ACE">
        <w:rPr>
          <w:rFonts w:ascii="Times New Roman" w:eastAsia="Times New Roman" w:hAnsi="Times New Roman" w:cs="Times New Roman"/>
          <w:b/>
          <w:color w:val="555753"/>
        </w:rPr>
        <w:t>What conclusion(s) can be drawn about your interval estimates when the confidence level is increased? Explain.</w:t>
      </w:r>
    </w:p>
    <w:p w14:paraId="72DC4CC3" w14:textId="68366EE7" w:rsidR="00FB3A73" w:rsidRDefault="00FB3A73" w:rsidP="00FB3A73">
      <w:pPr>
        <w:spacing w:after="120"/>
        <w:rPr>
          <w:rFonts w:ascii="Times New Roman" w:eastAsia="Times New Roman" w:hAnsi="Times New Roman" w:cs="Times New Roman"/>
          <w:color w:val="555753"/>
        </w:rPr>
      </w:pPr>
      <w:r w:rsidRPr="00F73ACE">
        <w:rPr>
          <w:rFonts w:ascii="Times New Roman" w:eastAsia="Times New Roman" w:hAnsi="Times New Roman" w:cs="Times New Roman"/>
          <w:color w:val="555753"/>
        </w:rPr>
        <w:t>Increasing the confidence level widens the confidence interval. Eventually, we get a wider interval which reduces the level accuracy in our prediction.</w:t>
      </w:r>
    </w:p>
    <w:p w14:paraId="6F36E085" w14:textId="77777777" w:rsidR="00837F73" w:rsidRDefault="00837F73" w:rsidP="00C91FF5">
      <w:pPr>
        <w:spacing w:after="240" w:line="270" w:lineRule="atLeast"/>
        <w:jc w:val="center"/>
        <w:outlineLvl w:val="0"/>
        <w:rPr>
          <w:rFonts w:ascii="Times New Roman" w:eastAsia="Times New Roman" w:hAnsi="Times New Roman" w:cs="Times New Roman"/>
          <w:b/>
          <w:bCs/>
          <w:color w:val="0D0D0D" w:themeColor="text1" w:themeTint="F2"/>
          <w:kern w:val="36"/>
        </w:rPr>
      </w:pPr>
    </w:p>
    <w:p w14:paraId="7E4A48D4" w14:textId="2C024C53" w:rsidR="00C91FF5" w:rsidRPr="009F6D57" w:rsidRDefault="00C91FF5" w:rsidP="00C91FF5">
      <w:pPr>
        <w:spacing w:after="240" w:line="270" w:lineRule="atLeast"/>
        <w:jc w:val="center"/>
        <w:outlineLvl w:val="0"/>
        <w:rPr>
          <w:rFonts w:ascii="Times New Roman" w:eastAsia="Times New Roman" w:hAnsi="Times New Roman" w:cs="Times New Roman"/>
          <w:b/>
          <w:bCs/>
          <w:color w:val="0D0D0D" w:themeColor="text1" w:themeTint="F2"/>
          <w:kern w:val="36"/>
        </w:rPr>
      </w:pPr>
      <w:r w:rsidRPr="009F6D57">
        <w:rPr>
          <w:rFonts w:ascii="Times New Roman" w:eastAsia="Times New Roman" w:hAnsi="Times New Roman" w:cs="Times New Roman"/>
          <w:b/>
          <w:bCs/>
          <w:color w:val="0D0D0D" w:themeColor="text1" w:themeTint="F2"/>
          <w:kern w:val="36"/>
        </w:rPr>
        <w:t>Statistics phase</w:t>
      </w:r>
      <w:r>
        <w:rPr>
          <w:rFonts w:ascii="Times New Roman" w:eastAsia="Times New Roman" w:hAnsi="Times New Roman" w:cs="Times New Roman"/>
          <w:b/>
          <w:bCs/>
          <w:color w:val="0D0D0D" w:themeColor="text1" w:themeTint="F2"/>
          <w:kern w:val="36"/>
        </w:rPr>
        <w:t xml:space="preserve"> </w:t>
      </w:r>
      <w:r w:rsidRPr="009F6D57">
        <w:rPr>
          <w:rFonts w:ascii="Times New Roman" w:eastAsia="Times New Roman" w:hAnsi="Times New Roman" w:cs="Times New Roman"/>
          <w:b/>
          <w:bCs/>
          <w:color w:val="0D0D0D" w:themeColor="text1" w:themeTint="F2"/>
          <w:kern w:val="36"/>
        </w:rPr>
        <w:t>3</w:t>
      </w:r>
    </w:p>
    <w:p w14:paraId="02D8E86D" w14:textId="77777777" w:rsidR="00C91FF5" w:rsidRPr="009F6D57" w:rsidRDefault="00C91FF5" w:rsidP="00C91FF5">
      <w:pPr>
        <w:numPr>
          <w:ilvl w:val="0"/>
          <w:numId w:val="22"/>
        </w:numPr>
        <w:spacing w:after="75"/>
        <w:ind w:left="48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Discuss the process for hypothesis testing. </w:t>
      </w:r>
    </w:p>
    <w:p w14:paraId="5659575E" w14:textId="77777777" w:rsidR="00C91FF5" w:rsidRPr="009F6D57" w:rsidRDefault="00C91FF5" w:rsidP="00C91FF5">
      <w:pPr>
        <w:numPr>
          <w:ilvl w:val="0"/>
          <w:numId w:val="23"/>
        </w:numPr>
        <w:spacing w:after="75"/>
        <w:ind w:left="48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Discuss the 8 steps of hypothesis testing? </w:t>
      </w:r>
    </w:p>
    <w:p w14:paraId="3C798CB7" w14:textId="77777777" w:rsidR="00C91FF5" w:rsidRPr="009F6D57" w:rsidRDefault="00C91FF5" w:rsidP="00C91FF5">
      <w:pPr>
        <w:spacing w:after="75"/>
        <w:ind w:left="120"/>
        <w:rPr>
          <w:rFonts w:ascii="Times New Roman" w:eastAsia="Times New Roman" w:hAnsi="Times New Roman" w:cs="Times New Roman"/>
          <w:color w:val="555753"/>
        </w:rPr>
      </w:pPr>
      <w:r w:rsidRPr="009F6D57">
        <w:rPr>
          <w:rFonts w:ascii="Times New Roman" w:eastAsia="Times New Roman" w:hAnsi="Times New Roman" w:cs="Times New Roman"/>
          <w:color w:val="555753"/>
        </w:rPr>
        <w:t>The process of hypothesis testing is rigorous and involves the following steps:</w:t>
      </w:r>
    </w:p>
    <w:p w14:paraId="1E18119D" w14:textId="77777777" w:rsidR="00C91FF5" w:rsidRPr="009F6D57" w:rsidRDefault="00C91FF5" w:rsidP="00C91FF5">
      <w:pPr>
        <w:spacing w:after="75"/>
        <w:ind w:left="12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Step1: Stating the hypotheses</w:t>
      </w:r>
    </w:p>
    <w:p w14:paraId="1C68724E" w14:textId="77777777" w:rsidR="00C91FF5" w:rsidRPr="009F6D57" w:rsidRDefault="00C91FF5" w:rsidP="00C91FF5">
      <w:pPr>
        <w:spacing w:after="75"/>
        <w:ind w:left="120"/>
        <w:rPr>
          <w:rFonts w:ascii="Times New Roman" w:eastAsia="Times New Roman" w:hAnsi="Times New Roman" w:cs="Times New Roman"/>
          <w:color w:val="555753"/>
        </w:rPr>
      </w:pPr>
      <w:r w:rsidRPr="009F6D57">
        <w:rPr>
          <w:rFonts w:ascii="Times New Roman" w:eastAsia="Times New Roman" w:hAnsi="Times New Roman" w:cs="Times New Roman"/>
          <w:color w:val="555753"/>
        </w:rPr>
        <w:t>Under this, we state the null hypothesis H</w:t>
      </w:r>
      <w:r w:rsidRPr="009F6D57">
        <w:rPr>
          <w:rFonts w:ascii="Times New Roman" w:eastAsia="Times New Roman" w:hAnsi="Times New Roman" w:cs="Times New Roman"/>
          <w:color w:val="555753"/>
          <w:vertAlign w:val="subscript"/>
        </w:rPr>
        <w:t>0</w:t>
      </w:r>
      <w:r w:rsidRPr="009F6D57">
        <w:rPr>
          <w:rFonts w:ascii="Times New Roman" w:eastAsia="Times New Roman" w:hAnsi="Times New Roman" w:cs="Times New Roman"/>
          <w:color w:val="555753"/>
        </w:rPr>
        <w:t xml:space="preserve"> and the alternative hypothesis H</w:t>
      </w:r>
      <w:r w:rsidRPr="009F6D57">
        <w:rPr>
          <w:rFonts w:ascii="Times New Roman" w:eastAsia="Times New Roman" w:hAnsi="Times New Roman" w:cs="Times New Roman"/>
          <w:color w:val="555753"/>
          <w:vertAlign w:val="subscript"/>
        </w:rPr>
        <w:t>1</w:t>
      </w:r>
      <w:r w:rsidRPr="009F6D57">
        <w:rPr>
          <w:rFonts w:ascii="Times New Roman" w:eastAsia="Times New Roman" w:hAnsi="Times New Roman" w:cs="Times New Roman"/>
          <w:color w:val="555753"/>
        </w:rPr>
        <w:t>. The alternative hypothesis usually represents the claim that the researcher is proving. The null hypothesis represents the negation of the alternative hypothesis.</w:t>
      </w:r>
    </w:p>
    <w:p w14:paraId="6DF5CBA3" w14:textId="77777777" w:rsidR="00C91FF5" w:rsidRPr="009F6D57" w:rsidRDefault="00C91FF5" w:rsidP="00C91FF5">
      <w:pPr>
        <w:spacing w:after="75"/>
        <w:ind w:left="120"/>
        <w:rPr>
          <w:rFonts w:ascii="Times New Roman" w:eastAsia="Times New Roman" w:hAnsi="Times New Roman" w:cs="Times New Roman"/>
        </w:rPr>
      </w:pPr>
      <w:r w:rsidRPr="009F6D57">
        <w:rPr>
          <w:rFonts w:ascii="Times New Roman" w:eastAsia="Times New Roman" w:hAnsi="Times New Roman" w:cs="Times New Roman"/>
          <w:b/>
          <w:color w:val="555753"/>
        </w:rPr>
        <w:t>Step 2: Determining of the sample size</w:t>
      </w:r>
    </w:p>
    <w:p w14:paraId="099219FD" w14:textId="77777777" w:rsidR="00C91FF5" w:rsidRPr="009F6D57" w:rsidRDefault="00C91FF5" w:rsidP="00C91FF5">
      <w:pPr>
        <w:spacing w:after="75"/>
        <w:ind w:left="120"/>
        <w:rPr>
          <w:rFonts w:ascii="Times New Roman" w:eastAsia="Times New Roman" w:hAnsi="Times New Roman" w:cs="Times New Roman"/>
          <w:color w:val="555753"/>
        </w:rPr>
      </w:pPr>
      <w:r w:rsidRPr="009F6D57">
        <w:rPr>
          <w:rFonts w:ascii="Times New Roman" w:eastAsia="Times New Roman" w:hAnsi="Times New Roman" w:cs="Times New Roman"/>
          <w:color w:val="555753"/>
        </w:rPr>
        <w:t>This is the quantity of information or evidence that is to be used in making decision. This is to help us know the type of distribution to conduct. For instance, when our sample size n is less than 30, we assume that the data follows a student t distribution. In a case where the sample size n is greater than 30, the data is assumed to follow a normal distribution.</w:t>
      </w:r>
    </w:p>
    <w:p w14:paraId="44FBB66F" w14:textId="77777777" w:rsidR="00C91FF5" w:rsidRPr="009F6D57" w:rsidRDefault="00C91FF5" w:rsidP="00C91FF5">
      <w:pPr>
        <w:spacing w:after="75"/>
        <w:ind w:left="12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Step 3: Stating the level of significance</w:t>
      </w:r>
    </w:p>
    <w:p w14:paraId="07928AA8" w14:textId="1857E95A" w:rsidR="00C91FF5" w:rsidRPr="009F6D57" w:rsidRDefault="00C91FF5" w:rsidP="00C91FF5">
      <w:pPr>
        <w:spacing w:after="75"/>
        <w:ind w:left="120"/>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The level of significance </w:t>
      </w:r>
      <w:r w:rsidRPr="009F6D57">
        <w:rPr>
          <w:rFonts w:ascii="Times New Roman" w:hAnsi="Times New Roman" w:cs="Times New Roman"/>
        </w:rPr>
        <w:sym w:font="Symbol" w:char="F061"/>
      </w:r>
      <w:r w:rsidRPr="009F6D57">
        <w:rPr>
          <w:rFonts w:ascii="Times New Roman" w:hAnsi="Times New Roman" w:cs="Times New Roman"/>
        </w:rPr>
        <w:t xml:space="preserve"> is the probability of committing Type I error. Type I error is the error </w:t>
      </w:r>
      <w:r w:rsidRPr="0034053C">
        <w:rPr>
          <w:rFonts w:ascii="Times New Roman" w:hAnsi="Times New Roman" w:cs="Times New Roman"/>
          <w:noProof/>
        </w:rPr>
        <w:t xml:space="preserve">committed </w:t>
      </w:r>
      <w:r w:rsidR="0034053C">
        <w:rPr>
          <w:rFonts w:ascii="Times New Roman" w:hAnsi="Times New Roman" w:cs="Times New Roman"/>
          <w:noProof/>
        </w:rPr>
        <w:t>to</w:t>
      </w:r>
      <w:r w:rsidRPr="009F6D57">
        <w:rPr>
          <w:rFonts w:ascii="Times New Roman" w:hAnsi="Times New Roman" w:cs="Times New Roman"/>
        </w:rPr>
        <w:t xml:space="preserve"> rejecting the null hypothesis when in</w:t>
      </w:r>
      <w:r w:rsidR="0034053C">
        <w:rPr>
          <w:rFonts w:ascii="Times New Roman" w:hAnsi="Times New Roman" w:cs="Times New Roman"/>
        </w:rPr>
        <w:t xml:space="preserve"> a</w:t>
      </w:r>
      <w:r w:rsidRPr="009F6D57">
        <w:rPr>
          <w:rFonts w:ascii="Times New Roman" w:hAnsi="Times New Roman" w:cs="Times New Roman"/>
        </w:rPr>
        <w:t xml:space="preserve"> </w:t>
      </w:r>
      <w:r w:rsidRPr="0034053C">
        <w:rPr>
          <w:rFonts w:ascii="Times New Roman" w:hAnsi="Times New Roman" w:cs="Times New Roman"/>
          <w:noProof/>
        </w:rPr>
        <w:t>real</w:t>
      </w:r>
      <w:r w:rsidRPr="009F6D57">
        <w:rPr>
          <w:rFonts w:ascii="Times New Roman" w:hAnsi="Times New Roman" w:cs="Times New Roman"/>
        </w:rPr>
        <w:t xml:space="preserve"> sense </w:t>
      </w:r>
      <w:r w:rsidRPr="0034053C">
        <w:rPr>
          <w:rFonts w:ascii="Times New Roman" w:hAnsi="Times New Roman" w:cs="Times New Roman"/>
          <w:noProof/>
        </w:rPr>
        <w:t>it</w:t>
      </w:r>
      <w:r w:rsidR="0034053C">
        <w:rPr>
          <w:rFonts w:ascii="Times New Roman" w:hAnsi="Times New Roman" w:cs="Times New Roman"/>
          <w:noProof/>
        </w:rPr>
        <w:t>'</w:t>
      </w:r>
      <w:r w:rsidRPr="0034053C">
        <w:rPr>
          <w:rFonts w:ascii="Times New Roman" w:hAnsi="Times New Roman" w:cs="Times New Roman"/>
          <w:noProof/>
        </w:rPr>
        <w:t>s</w:t>
      </w:r>
      <w:r w:rsidRPr="009F6D57">
        <w:rPr>
          <w:rFonts w:ascii="Times New Roman" w:hAnsi="Times New Roman" w:cs="Times New Roman"/>
        </w:rPr>
        <w:t xml:space="preserve"> true. Type II error is the error </w:t>
      </w:r>
      <w:r w:rsidRPr="0034053C">
        <w:rPr>
          <w:rFonts w:ascii="Times New Roman" w:hAnsi="Times New Roman" w:cs="Times New Roman"/>
          <w:noProof/>
        </w:rPr>
        <w:t xml:space="preserve">committed </w:t>
      </w:r>
      <w:r w:rsidR="0034053C">
        <w:rPr>
          <w:rFonts w:ascii="Times New Roman" w:hAnsi="Times New Roman" w:cs="Times New Roman"/>
          <w:noProof/>
        </w:rPr>
        <w:t>to</w:t>
      </w:r>
      <w:r w:rsidRPr="009F6D57">
        <w:rPr>
          <w:rFonts w:ascii="Times New Roman" w:hAnsi="Times New Roman" w:cs="Times New Roman"/>
        </w:rPr>
        <w:t xml:space="preserve"> accepting the null hypothesis when in</w:t>
      </w:r>
      <w:r w:rsidR="0034053C">
        <w:rPr>
          <w:rFonts w:ascii="Times New Roman" w:hAnsi="Times New Roman" w:cs="Times New Roman"/>
        </w:rPr>
        <w:t xml:space="preserve"> a</w:t>
      </w:r>
      <w:r w:rsidRPr="009F6D57">
        <w:rPr>
          <w:rFonts w:ascii="Times New Roman" w:hAnsi="Times New Roman" w:cs="Times New Roman"/>
        </w:rPr>
        <w:t xml:space="preserve"> </w:t>
      </w:r>
      <w:r w:rsidRPr="0034053C">
        <w:rPr>
          <w:rFonts w:ascii="Times New Roman" w:hAnsi="Times New Roman" w:cs="Times New Roman"/>
          <w:noProof/>
        </w:rPr>
        <w:t>real</w:t>
      </w:r>
      <w:r w:rsidRPr="009F6D57">
        <w:rPr>
          <w:rFonts w:ascii="Times New Roman" w:hAnsi="Times New Roman" w:cs="Times New Roman"/>
        </w:rPr>
        <w:t xml:space="preserve"> sense it’s false. </w:t>
      </w:r>
    </w:p>
    <w:p w14:paraId="1BDE09B4" w14:textId="77777777" w:rsidR="00C91FF5" w:rsidRPr="009F6D57" w:rsidRDefault="00C91FF5" w:rsidP="00C91FF5">
      <w:pPr>
        <w:spacing w:after="75"/>
        <w:ind w:left="12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Step 4: Stating the test statistic</w:t>
      </w:r>
    </w:p>
    <w:p w14:paraId="3026FA7C" w14:textId="78CFC931" w:rsidR="00C91FF5" w:rsidRPr="009F6D57" w:rsidRDefault="00C91FF5" w:rsidP="00C91FF5">
      <w:pPr>
        <w:spacing w:after="75"/>
        <w:rPr>
          <w:rFonts w:ascii="Times New Roman" w:eastAsia="Times New Roman" w:hAnsi="Times New Roman" w:cs="Times New Roman"/>
          <w:b/>
          <w:color w:val="555753"/>
        </w:rPr>
      </w:pPr>
      <w:r w:rsidRPr="009F6D57">
        <w:rPr>
          <w:rFonts w:ascii="Times New Roman" w:eastAsia="Times New Roman" w:hAnsi="Times New Roman" w:cs="Times New Roman"/>
        </w:rPr>
        <w:t xml:space="preserve">    This is the statistic that is used to be used to conduct the hypothesis </w:t>
      </w:r>
      <w:r w:rsidRPr="0034053C">
        <w:rPr>
          <w:rFonts w:ascii="Times New Roman" w:eastAsia="Times New Roman" w:hAnsi="Times New Roman" w:cs="Times New Roman"/>
          <w:noProof/>
        </w:rPr>
        <w:t>te</w:t>
      </w:r>
      <w:r w:rsidR="0034053C">
        <w:rPr>
          <w:rFonts w:ascii="Times New Roman" w:eastAsia="Times New Roman" w:hAnsi="Times New Roman" w:cs="Times New Roman"/>
          <w:noProof/>
        </w:rPr>
        <w:t>s</w:t>
      </w:r>
      <w:r w:rsidRPr="0034053C">
        <w:rPr>
          <w:rFonts w:ascii="Times New Roman" w:eastAsia="Times New Roman" w:hAnsi="Times New Roman" w:cs="Times New Roman"/>
          <w:noProof/>
        </w:rPr>
        <w:t>t</w:t>
      </w:r>
      <w:r w:rsidRPr="009F6D57">
        <w:rPr>
          <w:rFonts w:ascii="Times New Roman" w:eastAsia="Times New Roman" w:hAnsi="Times New Roman" w:cs="Times New Roman"/>
        </w:rPr>
        <w:t>. This we obtain by          checking on the appropriate sampling distributions. It contains the probability distribution and the degrees of freedom.</w:t>
      </w:r>
    </w:p>
    <w:p w14:paraId="62643472" w14:textId="77777777" w:rsidR="00C91FF5" w:rsidRPr="009F6D57" w:rsidRDefault="00C91FF5" w:rsidP="00C91FF5">
      <w:pPr>
        <w:spacing w:after="75"/>
        <w:rPr>
          <w:rFonts w:ascii="Times New Roman" w:eastAsia="Times New Roman" w:hAnsi="Times New Roman" w:cs="Times New Roman"/>
        </w:rPr>
      </w:pPr>
      <w:r w:rsidRPr="009F6D57">
        <w:rPr>
          <w:rFonts w:ascii="Times New Roman" w:eastAsia="Times New Roman" w:hAnsi="Times New Roman" w:cs="Times New Roman"/>
          <w:b/>
          <w:color w:val="555753"/>
        </w:rPr>
        <w:t xml:space="preserve"> Step 5: Finding critical value</w:t>
      </w:r>
      <w:r w:rsidRPr="009F6D57">
        <w:rPr>
          <w:rFonts w:ascii="Times New Roman" w:eastAsia="Times New Roman" w:hAnsi="Times New Roman" w:cs="Times New Roman"/>
        </w:rPr>
        <w:t> </w:t>
      </w:r>
    </w:p>
    <w:p w14:paraId="393CEB9B" w14:textId="1615C055"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This is the value that represents the cutoff point of the test statistic. If the null is found to be true, it implies that there is a probability of </w:t>
      </w:r>
      <w:r w:rsidRPr="009F6D57">
        <w:rPr>
          <w:rFonts w:ascii="Times New Roman" w:hAnsi="Times New Roman" w:cs="Times New Roman"/>
        </w:rPr>
        <w:sym w:font="Symbol" w:char="F061"/>
      </w:r>
      <w:r w:rsidRPr="009F6D57">
        <w:rPr>
          <w:rFonts w:ascii="Times New Roman" w:hAnsi="Times New Roman" w:cs="Times New Roman"/>
        </w:rPr>
        <w:t xml:space="preserve"> getting the value of the test statistic that would be this extreme. If this value of computed statistic from</w:t>
      </w:r>
      <w:r w:rsidR="0034053C">
        <w:rPr>
          <w:rFonts w:ascii="Times New Roman" w:hAnsi="Times New Roman" w:cs="Times New Roman"/>
        </w:rPr>
        <w:t xml:space="preserve"> the</w:t>
      </w:r>
      <w:r w:rsidRPr="009F6D57">
        <w:rPr>
          <w:rFonts w:ascii="Times New Roman" w:hAnsi="Times New Roman" w:cs="Times New Roman"/>
        </w:rPr>
        <w:t xml:space="preserve"> </w:t>
      </w:r>
      <w:r w:rsidRPr="0034053C">
        <w:rPr>
          <w:rFonts w:ascii="Times New Roman" w:hAnsi="Times New Roman" w:cs="Times New Roman"/>
          <w:noProof/>
        </w:rPr>
        <w:t>sample</w:t>
      </w:r>
      <w:r w:rsidRPr="009F6D57">
        <w:rPr>
          <w:rFonts w:ascii="Times New Roman" w:hAnsi="Times New Roman" w:cs="Times New Roman"/>
        </w:rPr>
        <w:t xml:space="preserve"> is larger than the critical value, we accept alternative hypothesis and reject the null hypothesis.</w:t>
      </w:r>
    </w:p>
    <w:p w14:paraId="71276C40" w14:textId="77777777" w:rsidR="00C91FF5" w:rsidRPr="009F6D57" w:rsidRDefault="00C91FF5" w:rsidP="00C91FF5">
      <w:pPr>
        <w:spacing w:after="75"/>
        <w:rPr>
          <w:rFonts w:ascii="Times New Roman" w:eastAsia="Times New Roman" w:hAnsi="Times New Roman" w:cs="Times New Roman"/>
          <w:b/>
        </w:rPr>
      </w:pPr>
      <w:r w:rsidRPr="009F6D57">
        <w:rPr>
          <w:rFonts w:ascii="Times New Roman" w:eastAsia="Times New Roman" w:hAnsi="Times New Roman" w:cs="Times New Roman"/>
          <w:b/>
          <w:color w:val="555753"/>
        </w:rPr>
        <w:t xml:space="preserve">Step 6: </w:t>
      </w:r>
      <w:r w:rsidRPr="009F6D57">
        <w:rPr>
          <w:rFonts w:ascii="Times New Roman" w:eastAsia="Times New Roman" w:hAnsi="Times New Roman" w:cs="Times New Roman"/>
          <w:b/>
        </w:rPr>
        <w:t> Calculate the value of the test statistics</w:t>
      </w:r>
    </w:p>
    <w:p w14:paraId="1070D661"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This is done using the provided sample data and the relevant formula.</w:t>
      </w:r>
    </w:p>
    <w:p w14:paraId="53DCF5EB" w14:textId="77777777" w:rsidR="00C91FF5" w:rsidRPr="009F6D57" w:rsidRDefault="00C91FF5" w:rsidP="00C91FF5">
      <w:pPr>
        <w:spacing w:before="100" w:beforeAutospacing="1" w:after="100" w:afterAutospacing="1"/>
        <w:rPr>
          <w:rFonts w:ascii="Times New Roman" w:eastAsia="Times New Roman" w:hAnsi="Times New Roman" w:cs="Times New Roman"/>
          <w:b/>
        </w:rPr>
      </w:pPr>
      <w:r w:rsidRPr="009F6D57">
        <w:rPr>
          <w:rFonts w:ascii="Times New Roman" w:eastAsia="Times New Roman" w:hAnsi="Times New Roman" w:cs="Times New Roman"/>
          <w:b/>
        </w:rPr>
        <w:t>Step 7: Decision making</w:t>
      </w:r>
    </w:p>
    <w:p w14:paraId="5ED3186D" w14:textId="77777777" w:rsidR="00C91FF5" w:rsidRPr="009F6D57" w:rsidRDefault="00C91FF5" w:rsidP="00C91FF5">
      <w:pPr>
        <w:spacing w:before="100" w:beforeAutospacing="1" w:after="100" w:afterAutospacing="1"/>
        <w:rPr>
          <w:rFonts w:ascii="Times New Roman" w:eastAsia="Times New Roman" w:hAnsi="Times New Roman" w:cs="Times New Roman"/>
        </w:rPr>
      </w:pPr>
      <w:r w:rsidRPr="009F6D57">
        <w:rPr>
          <w:rFonts w:ascii="Times New Roman" w:eastAsia="Times New Roman" w:hAnsi="Times New Roman" w:cs="Times New Roman"/>
        </w:rPr>
        <w:t>Based on our comparison between the computed value of the test statistic and the critical value from the table, we decide on whether or not to reject the null hypothesis.</w:t>
      </w:r>
    </w:p>
    <w:p w14:paraId="635D088E" w14:textId="77777777" w:rsidR="00C91FF5" w:rsidRPr="009F6D57" w:rsidRDefault="00C91FF5" w:rsidP="00C91FF5">
      <w:pPr>
        <w:spacing w:before="100" w:beforeAutospacing="1" w:after="100" w:afterAutospacing="1"/>
        <w:rPr>
          <w:rFonts w:ascii="Times New Roman" w:eastAsia="Times New Roman" w:hAnsi="Times New Roman" w:cs="Times New Roman"/>
          <w:b/>
        </w:rPr>
      </w:pPr>
      <w:r w:rsidRPr="009F6D57">
        <w:rPr>
          <w:rFonts w:ascii="Times New Roman" w:eastAsia="Times New Roman" w:hAnsi="Times New Roman" w:cs="Times New Roman"/>
          <w:b/>
        </w:rPr>
        <w:t>Step 8: Conclusion and result interpretation</w:t>
      </w:r>
    </w:p>
    <w:p w14:paraId="031E0C34" w14:textId="77777777" w:rsidR="00C91FF5" w:rsidRPr="009F6D57" w:rsidRDefault="00C91FF5" w:rsidP="00C91FF5">
      <w:pPr>
        <w:spacing w:before="100" w:beforeAutospacing="1" w:after="100" w:afterAutospacing="1"/>
        <w:rPr>
          <w:rFonts w:ascii="Times New Roman" w:eastAsia="Times New Roman" w:hAnsi="Times New Roman" w:cs="Times New Roman"/>
        </w:rPr>
      </w:pPr>
      <w:r w:rsidRPr="009F6D57">
        <w:rPr>
          <w:rFonts w:ascii="Times New Roman" w:eastAsia="Times New Roman" w:hAnsi="Times New Roman" w:cs="Times New Roman"/>
        </w:rPr>
        <w:t xml:space="preserve">If our calculation leads us to </w:t>
      </w:r>
      <w:r w:rsidRPr="00CF18D7">
        <w:rPr>
          <w:rFonts w:ascii="Times New Roman" w:eastAsia="Times New Roman" w:hAnsi="Times New Roman" w:cs="Times New Roman"/>
          <w:noProof/>
        </w:rPr>
        <w:t>reject</w:t>
      </w:r>
      <w:r w:rsidRPr="009F6D57">
        <w:rPr>
          <w:rFonts w:ascii="Times New Roman" w:eastAsia="Times New Roman" w:hAnsi="Times New Roman" w:cs="Times New Roman"/>
        </w:rPr>
        <w:t xml:space="preserve"> the null hypothesis, our conclusion would be that “there is sufficient evidence to conclude that the statement of the alternative hypothesis is </w:t>
      </w:r>
      <w:r w:rsidRPr="00CF18D7">
        <w:rPr>
          <w:rFonts w:ascii="Times New Roman" w:eastAsia="Times New Roman" w:hAnsi="Times New Roman" w:cs="Times New Roman"/>
          <w:noProof/>
        </w:rPr>
        <w:t>true</w:t>
      </w:r>
      <w:r>
        <w:rPr>
          <w:rFonts w:ascii="Times New Roman" w:eastAsia="Times New Roman" w:hAnsi="Times New Roman" w:cs="Times New Roman"/>
          <w:noProof/>
        </w:rPr>
        <w:t>.</w:t>
      </w:r>
      <w:r w:rsidRPr="00CF18D7">
        <w:rPr>
          <w:rFonts w:ascii="Times New Roman" w:eastAsia="Times New Roman" w:hAnsi="Times New Roman" w:cs="Times New Roman"/>
          <w:noProof/>
        </w:rPr>
        <w:t>”</w:t>
      </w:r>
    </w:p>
    <w:p w14:paraId="32C6C77C" w14:textId="77777777" w:rsidR="00C91FF5" w:rsidRPr="009F6D57" w:rsidRDefault="00C91FF5" w:rsidP="00C91FF5">
      <w:pPr>
        <w:numPr>
          <w:ilvl w:val="0"/>
          <w:numId w:val="23"/>
        </w:numPr>
        <w:spacing w:after="75"/>
        <w:ind w:left="48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When performing the 8 steps for hypothesis testing, which method do you prefer; P-Value method or Critical Value method? Why?</w:t>
      </w:r>
    </w:p>
    <w:p w14:paraId="37FF413C" w14:textId="4DD587A1" w:rsidR="00C91FF5" w:rsidRDefault="00C91FF5" w:rsidP="00C91FF5">
      <w:pPr>
        <w:spacing w:after="75"/>
        <w:rPr>
          <w:rFonts w:ascii="Times New Roman" w:eastAsia="Times New Roman" w:hAnsi="Times New Roman" w:cs="Times New Roman"/>
          <w:b/>
          <w:color w:val="555753"/>
        </w:rPr>
      </w:pPr>
      <w:r w:rsidRPr="009F6D57">
        <w:rPr>
          <w:rFonts w:ascii="Times New Roman" w:eastAsia="Times New Roman" w:hAnsi="Times New Roman" w:cs="Times New Roman"/>
          <w:color w:val="555753"/>
        </w:rPr>
        <w:t xml:space="preserve">The critical value method is the most preferable when doing the physical calculations of the in the above mentioned 8 steps. This is because it doesn’t require any software in its implementation as opposed to the P Value method that requires a software like excel or R in computing the </w:t>
      </w:r>
      <w:r w:rsidRPr="00CF18D7">
        <w:rPr>
          <w:rFonts w:ascii="Times New Roman" w:eastAsia="Times New Roman" w:hAnsi="Times New Roman" w:cs="Times New Roman"/>
          <w:noProof/>
          <w:color w:val="555753"/>
        </w:rPr>
        <w:t>P</w:t>
      </w:r>
      <w:r>
        <w:rPr>
          <w:rFonts w:ascii="Times New Roman" w:eastAsia="Times New Roman" w:hAnsi="Times New Roman" w:cs="Times New Roman"/>
          <w:noProof/>
          <w:color w:val="555753"/>
        </w:rPr>
        <w:t>-</w:t>
      </w:r>
      <w:r w:rsidRPr="00CF18D7">
        <w:rPr>
          <w:rFonts w:ascii="Times New Roman" w:eastAsia="Times New Roman" w:hAnsi="Times New Roman" w:cs="Times New Roman"/>
          <w:noProof/>
          <w:color w:val="555753"/>
        </w:rPr>
        <w:t>value</w:t>
      </w:r>
      <w:r w:rsidRPr="009F6D57">
        <w:rPr>
          <w:rFonts w:ascii="Times New Roman" w:eastAsia="Times New Roman" w:hAnsi="Times New Roman" w:cs="Times New Roman"/>
          <w:color w:val="555753"/>
        </w:rPr>
        <w:t>.</w:t>
      </w:r>
    </w:p>
    <w:p w14:paraId="3B24DB12" w14:textId="77777777" w:rsidR="00C11FB2" w:rsidRDefault="00C11FB2" w:rsidP="00C91FF5">
      <w:pPr>
        <w:spacing w:after="75"/>
        <w:jc w:val="center"/>
        <w:rPr>
          <w:rFonts w:ascii="Times New Roman" w:eastAsia="Times New Roman" w:hAnsi="Times New Roman" w:cs="Times New Roman"/>
          <w:b/>
          <w:color w:val="555753"/>
        </w:rPr>
      </w:pPr>
    </w:p>
    <w:p w14:paraId="06B11074" w14:textId="77777777" w:rsidR="00C11FB2" w:rsidRDefault="00C11FB2" w:rsidP="00C91FF5">
      <w:pPr>
        <w:spacing w:after="75"/>
        <w:jc w:val="center"/>
        <w:rPr>
          <w:rFonts w:ascii="Times New Roman" w:eastAsia="Times New Roman" w:hAnsi="Times New Roman" w:cs="Times New Roman"/>
          <w:b/>
          <w:color w:val="555753"/>
        </w:rPr>
      </w:pPr>
    </w:p>
    <w:p w14:paraId="567674A3" w14:textId="3E05FC69" w:rsidR="00C91FF5" w:rsidRPr="009F6D57" w:rsidRDefault="00C91FF5" w:rsidP="00C91FF5">
      <w:pPr>
        <w:spacing w:after="75"/>
        <w:jc w:val="center"/>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Question 2</w:t>
      </w:r>
    </w:p>
    <w:p w14:paraId="196562E4" w14:textId="77777777" w:rsidR="00C91FF5" w:rsidRPr="009F6D57" w:rsidRDefault="00C91FF5" w:rsidP="00C91FF5">
      <w:pPr>
        <w:numPr>
          <w:ilvl w:val="0"/>
          <w:numId w:val="24"/>
        </w:numPr>
        <w:spacing w:after="75"/>
        <w:ind w:left="480"/>
        <w:rPr>
          <w:rFonts w:ascii="Times New Roman" w:eastAsia="Times New Roman" w:hAnsi="Times New Roman" w:cs="Times New Roman"/>
          <w:color w:val="555753"/>
        </w:rPr>
      </w:pPr>
      <w:r w:rsidRPr="009F6D57">
        <w:rPr>
          <w:rFonts w:ascii="Times New Roman" w:eastAsia="Times New Roman" w:hAnsi="Times New Roman" w:cs="Times New Roman"/>
          <w:color w:val="555753"/>
        </w:rPr>
        <w:t>Perform the hypothesis test.</w:t>
      </w:r>
    </w:p>
    <w:p w14:paraId="618F77DA" w14:textId="77777777" w:rsidR="00C91FF5" w:rsidRPr="009F6D57" w:rsidRDefault="00C91FF5" w:rsidP="00C91FF5">
      <w:pPr>
        <w:numPr>
          <w:ilvl w:val="0"/>
          <w:numId w:val="25"/>
        </w:numPr>
        <w:spacing w:after="75"/>
        <w:ind w:left="480"/>
        <w:rPr>
          <w:rFonts w:ascii="Times New Roman" w:eastAsia="Times New Roman" w:hAnsi="Times New Roman" w:cs="Times New Roman"/>
          <w:color w:val="555753"/>
        </w:rPr>
      </w:pPr>
      <w:r w:rsidRPr="009F6D57">
        <w:rPr>
          <w:rFonts w:ascii="Times New Roman" w:eastAsia="Times New Roman" w:hAnsi="Times New Roman" w:cs="Times New Roman"/>
          <w:b/>
          <w:bCs/>
          <w:color w:val="555753"/>
        </w:rPr>
        <w:t>If you selected Option 1</w:t>
      </w:r>
      <w:r w:rsidRPr="009F6D57">
        <w:rPr>
          <w:rFonts w:ascii="Times New Roman" w:eastAsia="Times New Roman" w:hAnsi="Times New Roman" w:cs="Times New Roman"/>
          <w:color w:val="555753"/>
        </w:rPr>
        <w:t>:</w:t>
      </w:r>
    </w:p>
    <w:p w14:paraId="57F5DAC8" w14:textId="77777777" w:rsidR="00C91FF5" w:rsidRPr="009F6D57" w:rsidRDefault="00C91FF5" w:rsidP="00C91FF5">
      <w:pPr>
        <w:numPr>
          <w:ilvl w:val="1"/>
          <w:numId w:val="25"/>
        </w:numPr>
        <w:spacing w:after="75"/>
        <w:ind w:left="960"/>
        <w:rPr>
          <w:rFonts w:ascii="Times New Roman" w:eastAsia="Times New Roman" w:hAnsi="Times New Roman" w:cs="Times New Roman"/>
          <w:color w:val="555753"/>
        </w:rPr>
      </w:pPr>
      <w:r w:rsidRPr="009F6D57">
        <w:rPr>
          <w:rFonts w:ascii="Times New Roman" w:eastAsia="Times New Roman" w:hAnsi="Times New Roman" w:cs="Times New Roman"/>
          <w:b/>
          <w:bCs/>
          <w:i/>
          <w:iCs/>
          <w:color w:val="555753"/>
        </w:rPr>
        <w:t>Original Claim</w:t>
      </w:r>
      <w:r w:rsidRPr="009F6D57">
        <w:rPr>
          <w:rFonts w:ascii="Times New Roman" w:eastAsia="Times New Roman" w:hAnsi="Times New Roman" w:cs="Times New Roman"/>
          <w:color w:val="555753"/>
        </w:rPr>
        <w:t>: The average salary for all jobs in Minnesota is less than $65,000. </w:t>
      </w:r>
    </w:p>
    <w:p w14:paraId="0DD71CC7" w14:textId="77777777" w:rsidR="00C91FF5" w:rsidRPr="00CF18D7" w:rsidRDefault="00C91FF5" w:rsidP="00C91FF5">
      <w:pPr>
        <w:numPr>
          <w:ilvl w:val="0"/>
          <w:numId w:val="26"/>
        </w:numPr>
        <w:spacing w:after="75"/>
        <w:ind w:left="480"/>
        <w:rPr>
          <w:rFonts w:ascii="Times New Roman" w:eastAsia="Times New Roman" w:hAnsi="Times New Roman" w:cs="Times New Roman"/>
          <w:color w:val="555753"/>
        </w:rPr>
      </w:pPr>
      <w:r w:rsidRPr="00CF18D7">
        <w:rPr>
          <w:rFonts w:ascii="Times New Roman" w:eastAsia="Times New Roman" w:hAnsi="Times New Roman" w:cs="Times New Roman"/>
          <w:color w:val="555753"/>
        </w:rPr>
        <w:t>Test the claim using α = 0.05 and assume your data is normally distributed and σ is unknown.</w:t>
      </w:r>
      <w:r w:rsidRPr="00CF18D7">
        <w:rPr>
          <w:rFonts w:ascii="Times New Roman" w:eastAsia="Times New Roman" w:hAnsi="Times New Roman" w:cs="Times New Roman"/>
          <w:color w:val="555753"/>
        </w:rPr>
        <w:br/>
      </w:r>
      <w:r w:rsidRPr="00CF18D7">
        <w:rPr>
          <w:rFonts w:ascii="Times New Roman" w:eastAsia="Times New Roman" w:hAnsi="Times New Roman" w:cs="Times New Roman"/>
          <w:b/>
          <w:bCs/>
          <w:color w:val="555753"/>
        </w:rPr>
        <w:t>If you selected Option 2:</w:t>
      </w:r>
    </w:p>
    <w:p w14:paraId="1077A3E9" w14:textId="77777777" w:rsidR="00C91FF5" w:rsidRPr="009F6D57" w:rsidRDefault="00C91FF5" w:rsidP="00C91FF5">
      <w:pPr>
        <w:numPr>
          <w:ilvl w:val="1"/>
          <w:numId w:val="26"/>
        </w:numPr>
        <w:spacing w:after="75"/>
        <w:ind w:left="960"/>
        <w:rPr>
          <w:rFonts w:ascii="Times New Roman" w:eastAsia="Times New Roman" w:hAnsi="Times New Roman" w:cs="Times New Roman"/>
          <w:color w:val="555753"/>
        </w:rPr>
      </w:pPr>
      <w:r w:rsidRPr="009F6D57">
        <w:rPr>
          <w:rFonts w:ascii="Times New Roman" w:eastAsia="Times New Roman" w:hAnsi="Times New Roman" w:cs="Times New Roman"/>
          <w:b/>
          <w:bCs/>
          <w:i/>
          <w:iCs/>
          <w:color w:val="555753"/>
        </w:rPr>
        <w:t>Original Claim</w:t>
      </w:r>
      <w:r w:rsidRPr="009F6D57">
        <w:rPr>
          <w:rFonts w:ascii="Times New Roman" w:eastAsia="Times New Roman" w:hAnsi="Times New Roman" w:cs="Times New Roman"/>
          <w:color w:val="555753"/>
        </w:rPr>
        <w:t>: The average age of all patients admitted to the hospital with infectious diseases is less than 65 years of age.</w:t>
      </w:r>
    </w:p>
    <w:p w14:paraId="58D7DC2A" w14:textId="77777777" w:rsidR="00C91FF5" w:rsidRPr="00CF18D7" w:rsidRDefault="00C91FF5" w:rsidP="00C91FF5">
      <w:pPr>
        <w:pStyle w:val="ListParagraph"/>
        <w:numPr>
          <w:ilvl w:val="0"/>
          <w:numId w:val="28"/>
        </w:numPr>
        <w:spacing w:after="75"/>
        <w:rPr>
          <w:rFonts w:ascii="Times New Roman" w:eastAsia="Times New Roman" w:hAnsi="Times New Roman" w:cs="Times New Roman"/>
          <w:color w:val="555753"/>
        </w:rPr>
      </w:pPr>
      <w:r w:rsidRPr="00CF18D7">
        <w:rPr>
          <w:rFonts w:ascii="Times New Roman" w:eastAsia="Times New Roman" w:hAnsi="Times New Roman" w:cs="Times New Roman"/>
          <w:color w:val="555753"/>
        </w:rPr>
        <w:t>Test the claim using α = 0.05 and assume your data is normally distributed and σ is unknown.</w:t>
      </w:r>
      <w:r>
        <w:rPr>
          <w:rFonts w:ascii="Times New Roman" w:eastAsia="Times New Roman" w:hAnsi="Times New Roman" w:cs="Times New Roman"/>
          <w:color w:val="555753"/>
        </w:rPr>
        <w:t xml:space="preserve">  </w:t>
      </w:r>
      <w:r w:rsidRPr="00CF18D7">
        <w:rPr>
          <w:rFonts w:ascii="Times New Roman" w:eastAsia="Times New Roman" w:hAnsi="Times New Roman" w:cs="Times New Roman"/>
          <w:color w:val="555753"/>
        </w:rPr>
        <w:t>Based on your selected topic, answer the following:</w:t>
      </w:r>
    </w:p>
    <w:p w14:paraId="6C260BC6" w14:textId="77777777" w:rsidR="00C91FF5" w:rsidRPr="009F6D57" w:rsidRDefault="00C91FF5" w:rsidP="00C91FF5">
      <w:pPr>
        <w:spacing w:after="75"/>
        <w:jc w:val="center"/>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Solution</w:t>
      </w:r>
    </w:p>
    <w:p w14:paraId="0A9EA6F1"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We consider option 2 since we already have the dataset for this analysis earlier provided. We shall answer the following questions:</w:t>
      </w:r>
    </w:p>
    <w:p w14:paraId="03771058" w14:textId="77777777" w:rsidR="00C91FF5" w:rsidRPr="009F6D57" w:rsidRDefault="00C91FF5" w:rsidP="00C91FF5">
      <w:pPr>
        <w:numPr>
          <w:ilvl w:val="0"/>
          <w:numId w:val="27"/>
        </w:numPr>
        <w:spacing w:after="75"/>
        <w:ind w:left="48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Write the null and alternative hypothesis symbolically and identify which hypothesis is the claim.</w:t>
      </w:r>
    </w:p>
    <w:p w14:paraId="09BABA91"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H</w:t>
      </w:r>
      <w:r w:rsidRPr="009F6D57">
        <w:rPr>
          <w:rFonts w:ascii="Times New Roman" w:eastAsia="Times New Roman" w:hAnsi="Times New Roman" w:cs="Times New Roman"/>
          <w:color w:val="555753"/>
          <w:vertAlign w:val="subscript"/>
        </w:rPr>
        <w:t>0</w:t>
      </w:r>
      <w:r w:rsidRPr="009F6D57">
        <w:rPr>
          <w:rFonts w:ascii="Times New Roman" w:eastAsia="Times New Roman" w:hAnsi="Times New Roman" w:cs="Times New Roman"/>
          <w:color w:val="555753"/>
        </w:rPr>
        <w:t>: µ≥65 years (claim not true)</w:t>
      </w:r>
    </w:p>
    <w:p w14:paraId="5B9401CC"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Vs.</w:t>
      </w:r>
    </w:p>
    <w:p w14:paraId="5815E6FE"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H</w:t>
      </w:r>
      <w:r w:rsidRPr="009F6D57">
        <w:rPr>
          <w:rFonts w:ascii="Times New Roman" w:eastAsia="Times New Roman" w:hAnsi="Times New Roman" w:cs="Times New Roman"/>
          <w:color w:val="555753"/>
          <w:vertAlign w:val="subscript"/>
        </w:rPr>
        <w:t>1</w:t>
      </w:r>
      <w:r w:rsidRPr="009F6D57">
        <w:rPr>
          <w:rFonts w:ascii="Times New Roman" w:eastAsia="Times New Roman" w:hAnsi="Times New Roman" w:cs="Times New Roman"/>
          <w:color w:val="555753"/>
        </w:rPr>
        <w:t>: µ&lt;65years (claim true)</w:t>
      </w:r>
    </w:p>
    <w:p w14:paraId="5B4B9017"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      We reorganize our hypotheses to be </w:t>
      </w:r>
    </w:p>
    <w:p w14:paraId="7CE398D2"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H</w:t>
      </w:r>
      <w:r w:rsidRPr="009F6D57">
        <w:rPr>
          <w:rFonts w:ascii="Times New Roman" w:eastAsia="Times New Roman" w:hAnsi="Times New Roman" w:cs="Times New Roman"/>
          <w:color w:val="555753"/>
          <w:vertAlign w:val="subscript"/>
        </w:rPr>
        <w:t>0</w:t>
      </w:r>
      <w:r w:rsidRPr="009F6D57">
        <w:rPr>
          <w:rFonts w:ascii="Times New Roman" w:eastAsia="Times New Roman" w:hAnsi="Times New Roman" w:cs="Times New Roman"/>
          <w:color w:val="555753"/>
        </w:rPr>
        <w:t>: µ= 65 years (claim not true)</w:t>
      </w:r>
    </w:p>
    <w:p w14:paraId="426AA1A8"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Vs.</w:t>
      </w:r>
    </w:p>
    <w:p w14:paraId="0FC87D21"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H</w:t>
      </w:r>
      <w:r w:rsidRPr="009F6D57">
        <w:rPr>
          <w:rFonts w:ascii="Times New Roman" w:eastAsia="Times New Roman" w:hAnsi="Times New Roman" w:cs="Times New Roman"/>
          <w:color w:val="555753"/>
          <w:vertAlign w:val="subscript"/>
        </w:rPr>
        <w:t>1</w:t>
      </w:r>
      <w:r w:rsidRPr="009F6D57">
        <w:rPr>
          <w:rFonts w:ascii="Times New Roman" w:eastAsia="Times New Roman" w:hAnsi="Times New Roman" w:cs="Times New Roman"/>
          <w:color w:val="555753"/>
        </w:rPr>
        <w:t>: µ&lt;65 years (claim true)</w:t>
      </w:r>
    </w:p>
    <w:p w14:paraId="19751F53" w14:textId="77777777" w:rsidR="00C91FF5" w:rsidRPr="009F6D57" w:rsidRDefault="00C91FF5" w:rsidP="00C91FF5">
      <w:pPr>
        <w:numPr>
          <w:ilvl w:val="0"/>
          <w:numId w:val="27"/>
        </w:numPr>
        <w:spacing w:after="75"/>
        <w:ind w:left="480"/>
        <w:rPr>
          <w:rFonts w:ascii="Times New Roman" w:eastAsia="Times New Roman" w:hAnsi="Times New Roman" w:cs="Times New Roman"/>
          <w:color w:val="555753"/>
        </w:rPr>
      </w:pPr>
      <w:r w:rsidRPr="009F6D57">
        <w:rPr>
          <w:rFonts w:ascii="Times New Roman" w:eastAsia="Times New Roman" w:hAnsi="Times New Roman" w:cs="Times New Roman"/>
          <w:b/>
          <w:color w:val="555753"/>
        </w:rPr>
        <w:t>Is the test two-tailed, left-tailed, or right-tailed? Explain</w:t>
      </w:r>
      <w:r w:rsidRPr="009F6D57">
        <w:rPr>
          <w:rFonts w:ascii="Times New Roman" w:eastAsia="Times New Roman" w:hAnsi="Times New Roman" w:cs="Times New Roman"/>
          <w:color w:val="555753"/>
        </w:rPr>
        <w:t>.</w:t>
      </w:r>
    </w:p>
    <w:p w14:paraId="3D3F7FCE" w14:textId="20AC8258"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The test is </w:t>
      </w:r>
      <w:r w:rsidRPr="0034053C">
        <w:rPr>
          <w:rFonts w:ascii="Times New Roman" w:eastAsia="Times New Roman" w:hAnsi="Times New Roman" w:cs="Times New Roman"/>
          <w:b/>
          <w:noProof/>
          <w:color w:val="555753"/>
        </w:rPr>
        <w:t>one</w:t>
      </w:r>
      <w:r w:rsidR="0034053C">
        <w:rPr>
          <w:rFonts w:ascii="Times New Roman" w:eastAsia="Times New Roman" w:hAnsi="Times New Roman" w:cs="Times New Roman"/>
          <w:b/>
          <w:noProof/>
          <w:color w:val="555753"/>
        </w:rPr>
        <w:t>-</w:t>
      </w:r>
      <w:r w:rsidRPr="0034053C">
        <w:rPr>
          <w:rFonts w:ascii="Times New Roman" w:eastAsia="Times New Roman" w:hAnsi="Times New Roman" w:cs="Times New Roman"/>
          <w:b/>
          <w:noProof/>
          <w:color w:val="555753"/>
        </w:rPr>
        <w:t>tailed</w:t>
      </w:r>
      <w:r w:rsidRPr="009F6D57">
        <w:rPr>
          <w:rFonts w:ascii="Times New Roman" w:eastAsia="Times New Roman" w:hAnsi="Times New Roman" w:cs="Times New Roman"/>
          <w:color w:val="555753"/>
        </w:rPr>
        <w:t xml:space="preserve">. This is because the alternative hypothesis </w:t>
      </w:r>
      <w:r w:rsidRPr="0034053C">
        <w:rPr>
          <w:rFonts w:ascii="Times New Roman" w:eastAsia="Times New Roman" w:hAnsi="Times New Roman" w:cs="Times New Roman"/>
          <w:noProof/>
          <w:color w:val="555753"/>
        </w:rPr>
        <w:t>represent</w:t>
      </w:r>
      <w:r w:rsidR="0034053C">
        <w:rPr>
          <w:rFonts w:ascii="Times New Roman" w:eastAsia="Times New Roman" w:hAnsi="Times New Roman" w:cs="Times New Roman"/>
          <w:noProof/>
          <w:color w:val="555753"/>
        </w:rPr>
        <w:t>s</w:t>
      </w:r>
      <w:r w:rsidRPr="009F6D57">
        <w:rPr>
          <w:rFonts w:ascii="Times New Roman" w:eastAsia="Times New Roman" w:hAnsi="Times New Roman" w:cs="Times New Roman"/>
          <w:color w:val="555753"/>
        </w:rPr>
        <w:t xml:space="preserve"> a claim that the value is </w:t>
      </w:r>
      <w:r w:rsidRPr="009F6D57">
        <w:rPr>
          <w:rFonts w:ascii="Times New Roman" w:eastAsia="Times New Roman" w:hAnsi="Times New Roman" w:cs="Times New Roman"/>
          <w:b/>
          <w:color w:val="555753"/>
        </w:rPr>
        <w:t>strictly less than</w:t>
      </w:r>
      <w:r w:rsidRPr="009F6D57">
        <w:rPr>
          <w:rFonts w:ascii="Times New Roman" w:eastAsia="Times New Roman" w:hAnsi="Times New Roman" w:cs="Times New Roman"/>
          <w:color w:val="555753"/>
        </w:rPr>
        <w:t xml:space="preserve"> 65 years.</w:t>
      </w:r>
    </w:p>
    <w:p w14:paraId="4816D4B5" w14:textId="77777777" w:rsidR="00C91FF5" w:rsidRPr="009F6D57" w:rsidRDefault="00C91FF5" w:rsidP="00C91FF5">
      <w:pPr>
        <w:numPr>
          <w:ilvl w:val="0"/>
          <w:numId w:val="27"/>
        </w:numPr>
        <w:spacing w:after="75"/>
        <w:ind w:left="480"/>
        <w:rPr>
          <w:rFonts w:ascii="Times New Roman" w:eastAsia="Times New Roman" w:hAnsi="Times New Roman" w:cs="Times New Roman"/>
          <w:color w:val="555753"/>
        </w:rPr>
      </w:pPr>
      <w:r w:rsidRPr="009F6D57">
        <w:rPr>
          <w:rFonts w:ascii="Times New Roman" w:eastAsia="Times New Roman" w:hAnsi="Times New Roman" w:cs="Times New Roman"/>
          <w:b/>
          <w:color w:val="555753"/>
        </w:rPr>
        <w:t>Which test statistic will you use for your hypothesis test; z-test or t-test? Explain</w:t>
      </w:r>
      <w:r w:rsidRPr="009F6D57">
        <w:rPr>
          <w:rFonts w:ascii="Times New Roman" w:eastAsia="Times New Roman" w:hAnsi="Times New Roman" w:cs="Times New Roman"/>
          <w:color w:val="555753"/>
        </w:rPr>
        <w:t>.</w:t>
      </w:r>
    </w:p>
    <w:p w14:paraId="2EEAF98C" w14:textId="444C0A23"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In this </w:t>
      </w:r>
      <w:r w:rsidRPr="0034053C">
        <w:rPr>
          <w:rFonts w:ascii="Times New Roman" w:eastAsia="Times New Roman" w:hAnsi="Times New Roman" w:cs="Times New Roman"/>
          <w:noProof/>
          <w:color w:val="555753"/>
        </w:rPr>
        <w:t>case</w:t>
      </w:r>
      <w:r w:rsidR="0034053C">
        <w:rPr>
          <w:rFonts w:ascii="Times New Roman" w:eastAsia="Times New Roman" w:hAnsi="Times New Roman" w:cs="Times New Roman"/>
          <w:noProof/>
          <w:color w:val="555753"/>
        </w:rPr>
        <w:t>,</w:t>
      </w:r>
      <w:r w:rsidRPr="009F6D57">
        <w:rPr>
          <w:rFonts w:ascii="Times New Roman" w:eastAsia="Times New Roman" w:hAnsi="Times New Roman" w:cs="Times New Roman"/>
          <w:color w:val="555753"/>
        </w:rPr>
        <w:t xml:space="preserve"> we shall use the z-test because the standard deviation is unknown and the data we are given follows a normal distribution.</w:t>
      </w:r>
    </w:p>
    <w:p w14:paraId="077448E1" w14:textId="77777777" w:rsidR="00C91FF5" w:rsidRPr="009F6D57" w:rsidRDefault="00C91FF5" w:rsidP="00C91FF5">
      <w:pPr>
        <w:numPr>
          <w:ilvl w:val="0"/>
          <w:numId w:val="27"/>
        </w:numPr>
        <w:spacing w:after="75"/>
        <w:ind w:left="48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 xml:space="preserve">What is the value of the </w:t>
      </w:r>
      <w:r w:rsidRPr="00102E8A">
        <w:rPr>
          <w:rFonts w:ascii="Times New Roman" w:eastAsia="Times New Roman" w:hAnsi="Times New Roman" w:cs="Times New Roman"/>
          <w:b/>
          <w:noProof/>
          <w:color w:val="555753"/>
        </w:rPr>
        <w:t>test-statistic</w:t>
      </w:r>
      <w:r w:rsidRPr="009F6D57">
        <w:rPr>
          <w:rFonts w:ascii="Times New Roman" w:eastAsia="Times New Roman" w:hAnsi="Times New Roman" w:cs="Times New Roman"/>
          <w:b/>
          <w:color w:val="555753"/>
        </w:rPr>
        <w:t>? What is the P-value?</w:t>
      </w:r>
    </w:p>
    <w:p w14:paraId="131C8B20" w14:textId="345CBF64"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A sample of 60 patient </w:t>
      </w:r>
      <w:r w:rsidRPr="0034053C">
        <w:rPr>
          <w:rFonts w:ascii="Times New Roman" w:eastAsia="Times New Roman" w:hAnsi="Times New Roman" w:cs="Times New Roman"/>
          <w:noProof/>
          <w:color w:val="555753"/>
        </w:rPr>
        <w:t>w</w:t>
      </w:r>
      <w:r w:rsidR="0034053C">
        <w:rPr>
          <w:rFonts w:ascii="Times New Roman" w:eastAsia="Times New Roman" w:hAnsi="Times New Roman" w:cs="Times New Roman"/>
          <w:noProof/>
          <w:color w:val="555753"/>
        </w:rPr>
        <w:t>as</w:t>
      </w:r>
      <w:r w:rsidRPr="009F6D57">
        <w:rPr>
          <w:rFonts w:ascii="Times New Roman" w:eastAsia="Times New Roman" w:hAnsi="Times New Roman" w:cs="Times New Roman"/>
          <w:color w:val="555753"/>
        </w:rPr>
        <w:t xml:space="preserve"> found to have a mean of 61.8 years. This value represents our </w:t>
      </w:r>
      <m:oMath>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oMath>
      <w:r w:rsidRPr="009F6D57">
        <w:rPr>
          <w:rFonts w:ascii="Times New Roman" w:eastAsia="Times New Roman" w:hAnsi="Times New Roman" w:cs="Times New Roman"/>
          <w:color w:val="555753"/>
        </w:rPr>
        <w:t xml:space="preserve"> in this case</w:t>
      </w:r>
    </w:p>
    <w:p w14:paraId="4912049F" w14:textId="7F0B100F"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We don’t know the standard </w:t>
      </w:r>
      <w:r w:rsidRPr="0034053C">
        <w:rPr>
          <w:rFonts w:ascii="Times New Roman" w:eastAsia="Times New Roman" w:hAnsi="Times New Roman" w:cs="Times New Roman"/>
          <w:noProof/>
          <w:color w:val="555753"/>
        </w:rPr>
        <w:t>deviation</w:t>
      </w:r>
      <w:r w:rsidR="0034053C">
        <w:rPr>
          <w:rFonts w:ascii="Times New Roman" w:eastAsia="Times New Roman" w:hAnsi="Times New Roman" w:cs="Times New Roman"/>
          <w:noProof/>
          <w:color w:val="555753"/>
        </w:rPr>
        <w:t>,</w:t>
      </w:r>
      <w:r w:rsidRPr="009F6D57">
        <w:rPr>
          <w:rFonts w:ascii="Times New Roman" w:eastAsia="Times New Roman" w:hAnsi="Times New Roman" w:cs="Times New Roman"/>
          <w:color w:val="555753"/>
        </w:rPr>
        <w:t xml:space="preserve"> so we’ll use the standard error calculated from the 60 values in the sample.</w:t>
      </w:r>
    </w:p>
    <w:p w14:paraId="534811DD"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Standard error = </w:t>
      </w:r>
      <m:oMath>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n-1</m:t>
                </m:r>
              </m:den>
            </m:f>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(xi-</m:t>
                    </m:r>
                    <m:r>
                      <m:rPr>
                        <m:sty m:val="p"/>
                      </m:rPr>
                      <w:rPr>
                        <w:rFonts w:ascii="Cambria Math" w:hAnsi="Cambria Math" w:cs="Times New Roman"/>
                      </w:rPr>
                      <m:t>µ</m:t>
                    </m:r>
                    <m:r>
                      <w:rPr>
                        <w:rFonts w:ascii="Cambria Math" w:hAnsi="Cambria Math" w:cs="Times New Roman"/>
                      </w:rPr>
                      <m:t>)</m:t>
                    </m:r>
                  </m:e>
                  <m:sup>
                    <m:r>
                      <w:rPr>
                        <w:rFonts w:ascii="Cambria Math" w:hAnsi="Cambria Math" w:cs="Times New Roman"/>
                      </w:rPr>
                      <m:t>2</m:t>
                    </m:r>
                  </m:sup>
                </m:sSup>
              </m:e>
            </m:nary>
          </m:e>
        </m:rad>
      </m:oMath>
      <w:r w:rsidRPr="009F6D57">
        <w:rPr>
          <w:rFonts w:ascii="Times New Roman" w:eastAsia="Times New Roman" w:hAnsi="Times New Roman" w:cs="Times New Roman"/>
        </w:rPr>
        <w:t xml:space="preserve">  = </w:t>
      </w:r>
      <m:oMath>
        <m:rad>
          <m:radPr>
            <m:degHide m:val="1"/>
            <m:ctrlPr>
              <w:rPr>
                <w:rFonts w:ascii="Cambria Math" w:eastAsia="Times New Roman" w:hAnsi="Cambria Math" w:cs="Times New Roman"/>
                <w:i/>
              </w:rPr>
            </m:ctrlPr>
          </m:radPr>
          <m:deg/>
          <m:e>
            <m:f>
              <m:fPr>
                <m:ctrlPr>
                  <w:rPr>
                    <w:rFonts w:ascii="Cambria Math" w:hAnsi="Cambria Math" w:cs="Times New Roman"/>
                    <w:i/>
                    <w:noProof/>
                  </w:rPr>
                </m:ctrlPr>
              </m:fPr>
              <m:num>
                <m:r>
                  <w:rPr>
                    <w:rFonts w:ascii="Cambria Math" w:hAnsi="Cambria Math" w:cs="Times New Roman"/>
                    <w:noProof/>
                  </w:rPr>
                  <m:t>1</m:t>
                </m:r>
              </m:num>
              <m:den>
                <m:r>
                  <w:rPr>
                    <w:rFonts w:ascii="Cambria Math" w:hAnsi="Cambria Math" w:cs="Times New Roman"/>
                    <w:noProof/>
                  </w:rPr>
                  <m:t>59</m:t>
                </m:r>
              </m:den>
            </m:f>
            <m:r>
              <w:rPr>
                <w:rFonts w:ascii="Cambria Math" w:hAnsi="Cambria Math" w:cs="Times New Roman"/>
                <w:noProof/>
              </w:rPr>
              <m:t>{</m:t>
            </m:r>
            <m:r>
              <m:rPr>
                <m:sty m:val="p"/>
              </m:rPr>
              <w:rPr>
                <w:rFonts w:ascii="Cambria Math" w:hAnsi="Cambria Math" w:cs="Times New Roman"/>
                <w:noProof/>
              </w:rPr>
              <m:t>(69-61.8)</m:t>
            </m:r>
            <m:r>
              <m:rPr>
                <m:sty m:val="p"/>
              </m:rPr>
              <w:rPr>
                <w:rFonts w:ascii="Cambria Math" w:hAnsi="Cambria Math" w:cs="Times New Roman"/>
                <w:noProof/>
                <w:vertAlign w:val="superscript"/>
              </w:rPr>
              <m:t>2</m:t>
            </m:r>
            <m:r>
              <m:rPr>
                <m:sty m:val="p"/>
              </m:rPr>
              <w:rPr>
                <w:rFonts w:ascii="Cambria Math" w:hAnsi="Cambria Math" w:cs="Times New Roman"/>
                <w:noProof/>
              </w:rPr>
              <m:t>+…+(68-61.8)</m:t>
            </m:r>
            <m:r>
              <m:rPr>
                <m:sty m:val="p"/>
              </m:rPr>
              <w:rPr>
                <w:rFonts w:ascii="Cambria Math" w:hAnsi="Cambria Math" w:cs="Times New Roman"/>
                <w:noProof/>
                <w:vertAlign w:val="superscript"/>
              </w:rPr>
              <m:t>2</m:t>
            </m:r>
            <m:r>
              <m:rPr>
                <m:sty m:val="p"/>
              </m:rPr>
              <w:rPr>
                <w:rFonts w:ascii="Cambria Math" w:hAnsi="Cambria Math" w:cs="Times New Roman"/>
                <w:noProof/>
              </w:rPr>
              <m:t>}</m:t>
            </m:r>
          </m:e>
        </m:rad>
      </m:oMath>
      <w:r w:rsidRPr="009F6D57">
        <w:rPr>
          <w:rFonts w:ascii="Times New Roman" w:eastAsia="Times New Roman" w:hAnsi="Times New Roman" w:cs="Times New Roman"/>
        </w:rPr>
        <w:t xml:space="preserve"> = </w:t>
      </w:r>
      <m:oMath>
        <m:rad>
          <m:radPr>
            <m:degHide m:val="1"/>
            <m:ctrlPr>
              <w:rPr>
                <w:rFonts w:ascii="Cambria Math" w:eastAsia="Times New Roman" w:hAnsi="Cambria Math" w:cs="Times New Roman"/>
                <w:i/>
              </w:rPr>
            </m:ctrlPr>
          </m:radPr>
          <m:deg/>
          <m:e>
            <m:r>
              <m:rPr>
                <m:sty m:val="p"/>
              </m:rPr>
              <w:rPr>
                <w:rFonts w:ascii="Cambria Math" w:eastAsia="Times New Roman" w:hAnsi="Cambria Math" w:cs="Times New Roman"/>
                <w:color w:val="000000"/>
              </w:rPr>
              <m:t>79.64379</m:t>
            </m:r>
          </m:e>
        </m:rad>
      </m:oMath>
      <w:r w:rsidRPr="009F6D57">
        <w:rPr>
          <w:rFonts w:ascii="Times New Roman" w:eastAsia="Times New Roman" w:hAnsi="Times New Roman" w:cs="Times New Roman"/>
        </w:rPr>
        <w:t xml:space="preserve"> =</w:t>
      </w:r>
      <w:r w:rsidRPr="009F6D57">
        <w:rPr>
          <w:rFonts w:ascii="Times New Roman" w:eastAsia="Times New Roman" w:hAnsi="Times New Roman" w:cs="Times New Roman"/>
          <w:color w:val="000000"/>
        </w:rPr>
        <w:t>8.924337 =8.92 years</w:t>
      </w:r>
    </w:p>
    <w:p w14:paraId="0EE23DC7"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Standard error =</w:t>
      </w:r>
      <m:oMath>
        <m:r>
          <w:rPr>
            <w:rFonts w:ascii="Cambria Math" w:eastAsia="Times New Roman" w:hAnsi="Cambria Math" w:cs="Times New Roman"/>
            <w:color w:val="555753"/>
          </w:rPr>
          <m:t xml:space="preserve"> </m:t>
        </m:r>
        <m:f>
          <m:fPr>
            <m:ctrlPr>
              <w:rPr>
                <w:rFonts w:ascii="Cambria Math" w:eastAsia="Times New Roman" w:hAnsi="Cambria Math" w:cs="Times New Roman"/>
                <w:i/>
                <w:color w:val="555753"/>
              </w:rPr>
            </m:ctrlPr>
          </m:fPr>
          <m:num>
            <m:r>
              <w:rPr>
                <w:rFonts w:ascii="Cambria Math" w:eastAsia="Times New Roman" w:hAnsi="Cambria Math" w:cs="Times New Roman"/>
                <w:color w:val="555753"/>
              </w:rPr>
              <m:t>σ</m:t>
            </m:r>
          </m:num>
          <m:den>
            <m:rad>
              <m:radPr>
                <m:degHide m:val="1"/>
                <m:ctrlPr>
                  <w:rPr>
                    <w:rFonts w:ascii="Cambria Math" w:eastAsia="Times New Roman" w:hAnsi="Cambria Math" w:cs="Times New Roman"/>
                    <w:i/>
                    <w:color w:val="555753"/>
                  </w:rPr>
                </m:ctrlPr>
              </m:radPr>
              <m:deg/>
              <m:e>
                <m:r>
                  <w:rPr>
                    <w:rFonts w:ascii="Cambria Math" w:eastAsia="Times New Roman" w:hAnsi="Cambria Math" w:cs="Times New Roman"/>
                    <w:color w:val="555753"/>
                  </w:rPr>
                  <m:t>n</m:t>
                </m:r>
              </m:e>
            </m:rad>
          </m:den>
        </m:f>
      </m:oMath>
      <w:r w:rsidRPr="009F6D57">
        <w:rPr>
          <w:rFonts w:ascii="Times New Roman" w:eastAsia="Times New Roman" w:hAnsi="Times New Roman" w:cs="Times New Roman"/>
          <w:color w:val="555753"/>
        </w:rPr>
        <w:t xml:space="preserve"> . This implies that </w:t>
      </w:r>
      <w:r w:rsidRPr="009F6D57">
        <w:rPr>
          <w:rFonts w:ascii="Cambria Math" w:eastAsia="Times New Roman" w:hAnsi="Cambria Math" w:cs="Cambria Math"/>
          <w:color w:val="555753"/>
        </w:rPr>
        <w:t>𝛔</w:t>
      </w:r>
      <w:r w:rsidRPr="009F6D57">
        <w:rPr>
          <w:rFonts w:ascii="Times New Roman" w:eastAsia="Times New Roman" w:hAnsi="Times New Roman" w:cs="Times New Roman"/>
          <w:color w:val="555753"/>
        </w:rPr>
        <w:t xml:space="preserve"> = 8.92×</w:t>
      </w:r>
      <m:oMath>
        <m:rad>
          <m:radPr>
            <m:degHide m:val="1"/>
            <m:ctrlPr>
              <w:rPr>
                <w:rFonts w:ascii="Cambria Math" w:eastAsia="Times New Roman" w:hAnsi="Cambria Math" w:cs="Times New Roman"/>
                <w:i/>
                <w:color w:val="555753"/>
              </w:rPr>
            </m:ctrlPr>
          </m:radPr>
          <m:deg/>
          <m:e>
            <m:r>
              <w:rPr>
                <w:rFonts w:ascii="Cambria Math" w:eastAsia="Times New Roman" w:hAnsi="Cambria Math" w:cs="Times New Roman"/>
                <w:color w:val="555753"/>
              </w:rPr>
              <m:t>60</m:t>
            </m:r>
          </m:e>
        </m:rad>
      </m:oMath>
      <w:r w:rsidRPr="009F6D57">
        <w:rPr>
          <w:rFonts w:ascii="Times New Roman" w:eastAsia="Times New Roman" w:hAnsi="Times New Roman" w:cs="Times New Roman"/>
          <w:color w:val="555753"/>
        </w:rPr>
        <w:t xml:space="preserve"> = 69.09</w:t>
      </w:r>
    </w:p>
    <w:p w14:paraId="1868C3C0"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Test statistic = </w:t>
      </w:r>
      <m:oMath>
        <m:f>
          <m:fPr>
            <m:ctrlPr>
              <w:rPr>
                <w:rFonts w:ascii="Cambria Math" w:eastAsia="Times New Roman" w:hAnsi="Cambria Math" w:cs="Times New Roman"/>
                <w:i/>
                <w:color w:val="555753"/>
              </w:rPr>
            </m:ctrlPr>
          </m:fPr>
          <m:num>
            <m:acc>
              <m:accPr>
                <m:chr m:val="̅"/>
                <m:ctrlPr>
                  <w:rPr>
                    <w:rFonts w:ascii="Cambria Math" w:eastAsia="Times New Roman" w:hAnsi="Cambria Math" w:cs="Times New Roman"/>
                    <w:i/>
                    <w:color w:val="555753"/>
                  </w:rPr>
                </m:ctrlPr>
              </m:accPr>
              <m:e>
                <m:r>
                  <w:rPr>
                    <w:rFonts w:ascii="Cambria Math" w:eastAsia="Times New Roman" w:hAnsi="Cambria Math" w:cs="Times New Roman"/>
                    <w:color w:val="555753"/>
                  </w:rPr>
                  <m:t>x</m:t>
                </m:r>
              </m:e>
            </m:acc>
            <m:r>
              <w:rPr>
                <w:rFonts w:ascii="Cambria Math" w:eastAsia="Times New Roman" w:hAnsi="Cambria Math" w:cs="Times New Roman"/>
                <w:color w:val="555753"/>
              </w:rPr>
              <m:t>-µ</m:t>
            </m:r>
          </m:num>
          <m:den>
            <m:r>
              <w:rPr>
                <w:rFonts w:ascii="Cambria Math" w:eastAsia="Times New Roman" w:hAnsi="Cambria Math" w:cs="Times New Roman"/>
                <w:color w:val="555753"/>
              </w:rPr>
              <m:t>σ</m:t>
            </m:r>
          </m:den>
        </m:f>
      </m:oMath>
      <w:r w:rsidRPr="009F6D57">
        <w:rPr>
          <w:rFonts w:ascii="Times New Roman" w:eastAsia="Times New Roman" w:hAnsi="Times New Roman" w:cs="Times New Roman"/>
          <w:color w:val="555753"/>
        </w:rPr>
        <w:t xml:space="preserve"> =</w:t>
      </w:r>
      <m:oMath>
        <m:f>
          <m:fPr>
            <m:ctrlPr>
              <w:rPr>
                <w:rFonts w:ascii="Cambria Math" w:eastAsia="Times New Roman" w:hAnsi="Cambria Math" w:cs="Times New Roman"/>
                <w:i/>
                <w:color w:val="555753"/>
              </w:rPr>
            </m:ctrlPr>
          </m:fPr>
          <m:num>
            <m:r>
              <w:rPr>
                <w:rFonts w:ascii="Cambria Math" w:eastAsia="Times New Roman" w:hAnsi="Cambria Math" w:cs="Times New Roman"/>
                <w:color w:val="555753"/>
              </w:rPr>
              <m:t>61.8-65</m:t>
            </m:r>
          </m:num>
          <m:den>
            <m:r>
              <w:rPr>
                <w:rFonts w:ascii="Cambria Math" w:eastAsia="Times New Roman" w:hAnsi="Cambria Math" w:cs="Times New Roman"/>
                <w:color w:val="555753"/>
              </w:rPr>
              <m:t>69.09</m:t>
            </m:r>
          </m:den>
        </m:f>
      </m:oMath>
      <w:r w:rsidRPr="009F6D57">
        <w:rPr>
          <w:rFonts w:ascii="Times New Roman" w:eastAsia="Times New Roman" w:hAnsi="Times New Roman" w:cs="Times New Roman"/>
          <w:color w:val="555753"/>
        </w:rPr>
        <w:t xml:space="preserve"> = -0.04632</w:t>
      </w:r>
    </w:p>
    <w:p w14:paraId="062A6908" w14:textId="77777777" w:rsidR="00C91FF5" w:rsidRPr="009F6D57" w:rsidRDefault="00C91FF5" w:rsidP="00C91FF5">
      <w:pPr>
        <w:numPr>
          <w:ilvl w:val="0"/>
          <w:numId w:val="27"/>
        </w:numPr>
        <w:spacing w:after="75"/>
        <w:ind w:left="48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What is the critical value?</w:t>
      </w:r>
    </w:p>
    <w:p w14:paraId="240C07F0"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Our critical value is Z</w:t>
      </w:r>
      <w:r w:rsidRPr="009F6D57">
        <w:rPr>
          <w:rFonts w:ascii="Times New Roman" w:eastAsia="Times New Roman" w:hAnsi="Times New Roman" w:cs="Times New Roman"/>
          <w:color w:val="555753"/>
          <w:vertAlign w:val="subscript"/>
        </w:rPr>
        <w:t xml:space="preserve">0.05 </w:t>
      </w:r>
      <w:r w:rsidRPr="009F6D57">
        <w:rPr>
          <w:rFonts w:ascii="Times New Roman" w:eastAsia="Times New Roman" w:hAnsi="Times New Roman" w:cs="Times New Roman"/>
          <w:color w:val="555753"/>
        </w:rPr>
        <w:t>= 1.96</w:t>
      </w:r>
    </w:p>
    <w:p w14:paraId="7C994638" w14:textId="77777777" w:rsidR="00C91FF5" w:rsidRPr="009F6D57" w:rsidRDefault="00C91FF5" w:rsidP="00C91FF5">
      <w:pPr>
        <w:numPr>
          <w:ilvl w:val="0"/>
          <w:numId w:val="27"/>
        </w:numPr>
        <w:spacing w:after="75"/>
        <w:ind w:left="480"/>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What is your decision; reject the null or do not reject the null? </w:t>
      </w:r>
    </w:p>
    <w:p w14:paraId="1F27CFDA"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 xml:space="preserve">We accept the null hypothesis </w:t>
      </w:r>
    </w:p>
    <w:p w14:paraId="555D9B43" w14:textId="77777777" w:rsidR="00C91FF5" w:rsidRPr="009F6D57" w:rsidRDefault="00C91FF5" w:rsidP="00C91FF5">
      <w:pPr>
        <w:pStyle w:val="ListParagraph"/>
        <w:numPr>
          <w:ilvl w:val="1"/>
          <w:numId w:val="27"/>
        </w:numPr>
        <w:spacing w:after="75"/>
        <w:rPr>
          <w:rFonts w:ascii="Times New Roman" w:eastAsia="Times New Roman" w:hAnsi="Times New Roman" w:cs="Times New Roman"/>
          <w:b/>
          <w:color w:val="555753"/>
        </w:rPr>
      </w:pPr>
      <w:r w:rsidRPr="009F6D57">
        <w:rPr>
          <w:rFonts w:ascii="Times New Roman" w:eastAsia="Times New Roman" w:hAnsi="Times New Roman" w:cs="Times New Roman"/>
          <w:b/>
          <w:color w:val="555753"/>
        </w:rPr>
        <w:t>Explain why you made your decision including the results for your p-value and the critical value.</w:t>
      </w:r>
    </w:p>
    <w:p w14:paraId="031A349B" w14:textId="77777777" w:rsidR="00C91FF5" w:rsidRPr="009F6D57" w:rsidRDefault="00C91FF5" w:rsidP="00C91FF5">
      <w:pPr>
        <w:spacing w:after="75"/>
        <w:rPr>
          <w:rFonts w:ascii="Times New Roman" w:eastAsia="Times New Roman" w:hAnsi="Times New Roman" w:cs="Times New Roman"/>
          <w:color w:val="555753"/>
        </w:rPr>
      </w:pPr>
      <w:r w:rsidRPr="009F6D57">
        <w:rPr>
          <w:rFonts w:ascii="Times New Roman" w:eastAsia="Times New Roman" w:hAnsi="Times New Roman" w:cs="Times New Roman"/>
          <w:color w:val="555753"/>
        </w:rPr>
        <w:t>This is because our test statistic value is less than the critical value. Therefore our test statistic value falls in the acceptance region.</w:t>
      </w:r>
    </w:p>
    <w:p w14:paraId="1F60DAEE" w14:textId="77777777" w:rsidR="00C91FF5" w:rsidRPr="009F6D57" w:rsidRDefault="00C91FF5" w:rsidP="00C91FF5">
      <w:pPr>
        <w:numPr>
          <w:ilvl w:val="0"/>
          <w:numId w:val="27"/>
        </w:numPr>
        <w:spacing w:after="75"/>
        <w:ind w:left="480"/>
        <w:rPr>
          <w:rFonts w:ascii="Times New Roman" w:eastAsia="Times New Roman" w:hAnsi="Times New Roman" w:cs="Times New Roman"/>
          <w:color w:val="555753"/>
        </w:rPr>
      </w:pPr>
      <w:r w:rsidRPr="009F6D57">
        <w:rPr>
          <w:rFonts w:ascii="Times New Roman" w:eastAsia="Times New Roman" w:hAnsi="Times New Roman" w:cs="Times New Roman"/>
          <w:b/>
          <w:color w:val="555753"/>
        </w:rPr>
        <w:t>State the final conclusion in non-technical terms</w:t>
      </w:r>
      <w:r w:rsidRPr="009F6D57">
        <w:rPr>
          <w:rFonts w:ascii="Times New Roman" w:eastAsia="Times New Roman" w:hAnsi="Times New Roman" w:cs="Times New Roman"/>
          <w:color w:val="555753"/>
        </w:rPr>
        <w:t>.</w:t>
      </w:r>
    </w:p>
    <w:p w14:paraId="61BB8DEA" w14:textId="77777777" w:rsidR="00C91FF5" w:rsidRPr="009F6D57" w:rsidRDefault="00C91FF5" w:rsidP="00C91FF5">
      <w:pPr>
        <w:rPr>
          <w:rFonts w:ascii="Times New Roman" w:hAnsi="Times New Roman" w:cs="Times New Roman"/>
        </w:rPr>
      </w:pPr>
      <w:r w:rsidRPr="009F6D57">
        <w:rPr>
          <w:rFonts w:ascii="Times New Roman" w:hAnsi="Times New Roman" w:cs="Times New Roman"/>
        </w:rPr>
        <w:t>Our statistical analysis indicates that the average age of those admitted to the hospital is greater than or equal to 65 years. This is an indication that the original claim is false.</w:t>
      </w:r>
    </w:p>
    <w:p w14:paraId="31B44215" w14:textId="623B02CF" w:rsidR="00C11FB2" w:rsidRDefault="00C11FB2" w:rsidP="00C11FB2">
      <w:pPr>
        <w:ind w:firstLine="0"/>
        <w:jc w:val="center"/>
        <w:rPr>
          <w:b/>
        </w:rPr>
      </w:pPr>
      <w:r>
        <w:rPr>
          <w:b/>
        </w:rPr>
        <w:t>Recap of Conclusion</w:t>
      </w:r>
    </w:p>
    <w:p w14:paraId="6B57FAAA" w14:textId="77777777" w:rsidR="00C11FB2" w:rsidRPr="00AC326C" w:rsidRDefault="00C11FB2" w:rsidP="00C11FB2">
      <w:r w:rsidRPr="00AC326C">
        <w:t xml:space="preserve">According to the data </w:t>
      </w:r>
      <w:r w:rsidRPr="00AC326C">
        <w:rPr>
          <w:noProof/>
        </w:rPr>
        <w:t>analysis,</w:t>
      </w:r>
      <w:r>
        <w:rPr>
          <w:noProof/>
        </w:rPr>
        <w:t xml:space="preserve"> my department would be able to send out an urgent </w:t>
      </w:r>
      <w:r w:rsidRPr="003615A7">
        <w:rPr>
          <w:noProof/>
        </w:rPr>
        <w:t>memorand</w:t>
      </w:r>
      <w:r>
        <w:rPr>
          <w:noProof/>
        </w:rPr>
        <w:t>u</w:t>
      </w:r>
      <w:r w:rsidRPr="003615A7">
        <w:rPr>
          <w:noProof/>
        </w:rPr>
        <w:t>m</w:t>
      </w:r>
      <w:r>
        <w:rPr>
          <w:noProof/>
        </w:rPr>
        <w:t xml:space="preserve"> </w:t>
      </w:r>
      <w:r>
        <w:t xml:space="preserve">to the Health Department and all the facilities </w:t>
      </w:r>
      <w:r w:rsidRPr="003615A7">
        <w:rPr>
          <w:noProof/>
        </w:rPr>
        <w:t>within</w:t>
      </w:r>
      <w:r>
        <w:t xml:space="preserve"> my </w:t>
      </w:r>
      <w:r w:rsidRPr="003615A7">
        <w:rPr>
          <w:noProof/>
        </w:rPr>
        <w:t>org</w:t>
      </w:r>
      <w:r>
        <w:rPr>
          <w:noProof/>
        </w:rPr>
        <w:t>ani</w:t>
      </w:r>
      <w:r w:rsidRPr="003615A7">
        <w:rPr>
          <w:noProof/>
        </w:rPr>
        <w:t>zation</w:t>
      </w:r>
      <w:r>
        <w:t xml:space="preserve"> to be on the look out for patients</w:t>
      </w:r>
      <w:r w:rsidRPr="00AC326C">
        <w:t xml:space="preserve"> </w:t>
      </w:r>
      <w:r>
        <w:t>presenting bet</w:t>
      </w:r>
      <w:r w:rsidRPr="00AC326C">
        <w:t xml:space="preserve">ween the ages of 59 years old and 64 years </w:t>
      </w:r>
      <w:r w:rsidRPr="003615A7">
        <w:rPr>
          <w:noProof/>
        </w:rPr>
        <w:t>old</w:t>
      </w:r>
      <w:r>
        <w:rPr>
          <w:noProof/>
        </w:rPr>
        <w:t xml:space="preserve"> with the particular symptoms that are present with the </w:t>
      </w:r>
      <w:r w:rsidRPr="003615A7">
        <w:rPr>
          <w:noProof/>
        </w:rPr>
        <w:t>infect</w:t>
      </w:r>
      <w:r>
        <w:rPr>
          <w:noProof/>
        </w:rPr>
        <w:t>i</w:t>
      </w:r>
      <w:r w:rsidRPr="003615A7">
        <w:rPr>
          <w:noProof/>
        </w:rPr>
        <w:t>ous</w:t>
      </w:r>
      <w:r>
        <w:rPr>
          <w:noProof/>
        </w:rPr>
        <w:t xml:space="preserve"> disease that those patients would</w:t>
      </w:r>
      <w:r w:rsidRPr="00AC326C">
        <w:t xml:space="preserve"> have a</w:t>
      </w:r>
      <w:r>
        <w:t xml:space="preserve"> </w:t>
      </w:r>
      <w:r w:rsidRPr="00AC326C">
        <w:t>95% chance of having</w:t>
      </w:r>
      <w:r>
        <w:t xml:space="preserve"> the infectious disease that is currently presenting.  This information is useful and helpful to allow the emergency room staff and all other medical facilities to be on the look out for patients who present within the criteria and intern would be able to isolate them and treat them faster.  This will help decrease the spread of the </w:t>
      </w:r>
      <w:r w:rsidRPr="00AC326C">
        <w:rPr>
          <w:noProof/>
        </w:rPr>
        <w:t>infectious</w:t>
      </w:r>
      <w:r>
        <w:t xml:space="preserve"> disease by minimizing the exposure to others and allowing the patients to get treatment faster and get well sooner.</w:t>
      </w:r>
    </w:p>
    <w:p w14:paraId="7340365A" w14:textId="77777777" w:rsidR="00C91FF5" w:rsidRDefault="00C91FF5" w:rsidP="00C91FF5">
      <w:pPr>
        <w:rPr>
          <w:rFonts w:ascii="Times New Roman" w:hAnsi="Times New Roman" w:cs="Times New Roman"/>
          <w:b/>
        </w:rPr>
      </w:pPr>
    </w:p>
    <w:p w14:paraId="0B498C08" w14:textId="77777777" w:rsidR="0072125D" w:rsidRPr="00F73ACE" w:rsidRDefault="0072125D" w:rsidP="00FB3A73">
      <w:pPr>
        <w:spacing w:after="120"/>
        <w:rPr>
          <w:rFonts w:ascii="Times New Roman" w:eastAsia="Times New Roman" w:hAnsi="Times New Roman" w:cs="Times New Roman"/>
          <w:color w:val="555753"/>
        </w:rPr>
      </w:pPr>
    </w:p>
    <w:p w14:paraId="0879D6D8" w14:textId="77777777" w:rsidR="00FB3A73" w:rsidRPr="00F73ACE" w:rsidRDefault="00FB3A73" w:rsidP="00FB3A73">
      <w:pPr>
        <w:rPr>
          <w:rFonts w:ascii="Times New Roman" w:hAnsi="Times New Roman" w:cs="Times New Roman"/>
        </w:rPr>
      </w:pPr>
    </w:p>
    <w:p w14:paraId="6D945223" w14:textId="77777777" w:rsidR="00122F5B" w:rsidRDefault="00122F5B" w:rsidP="00122F5B"/>
    <w:sdt>
      <w:sdtPr>
        <w:rPr>
          <w:rFonts w:asciiTheme="minorHAnsi" w:eastAsiaTheme="minorEastAsia" w:hAnsiTheme="minorHAnsi" w:cstheme="minorBidi"/>
        </w:rPr>
        <w:id w:val="62297111"/>
        <w:docPartObj>
          <w:docPartGallery w:val="Bibliographies"/>
          <w:docPartUnique/>
        </w:docPartObj>
      </w:sdtPr>
      <w:sdtContent>
        <w:p w14:paraId="6E1FEDB7" w14:textId="6C5F6609" w:rsidR="000379E9" w:rsidRDefault="00A765DB">
          <w:pPr>
            <w:pStyle w:val="SectionTitle"/>
          </w:pPr>
          <w:r>
            <w:t>References</w:t>
          </w:r>
        </w:p>
        <w:p w14:paraId="4DF4E2DC" w14:textId="77777777" w:rsidR="00B42571" w:rsidRPr="0017578A" w:rsidRDefault="00B42571" w:rsidP="00B42571">
          <w:pPr>
            <w:ind w:left="720" w:hanging="720"/>
            <w:rPr>
              <w:rFonts w:ascii="Times New Roman" w:hAnsi="Times New Roman" w:cs="Times New Roman"/>
            </w:rPr>
          </w:pPr>
          <w:r w:rsidRPr="0017578A">
            <w:rPr>
              <w:rFonts w:ascii="Times New Roman" w:hAnsi="Times New Roman" w:cs="Times New Roman"/>
            </w:rPr>
            <w:t xml:space="preserve">LeBlanc, D. C. (2004). </w:t>
          </w:r>
          <w:r w:rsidRPr="0017578A">
            <w:rPr>
              <w:rFonts w:ascii="Times New Roman" w:hAnsi="Times New Roman" w:cs="Times New Roman"/>
              <w:i/>
              <w:iCs/>
            </w:rPr>
            <w:t>Statistics: Concepts and applications for science</w:t>
          </w:r>
          <w:r w:rsidRPr="0017578A">
            <w:rPr>
              <w:rFonts w:ascii="Times New Roman" w:hAnsi="Times New Roman" w:cs="Times New Roman"/>
            </w:rPr>
            <w:t>. Boston: Jones and Bartlett.</w:t>
          </w:r>
        </w:p>
        <w:p w14:paraId="22DA4B00" w14:textId="4B7E308C" w:rsidR="00B42571" w:rsidRPr="00B42571" w:rsidRDefault="00B42571" w:rsidP="00B42571">
          <w:pPr>
            <w:ind w:firstLine="0"/>
          </w:pPr>
          <w:r w:rsidRPr="009F6D57">
            <w:rPr>
              <w:rFonts w:ascii="Times New Roman" w:hAnsi="Times New Roman" w:cs="Times New Roman"/>
            </w:rPr>
            <w:t xml:space="preserve">Lehmann, E. L., &amp; Romano, J. P. (2005). </w:t>
          </w:r>
          <w:r w:rsidRPr="00575C91">
            <w:rPr>
              <w:rFonts w:ascii="Times New Roman" w:hAnsi="Times New Roman" w:cs="Times New Roman"/>
              <w:i/>
              <w:iCs/>
              <w:noProof/>
            </w:rPr>
            <w:t>Testing statistical hypotheses</w:t>
          </w:r>
          <w:r w:rsidRPr="00575C91">
            <w:rPr>
              <w:rFonts w:ascii="Times New Roman" w:hAnsi="Times New Roman" w:cs="Times New Roman"/>
              <w:noProof/>
            </w:rPr>
            <w:t>.</w:t>
          </w:r>
          <w:r w:rsidRPr="009F6D57">
            <w:rPr>
              <w:rFonts w:ascii="Times New Roman" w:hAnsi="Times New Roman" w:cs="Times New Roman"/>
            </w:rPr>
            <w:t xml:space="preserve"> New York: Spring</w:t>
          </w:r>
          <w:r>
            <w:rPr>
              <w:rFonts w:ascii="Times New Roman" w:hAnsi="Times New Roman" w:cs="Times New Roman"/>
            </w:rPr>
            <w:t xml:space="preserve">er. </w:t>
          </w:r>
        </w:p>
        <w:sdt>
          <w:sdtPr>
            <w:id w:val="-573587230"/>
            <w:bibliography/>
          </w:sdtPr>
          <w:sdtContent>
            <w:p w14:paraId="59EF7FFD" w14:textId="2331C9B6" w:rsidR="00122F5B" w:rsidRDefault="00122F5B" w:rsidP="00122F5B">
              <w:pPr>
                <w:ind w:left="720" w:hanging="720"/>
              </w:pPr>
              <w:r w:rsidRPr="00DD4C96">
                <w:t>MFAS FCRSTEM, (2015).  Compare Measures of Center and Variability</w:t>
              </w:r>
              <w:r>
                <w:t>,</w:t>
              </w:r>
              <w:r w:rsidRPr="00DD4C96">
                <w:t xml:space="preserve"> Florida State University, </w:t>
              </w:r>
              <w:r>
                <w:t>K</w:t>
              </w:r>
              <w:r w:rsidRPr="00DD4C96">
                <w:rPr>
                  <w:noProof/>
                </w:rPr>
                <w:t>aloosa</w:t>
              </w:r>
              <w:r w:rsidRPr="00DD4C96">
                <w:t xml:space="preserve">, CPALMS, </w:t>
              </w:r>
              <w:hyperlink r:id="rId12" w:history="1">
                <w:r w:rsidR="00B42571" w:rsidRPr="0031007B">
                  <w:rPr>
                    <w:rStyle w:val="Hyperlink"/>
                  </w:rPr>
                  <w:t>Http://www.cpalms.org/Public/PreviewResourceAssessment/Preview/67866</w:t>
                </w:r>
              </w:hyperlink>
            </w:p>
            <w:p w14:paraId="5E6F0671" w14:textId="62C72E4B" w:rsidR="00B42571" w:rsidRDefault="00B42571" w:rsidP="00B42571">
              <w:pPr>
                <w:ind w:left="720" w:hanging="720"/>
                <w:rPr>
                  <w:rFonts w:ascii="Times New Roman" w:hAnsi="Times New Roman" w:cs="Times New Roman"/>
                </w:rPr>
              </w:pPr>
              <w:r w:rsidRPr="0017578A">
                <w:rPr>
                  <w:rFonts w:ascii="Times New Roman" w:hAnsi="Times New Roman" w:cs="Times New Roman"/>
                </w:rPr>
                <w:t xml:space="preserve">Mendenhall, W., Beaver, R. J., &amp; Beaver, B. M. (2009). </w:t>
              </w:r>
              <w:r w:rsidRPr="00B42571">
                <w:rPr>
                  <w:rFonts w:ascii="Times New Roman" w:hAnsi="Times New Roman" w:cs="Times New Roman"/>
                  <w:i/>
                  <w:iCs/>
                  <w:noProof/>
                </w:rPr>
                <w:t>Introduction</w:t>
              </w:r>
              <w:r w:rsidRPr="0017578A">
                <w:rPr>
                  <w:rFonts w:ascii="Times New Roman" w:hAnsi="Times New Roman" w:cs="Times New Roman"/>
                  <w:i/>
                  <w:iCs/>
                </w:rPr>
                <w:t xml:space="preserve"> to probability and statistics</w:t>
              </w:r>
              <w:r w:rsidRPr="0017578A">
                <w:rPr>
                  <w:rFonts w:ascii="Times New Roman" w:hAnsi="Times New Roman" w:cs="Times New Roman"/>
                </w:rPr>
                <w:t>. Belmont, CA: Brooks/Cole, Cengage Learning.</w:t>
              </w:r>
            </w:p>
            <w:p w14:paraId="0E47DF25" w14:textId="6A80AC5F" w:rsidR="00B42571" w:rsidRPr="0017578A" w:rsidRDefault="00B42571" w:rsidP="00B42571">
              <w:pPr>
                <w:ind w:left="720" w:hanging="720"/>
                <w:rPr>
                  <w:rFonts w:ascii="Times New Roman" w:hAnsi="Times New Roman" w:cs="Times New Roman"/>
                </w:rPr>
              </w:pPr>
              <w:r w:rsidRPr="009F6D57">
                <w:rPr>
                  <w:rFonts w:ascii="Times New Roman" w:hAnsi="Times New Roman" w:cs="Times New Roman"/>
                </w:rPr>
                <w:t xml:space="preserve">Osborn, C. E. (2006). </w:t>
              </w:r>
              <w:r w:rsidRPr="00575C91">
                <w:rPr>
                  <w:rFonts w:ascii="Times New Roman" w:hAnsi="Times New Roman" w:cs="Times New Roman"/>
                  <w:i/>
                  <w:iCs/>
                  <w:noProof/>
                </w:rPr>
                <w:t>Statistical applications</w:t>
              </w:r>
              <w:r w:rsidRPr="009F6D57">
                <w:rPr>
                  <w:rFonts w:ascii="Times New Roman" w:hAnsi="Times New Roman" w:cs="Times New Roman"/>
                  <w:i/>
                  <w:iCs/>
                </w:rPr>
                <w:t xml:space="preserve"> for health information management</w:t>
              </w:r>
              <w:r w:rsidRPr="009F6D57">
                <w:rPr>
                  <w:rFonts w:ascii="Times New Roman" w:hAnsi="Times New Roman" w:cs="Times New Roman"/>
                </w:rPr>
                <w:t xml:space="preserve">. Sudbury, Mass: Jones and Bartlett </w:t>
              </w:r>
              <w:r w:rsidRPr="00B42571">
                <w:rPr>
                  <w:rFonts w:ascii="Times New Roman" w:hAnsi="Times New Roman" w:cs="Times New Roman"/>
                  <w:noProof/>
                </w:rPr>
                <w:t>Publishers</w:t>
              </w:r>
            </w:p>
            <w:sdt>
              <w:sdtPr>
                <w:id w:val="664362912"/>
                <w:bibliography/>
              </w:sdtPr>
              <w:sdtContent>
                <w:p w14:paraId="540DE626" w14:textId="70993BAB" w:rsidR="00122F5B" w:rsidRDefault="00B42571" w:rsidP="00B42571">
                  <w:pPr>
                    <w:ind w:left="720" w:hanging="720"/>
                  </w:pPr>
                  <w:r w:rsidRPr="009F6D57">
                    <w:rPr>
                      <w:rFonts w:ascii="Times New Roman" w:hAnsi="Times New Roman" w:cs="Times New Roman"/>
                    </w:rPr>
                    <w:t xml:space="preserve">Sawilowsky, S. S. (2007). </w:t>
                  </w:r>
                  <w:r w:rsidRPr="009F6D57">
                    <w:rPr>
                      <w:rFonts w:ascii="Times New Roman" w:hAnsi="Times New Roman" w:cs="Times New Roman"/>
                      <w:i/>
                      <w:iCs/>
                    </w:rPr>
                    <w:t>Real data analysis</w:t>
                  </w:r>
                  <w:r w:rsidRPr="009F6D57">
                    <w:rPr>
                      <w:rFonts w:ascii="Times New Roman" w:hAnsi="Times New Roman" w:cs="Times New Roman"/>
                    </w:rPr>
                    <w:t>. Charlotte, N.C: IAP - Information Age Publishing.</w:t>
                  </w:r>
                </w:p>
              </w:sdtContent>
            </w:sdt>
            <w:p w14:paraId="501E2D7B" w14:textId="77777777" w:rsidR="00FB3A73" w:rsidRPr="0017578A" w:rsidRDefault="00FB3A73" w:rsidP="00FB3A73">
              <w:pPr>
                <w:ind w:left="720" w:hanging="720"/>
                <w:rPr>
                  <w:rFonts w:ascii="Times New Roman" w:hAnsi="Times New Roman" w:cs="Times New Roman"/>
                </w:rPr>
              </w:pPr>
              <w:r w:rsidRPr="0017578A">
                <w:rPr>
                  <w:rFonts w:ascii="Times New Roman" w:hAnsi="Times New Roman" w:cs="Times New Roman"/>
                </w:rPr>
                <w:t xml:space="preserve">Sweeney, D. J., Anderson, D. R., &amp; Williams, T. A. (2011). </w:t>
              </w:r>
              <w:r w:rsidRPr="00575C91">
                <w:rPr>
                  <w:rFonts w:ascii="Times New Roman" w:hAnsi="Times New Roman" w:cs="Times New Roman"/>
                  <w:i/>
                  <w:iCs/>
                  <w:noProof/>
                </w:rPr>
                <w:t>Fundamentals</w:t>
              </w:r>
              <w:r w:rsidRPr="0017578A">
                <w:rPr>
                  <w:rFonts w:ascii="Times New Roman" w:hAnsi="Times New Roman" w:cs="Times New Roman"/>
                  <w:i/>
                  <w:iCs/>
                </w:rPr>
                <w:t xml:space="preserve"> of business statistics</w:t>
              </w:r>
              <w:r w:rsidRPr="0017578A">
                <w:rPr>
                  <w:rFonts w:ascii="Times New Roman" w:hAnsi="Times New Roman" w:cs="Times New Roman"/>
                </w:rPr>
                <w:t>. Mason, Ohio: South-Western.</w:t>
              </w:r>
            </w:p>
            <w:p w14:paraId="2D27C6FB" w14:textId="7D16B19E" w:rsidR="00B42571" w:rsidRPr="009F6D57" w:rsidRDefault="00B42571" w:rsidP="0072125D">
              <w:pPr>
                <w:ind w:left="720" w:hanging="720"/>
                <w:rPr>
                  <w:rFonts w:ascii="Times New Roman" w:hAnsi="Times New Roman" w:cs="Times New Roman"/>
                </w:rPr>
              </w:pPr>
              <w:r w:rsidRPr="00FA4381">
                <w:t>Triola, M. F. (2014). Elementary Statistics, 12th Edition. [Bookshelf Ambassadored]. Retrieved from </w:t>
              </w:r>
              <w:hyperlink r:id="rId13" w:anchor="/books/9781323318287/" w:history="1">
                <w:r w:rsidRPr="00A14DC8">
                  <w:rPr>
                    <w:rStyle w:val="Hyperlink"/>
                  </w:rPr>
                  <w:t>https://ambassadored.vitalsource.com/#/books/9781323318287/</w:t>
                </w:r>
              </w:hyperlink>
            </w:p>
            <w:p w14:paraId="6C963BBA" w14:textId="606CFA9D" w:rsidR="000379E9" w:rsidRPr="0072125D" w:rsidRDefault="00A765DB" w:rsidP="0072125D">
              <w:pPr>
                <w:ind w:left="720" w:hanging="720"/>
                <w:rPr>
                  <w:rFonts w:ascii="Times New Roman" w:hAnsi="Times New Roman" w:cs="Times New Roman"/>
                  <w:b/>
                </w:rPr>
              </w:pPr>
            </w:p>
          </w:sdtContent>
        </w:sdt>
      </w:sdtContent>
    </w:sdt>
    <w:bookmarkStart w:id="0" w:name="_GoBack" w:displacedByCustomXml="prev"/>
    <w:bookmarkEnd w:id="0" w:displacedByCustomXml="prev"/>
    <w:sectPr w:rsidR="000379E9" w:rsidRPr="0072125D">
      <w:headerReference w:type="default" r:id="rId14"/>
      <w:head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4CC05" w14:textId="77777777" w:rsidR="00A765DB" w:rsidRDefault="00A765DB">
      <w:pPr>
        <w:spacing w:line="240" w:lineRule="auto"/>
      </w:pPr>
      <w:r>
        <w:separator/>
      </w:r>
    </w:p>
  </w:endnote>
  <w:endnote w:type="continuationSeparator" w:id="0">
    <w:p w14:paraId="219DC964" w14:textId="77777777" w:rsidR="00A765DB" w:rsidRDefault="00A76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646CF" w14:textId="77777777" w:rsidR="00A765DB" w:rsidRDefault="00A765DB">
      <w:pPr>
        <w:spacing w:line="240" w:lineRule="auto"/>
      </w:pPr>
      <w:r>
        <w:separator/>
      </w:r>
    </w:p>
  </w:footnote>
  <w:footnote w:type="continuationSeparator" w:id="0">
    <w:p w14:paraId="78E19F41" w14:textId="77777777" w:rsidR="00A765DB" w:rsidRDefault="00A76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5B80" w14:textId="54662623" w:rsidR="00A765DB" w:rsidRDefault="00A765DB">
    <w:pPr>
      <w:pStyle w:val="Header"/>
    </w:pPr>
    <w:sdt>
      <w:sdtPr>
        <w:rPr>
          <w:rStyle w:val="Strong"/>
        </w:rPr>
        <w:alias w:val="Running head"/>
        <w:tag w:val=""/>
        <w:id w:val="1273986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837F73">
          <w:rPr>
            <w:rStyle w:val="Strong"/>
          </w:rPr>
          <w:t>course project rough draft</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575C91">
      <w:rPr>
        <w:rStyle w:val="Strong"/>
        <w:noProof/>
      </w:rPr>
      <w:t>14</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661332"/>
      <w:docPartObj>
        <w:docPartGallery w:val="Page Numbers (Top of Page)"/>
        <w:docPartUnique/>
      </w:docPartObj>
    </w:sdtPr>
    <w:sdtEndPr>
      <w:rPr>
        <w:noProof/>
      </w:rPr>
    </w:sdtEndPr>
    <w:sdtContent>
      <w:p w14:paraId="627FE131" w14:textId="36A993C8" w:rsidR="00A765DB" w:rsidRDefault="00A765DB">
        <w:pPr>
          <w:pStyle w:val="Header"/>
          <w:jc w:val="right"/>
        </w:pPr>
        <w:r>
          <w:fldChar w:fldCharType="begin"/>
        </w:r>
        <w:r>
          <w:instrText xml:space="preserve"> PAGE   \* MERGEFORMAT </w:instrText>
        </w:r>
        <w:r>
          <w:fldChar w:fldCharType="separate"/>
        </w:r>
        <w:r w:rsidR="00837F73">
          <w:rPr>
            <w:noProof/>
          </w:rPr>
          <w:t>1</w:t>
        </w:r>
        <w:r>
          <w:rPr>
            <w:noProof/>
          </w:rPr>
          <w:fldChar w:fldCharType="end"/>
        </w:r>
      </w:p>
    </w:sdtContent>
  </w:sdt>
  <w:p w14:paraId="5EEF04E4" w14:textId="77777777" w:rsidR="00A765DB" w:rsidRDefault="00A765DB" w:rsidP="00122F5B">
    <w:pPr>
      <w:pStyle w:val="NoSpacing"/>
      <w:rPr>
        <w:noProof/>
      </w:rPr>
    </w:pPr>
    <w:r>
      <w:rPr>
        <w:rStyle w:val="Strong"/>
      </w:rPr>
      <w:t>course project rough draft</w:t>
    </w:r>
    <w:r w:rsidRPr="00122F5B">
      <w:t xml:space="preserve"> </w:t>
    </w:r>
  </w:p>
  <w:p w14:paraId="129B94D8" w14:textId="77777777" w:rsidR="00A765DB" w:rsidRDefault="00A765DB">
    <w:pPr>
      <w:pStyle w:val="Header"/>
      <w:rPr>
        <w:rStyle w:val="Str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4421128"/>
    <w:multiLevelType w:val="hybridMultilevel"/>
    <w:tmpl w:val="D772C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402D05"/>
    <w:multiLevelType w:val="multilevel"/>
    <w:tmpl w:val="CCE4C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DA5C78"/>
    <w:multiLevelType w:val="multilevel"/>
    <w:tmpl w:val="5E28AC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41661C"/>
    <w:multiLevelType w:val="multilevel"/>
    <w:tmpl w:val="2474E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25473"/>
    <w:multiLevelType w:val="multilevel"/>
    <w:tmpl w:val="28E40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9A448A"/>
    <w:multiLevelType w:val="multilevel"/>
    <w:tmpl w:val="6D8067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AF36D2"/>
    <w:multiLevelType w:val="multilevel"/>
    <w:tmpl w:val="96AA8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B546C"/>
    <w:multiLevelType w:val="hybridMultilevel"/>
    <w:tmpl w:val="958CCA02"/>
    <w:lvl w:ilvl="0" w:tplc="9654A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74D67"/>
    <w:multiLevelType w:val="multilevel"/>
    <w:tmpl w:val="4208B9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0512E8"/>
    <w:multiLevelType w:val="multilevel"/>
    <w:tmpl w:val="ED847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D3E98"/>
    <w:multiLevelType w:val="multilevel"/>
    <w:tmpl w:val="21DC3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16E75D5"/>
    <w:multiLevelType w:val="hybridMultilevel"/>
    <w:tmpl w:val="5D2845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633779C2"/>
    <w:multiLevelType w:val="multilevel"/>
    <w:tmpl w:val="9FB221C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6D565DEE"/>
    <w:multiLevelType w:val="multilevel"/>
    <w:tmpl w:val="91BC7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041C90"/>
    <w:multiLevelType w:val="multilevel"/>
    <w:tmpl w:val="0302DD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C757288"/>
    <w:multiLevelType w:val="multilevel"/>
    <w:tmpl w:val="561A8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E7A48"/>
    <w:multiLevelType w:val="multilevel"/>
    <w:tmpl w:val="BD5C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7"/>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2N7Q0NrWwNDKwNDZU0lEKTi0uzszPAykwrAUAq8Z2SCwAAAA="/>
  </w:docVars>
  <w:rsids>
    <w:rsidRoot w:val="00122F5B"/>
    <w:rsid w:val="00007BD1"/>
    <w:rsid w:val="000379E9"/>
    <w:rsid w:val="00102E8A"/>
    <w:rsid w:val="00122F5B"/>
    <w:rsid w:val="0034053C"/>
    <w:rsid w:val="00575C91"/>
    <w:rsid w:val="00687464"/>
    <w:rsid w:val="0072125D"/>
    <w:rsid w:val="00837F73"/>
    <w:rsid w:val="00A765DB"/>
    <w:rsid w:val="00B42571"/>
    <w:rsid w:val="00C11FB2"/>
    <w:rsid w:val="00C91FF5"/>
    <w:rsid w:val="00FB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4B3A"/>
  <w15:chartTrackingRefBased/>
  <w15:docId w15:val="{33404B84-0462-4869-9C32-AFCEA76A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customStyle="1" w:styleId="retrieved-from">
    <w:name w:val="retrieved-from"/>
    <w:basedOn w:val="DefaultParagraphFont"/>
    <w:rsid w:val="00122F5B"/>
  </w:style>
  <w:style w:type="character" w:styleId="Hyperlink">
    <w:name w:val="Hyperlink"/>
    <w:basedOn w:val="DefaultParagraphFont"/>
    <w:uiPriority w:val="99"/>
    <w:unhideWhenUsed/>
    <w:rsid w:val="00122F5B"/>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mbassadored.vitalsourc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palms.org/Public/PreviewResourceAssessment/Preview/6786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43C888A674A6CB28F9225FA66531D"/>
        <w:category>
          <w:name w:val="General"/>
          <w:gallery w:val="placeholder"/>
        </w:category>
        <w:types>
          <w:type w:val="bbPlcHdr"/>
        </w:types>
        <w:behaviors>
          <w:behavior w:val="content"/>
        </w:behaviors>
        <w:guid w:val="{3B65AFEA-6868-4580-A056-FBB23CD054F5}"/>
      </w:docPartPr>
      <w:docPartBody>
        <w:p w:rsidR="00000000" w:rsidRDefault="00000000">
          <w:pPr>
            <w:pStyle w:val="4EC43C888A674A6CB28F9225FA66531D"/>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C43C888A674A6CB28F9225FA66531D">
    <w:name w:val="4EC43C888A674A6CB28F9225FA66531D"/>
  </w:style>
  <w:style w:type="paragraph" w:customStyle="1" w:styleId="B7EDE6F4AB164B08AE638EFF46F6BD54">
    <w:name w:val="B7EDE6F4AB164B08AE638EFF46F6BD54"/>
  </w:style>
  <w:style w:type="paragraph" w:customStyle="1" w:styleId="159E451432A94AB683C3BC6A643E7E91">
    <w:name w:val="159E451432A94AB683C3BC6A643E7E91"/>
  </w:style>
  <w:style w:type="paragraph" w:customStyle="1" w:styleId="BF94492ECABD4BE6AB5E790927B268DC">
    <w:name w:val="BF94492ECABD4BE6AB5E790927B268DC"/>
  </w:style>
  <w:style w:type="character" w:styleId="Emphasis">
    <w:name w:val="Emphasis"/>
    <w:basedOn w:val="DefaultParagraphFont"/>
    <w:uiPriority w:val="20"/>
    <w:unhideWhenUsed/>
    <w:qFormat/>
    <w:rPr>
      <w:i/>
      <w:iCs/>
    </w:rPr>
  </w:style>
  <w:style w:type="paragraph" w:customStyle="1" w:styleId="BA8CB0D7C87E4A278E538F1F5E18E5B1">
    <w:name w:val="BA8CB0D7C87E4A278E538F1F5E18E5B1"/>
  </w:style>
  <w:style w:type="paragraph" w:customStyle="1" w:styleId="CA8E6BCCE4DE41C4B977995DE0242A19">
    <w:name w:val="CA8E6BCCE4DE41C4B977995DE0242A19"/>
  </w:style>
  <w:style w:type="paragraph" w:customStyle="1" w:styleId="DD458F0B55394C13AF5A8416E628EFB3">
    <w:name w:val="DD458F0B55394C13AF5A8416E628EFB3"/>
  </w:style>
  <w:style w:type="paragraph" w:customStyle="1" w:styleId="4B6F8C4543CB4ED194F6B04029F4CE3D">
    <w:name w:val="4B6F8C4543CB4ED194F6B04029F4CE3D"/>
  </w:style>
  <w:style w:type="paragraph" w:customStyle="1" w:styleId="DF40302C615142F8ADC7A5DBED674D90">
    <w:name w:val="DF40302C615142F8ADC7A5DBED674D90"/>
  </w:style>
  <w:style w:type="paragraph" w:customStyle="1" w:styleId="D035030BC8A14AC5B8BE3F0A8D332716">
    <w:name w:val="D035030BC8A14AC5B8BE3F0A8D332716"/>
  </w:style>
  <w:style w:type="paragraph" w:customStyle="1" w:styleId="994EF7567EF0456095B0A8B6DEC3BF3A">
    <w:name w:val="994EF7567EF0456095B0A8B6DEC3BF3A"/>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42D3E05239374620AA3E363B0E9D13F6">
    <w:name w:val="42D3E05239374620AA3E363B0E9D13F6"/>
  </w:style>
  <w:style w:type="paragraph" w:customStyle="1" w:styleId="9D1D23FA7DEC4F158D9887663B53E6DB">
    <w:name w:val="9D1D23FA7DEC4F158D9887663B53E6DB"/>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7629D9B66BF047FE8482DBCA34A33B2E">
    <w:name w:val="7629D9B66BF047FE8482DBCA34A33B2E"/>
  </w:style>
  <w:style w:type="paragraph" w:customStyle="1" w:styleId="411F215620E544CC8128C2DC34F3C258">
    <w:name w:val="411F215620E544CC8128C2DC34F3C258"/>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4187D5329DC745C7BB7FEB37623470EF">
    <w:name w:val="4187D5329DC745C7BB7FEB37623470EF"/>
  </w:style>
  <w:style w:type="paragraph" w:customStyle="1" w:styleId="72F09C4EE3B340448BAAA3C7B4E3BB9E">
    <w:name w:val="72F09C4EE3B340448BAAA3C7B4E3BB9E"/>
  </w:style>
  <w:style w:type="paragraph" w:customStyle="1" w:styleId="422FA2DC88354ADAA290CE545D2FE9E4">
    <w:name w:val="422FA2DC88354ADAA290CE545D2FE9E4"/>
  </w:style>
  <w:style w:type="paragraph" w:customStyle="1" w:styleId="E1DF09637CA546EA9B89FD39FC7F7484">
    <w:name w:val="E1DF09637CA546EA9B89FD39FC7F7484"/>
  </w:style>
  <w:style w:type="paragraph" w:customStyle="1" w:styleId="CBEEB3BE5AE04520B3F68000F6EC802F">
    <w:name w:val="CBEEB3BE5AE04520B3F68000F6EC802F"/>
  </w:style>
  <w:style w:type="paragraph" w:customStyle="1" w:styleId="49FDC02C8F6F46F4BAAA9E0BAF655FAD">
    <w:name w:val="49FDC02C8F6F46F4BAAA9E0BAF655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
  <Abstract>course project rough draft</Abstract>
  <CompanyAddress/>
  <CompanyPhone/>
  <CompanyFax/>
  <CompanyEmail/>
</CoverPage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842BC006-40F3-4DFD-8748-62B7EC5E21A1}">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5.xml><?xml version="1.0" encoding="utf-8"?>
<ds:datastoreItem xmlns:ds="http://schemas.openxmlformats.org/officeDocument/2006/customXml" ds:itemID="{A589670C-103A-4ABF-BE1B-45A4EFDE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152</TotalTime>
  <Pages>14</Pages>
  <Words>2475</Words>
  <Characters>14114</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Statistics Course Project Rough Draft</vt:lpstr>
      <vt:lpstr>Project Overview Phase 1</vt:lpstr>
      <vt:lpstr>Classification of Data Set</vt:lpstr>
      <vt:lpstr>The Importance of Measures of Center and Mesures of Variation</vt:lpstr>
      <vt:lpstr/>
      <vt:lpstr>Statistics phase 3</vt:lpstr>
      <vt:lpstr>&lt;References</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Course Project Rough Draft</dc:title>
  <dc:subject/>
  <dc:creator>Laura Walker</dc:creator>
  <cp:keywords/>
  <dc:description/>
  <cp:lastModifiedBy>Laura Walker</cp:lastModifiedBy>
  <cp:revision>13</cp:revision>
  <dcterms:created xsi:type="dcterms:W3CDTF">2017-01-31T21:32:00Z</dcterms:created>
  <dcterms:modified xsi:type="dcterms:W3CDTF">2017-02-01T00:26:00Z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