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0B" w:rsidRPr="00DE3AEB" w:rsidRDefault="005A698D" w:rsidP="0059470B">
      <w:pPr>
        <w:spacing w:after="0"/>
        <w:rPr>
          <w:rFonts w:ascii="Times New Roman" w:hAnsi="Times New Roman"/>
          <w:sz w:val="20"/>
          <w:szCs w:val="20"/>
        </w:rPr>
      </w:pPr>
      <w:r w:rsidRPr="00DE3AEB">
        <w:rPr>
          <w:rFonts w:ascii="Times New Roman" w:hAnsi="Times New Roman"/>
          <w:sz w:val="20"/>
          <w:szCs w:val="20"/>
        </w:rPr>
        <w:t>Student name:</w:t>
      </w:r>
      <w:r>
        <w:rPr>
          <w:rFonts w:ascii="Times New Roman" w:hAnsi="Times New Roman"/>
          <w:sz w:val="20"/>
          <w:szCs w:val="20"/>
        </w:rPr>
        <w:t xml:space="preserve"> </w:t>
      </w:r>
      <w:r w:rsidR="0059470B" w:rsidRPr="00DE3AEB">
        <w:rPr>
          <w:rFonts w:ascii="Times New Roman" w:hAnsi="Times New Roman"/>
          <w:sz w:val="20"/>
          <w:szCs w:val="20"/>
        </w:rPr>
        <w:t>Section:</w:t>
      </w:r>
      <w:r w:rsidR="0059470B">
        <w:rPr>
          <w:rFonts w:ascii="Times New Roman" w:hAnsi="Times New Roman"/>
          <w:sz w:val="20"/>
          <w:szCs w:val="20"/>
        </w:rPr>
        <w:t xml:space="preserve"> </w:t>
      </w:r>
    </w:p>
    <w:p w:rsidR="0059470B" w:rsidRPr="00DE3AEB" w:rsidRDefault="0059470B" w:rsidP="0059470B">
      <w:pPr>
        <w:spacing w:after="0"/>
        <w:rPr>
          <w:rFonts w:ascii="Times New Roman" w:hAnsi="Times New Roman"/>
          <w:sz w:val="20"/>
          <w:szCs w:val="20"/>
        </w:rPr>
      </w:pPr>
    </w:p>
    <w:p w:rsidR="00D85843" w:rsidRDefault="0059470B" w:rsidP="00D85843">
      <w:pPr>
        <w:spacing w:after="0"/>
        <w:jc w:val="center"/>
      </w:pPr>
      <w:bookmarkStart w:id="0" w:name="_GoBack"/>
      <w:r w:rsidRPr="00D85843">
        <w:rPr>
          <w:b/>
          <w:sz w:val="24"/>
          <w:szCs w:val="24"/>
        </w:rPr>
        <w:t>Rubric for Research Paper</w:t>
      </w:r>
      <w:r w:rsidR="00271580">
        <w:rPr>
          <w:b/>
          <w:sz w:val="24"/>
          <w:szCs w:val="24"/>
        </w:rPr>
        <w:t xml:space="preserve"> </w:t>
      </w:r>
      <w:bookmarkEnd w:id="0"/>
      <w:r w:rsidR="00AE0EF0">
        <w:rPr>
          <w:b/>
          <w:sz w:val="24"/>
          <w:szCs w:val="24"/>
        </w:rPr>
        <w:t>–</w:t>
      </w:r>
      <w:r w:rsidR="00271580">
        <w:rPr>
          <w:b/>
          <w:sz w:val="24"/>
          <w:szCs w:val="24"/>
        </w:rPr>
        <w:t xml:space="preserve"> </w:t>
      </w:r>
      <w:r w:rsidR="00AE0EF0">
        <w:rPr>
          <w:b/>
          <w:sz w:val="24"/>
          <w:szCs w:val="24"/>
        </w:rPr>
        <w:t>TSEM 102</w:t>
      </w:r>
    </w:p>
    <w:p w:rsidR="0059470B" w:rsidRPr="00DE3AEB" w:rsidRDefault="0059470B" w:rsidP="0059470B">
      <w:pPr>
        <w:rPr>
          <w:rFonts w:ascii="Times New Roman" w:hAnsi="Times New Roman"/>
        </w:rPr>
      </w:pPr>
    </w:p>
    <w:tbl>
      <w:tblPr>
        <w:tblW w:w="0" w:type="auto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6"/>
        <w:gridCol w:w="1044"/>
        <w:gridCol w:w="1243"/>
      </w:tblGrid>
      <w:tr w:rsidR="00DB7CEC" w:rsidRPr="00BC1808" w:rsidTr="00DB7CEC">
        <w:trPr>
          <w:trHeight w:val="539"/>
          <w:jc w:val="center"/>
        </w:trPr>
        <w:tc>
          <w:tcPr>
            <w:tcW w:w="7346" w:type="dxa"/>
            <w:vAlign w:val="center"/>
          </w:tcPr>
          <w:p w:rsidR="00DB7CEC" w:rsidRPr="00CB118D" w:rsidRDefault="00DB7CEC" w:rsidP="0059470B">
            <w:pPr>
              <w:spacing w:after="0"/>
              <w:jc w:val="center"/>
              <w:rPr>
                <w:b/>
              </w:rPr>
            </w:pPr>
            <w:r w:rsidRPr="00CB118D">
              <w:rPr>
                <w:b/>
              </w:rPr>
              <w:t>APA STYLE</w:t>
            </w:r>
            <w:r w:rsidR="00A77A89">
              <w:rPr>
                <w:b/>
              </w:rPr>
              <w:t xml:space="preserve"> – Goal B – Gather and use academic resources effectively and according to the standards and rules of academic integrity</w:t>
            </w:r>
          </w:p>
        </w:tc>
        <w:tc>
          <w:tcPr>
            <w:tcW w:w="1044" w:type="dxa"/>
            <w:vAlign w:val="bottom"/>
          </w:tcPr>
          <w:p w:rsidR="00DB7CEC" w:rsidRPr="00CB118D" w:rsidRDefault="00DB7CEC" w:rsidP="0059470B">
            <w:pPr>
              <w:jc w:val="center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Student self-score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CB118D" w:rsidRDefault="00DB7CEC" w:rsidP="0059470B">
            <w:pPr>
              <w:jc w:val="center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Instructor score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CB118D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>General</w:t>
            </w:r>
            <w:r w:rsidR="00A77A89">
              <w:rPr>
                <w:b/>
                <w:sz w:val="20"/>
                <w:szCs w:val="20"/>
              </w:rPr>
              <w:t xml:space="preserve"> (1 pt. for each bullet)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 xml:space="preserve">12-point  Times New Roman or Calibri  font used throughout, including the running head 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Entire paper is double spaced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Margins are 1" on all sides</w:t>
            </w:r>
          </w:p>
          <w:p w:rsidR="00DB7CEC" w:rsidRPr="00BC1808" w:rsidRDefault="00DB7CEC" w:rsidP="0059470B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B7CEC" w:rsidRPr="00CB118D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>Title Page and Abstract</w:t>
            </w:r>
            <w:r w:rsidR="00A77A89">
              <w:rPr>
                <w:b/>
                <w:sz w:val="20"/>
                <w:szCs w:val="20"/>
              </w:rPr>
              <w:t xml:space="preserve"> (1 pt. for each bullet)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Title page formatted correctly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 xml:space="preserve">Abstract is page two, titled Abstract - it is centered, not underlined, not bolded, and not italicized </w:t>
            </w:r>
          </w:p>
          <w:p w:rsidR="00145A70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145A70">
              <w:rPr>
                <w:sz w:val="20"/>
                <w:szCs w:val="20"/>
              </w:rPr>
              <w:t xml:space="preserve">Abstract is 150 - 250 words, a summary of the paper </w:t>
            </w:r>
          </w:p>
          <w:p w:rsidR="00DB7CEC" w:rsidRPr="00145A70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145A70">
              <w:rPr>
                <w:sz w:val="20"/>
                <w:szCs w:val="20"/>
              </w:rPr>
              <w:t>Paragraph</w:t>
            </w:r>
            <w:r w:rsidR="00145A70">
              <w:rPr>
                <w:sz w:val="20"/>
                <w:szCs w:val="20"/>
              </w:rPr>
              <w:t>s</w:t>
            </w:r>
            <w:r w:rsidRPr="00145A70">
              <w:rPr>
                <w:sz w:val="20"/>
                <w:szCs w:val="20"/>
              </w:rPr>
              <w:t xml:space="preserve"> </w:t>
            </w:r>
            <w:r w:rsidR="00145A70">
              <w:rPr>
                <w:sz w:val="20"/>
                <w:szCs w:val="20"/>
              </w:rPr>
              <w:t>are</w:t>
            </w:r>
            <w:r w:rsidRPr="00145A70">
              <w:rPr>
                <w:sz w:val="20"/>
                <w:szCs w:val="20"/>
              </w:rPr>
              <w:t xml:space="preserve"> not indented</w:t>
            </w:r>
            <w:r w:rsidR="00145A70">
              <w:rPr>
                <w:sz w:val="20"/>
                <w:szCs w:val="20"/>
              </w:rPr>
              <w:t xml:space="preserve"> in abstract</w:t>
            </w:r>
          </w:p>
          <w:p w:rsidR="00DB7CEC" w:rsidRPr="00CB118D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>Body</w:t>
            </w:r>
            <w:r w:rsidR="00A77A89">
              <w:rPr>
                <w:b/>
                <w:sz w:val="20"/>
                <w:szCs w:val="20"/>
              </w:rPr>
              <w:t xml:space="preserve"> (1 pt. for each bullet)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 xml:space="preserve">Narrative begins on page 3, title of paper is centered 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Descriptive section headings (left aligned</w:t>
            </w:r>
            <w:r w:rsidR="00145A70">
              <w:rPr>
                <w:sz w:val="20"/>
                <w:szCs w:val="20"/>
              </w:rPr>
              <w:t>-</w:t>
            </w:r>
            <w:r w:rsidR="00A77A89" w:rsidRPr="00A77A89">
              <w:rPr>
                <w:b/>
                <w:sz w:val="20"/>
                <w:szCs w:val="20"/>
              </w:rPr>
              <w:t>bolded</w:t>
            </w:r>
            <w:r w:rsidRPr="00CB118D">
              <w:rPr>
                <w:sz w:val="20"/>
                <w:szCs w:val="20"/>
              </w:rPr>
              <w:t>) are used for each section</w:t>
            </w:r>
            <w:r w:rsidR="007423CB">
              <w:rPr>
                <w:sz w:val="20"/>
                <w:szCs w:val="20"/>
              </w:rPr>
              <w:t xml:space="preserve"> (Definition of Topic; Background of Topic; Discussion of Research; Conclusion)</w:t>
            </w:r>
          </w:p>
          <w:p w:rsidR="00145A70" w:rsidRPr="00145A70" w:rsidRDefault="00DB7CEC" w:rsidP="0059470B">
            <w:pPr>
              <w:numPr>
                <w:ilvl w:val="0"/>
                <w:numId w:val="3"/>
              </w:numPr>
              <w:spacing w:after="0"/>
              <w:rPr>
                <w:b/>
                <w:sz w:val="20"/>
                <w:szCs w:val="20"/>
              </w:rPr>
            </w:pPr>
            <w:r w:rsidRPr="00145A70">
              <w:rPr>
                <w:sz w:val="20"/>
                <w:szCs w:val="20"/>
              </w:rPr>
              <w:t xml:space="preserve">Narrative is a minimum of </w:t>
            </w:r>
            <w:r w:rsidR="00C77F4E">
              <w:rPr>
                <w:sz w:val="20"/>
                <w:szCs w:val="20"/>
              </w:rPr>
              <w:t>8</w:t>
            </w:r>
            <w:r w:rsidRPr="00145A70">
              <w:rPr>
                <w:sz w:val="20"/>
                <w:szCs w:val="20"/>
              </w:rPr>
              <w:t xml:space="preserve"> FULL pages and a maximum of </w:t>
            </w:r>
            <w:r w:rsidR="00C77F4E">
              <w:rPr>
                <w:sz w:val="20"/>
                <w:szCs w:val="20"/>
              </w:rPr>
              <w:t>1</w:t>
            </w:r>
            <w:r w:rsidR="007423CB">
              <w:rPr>
                <w:sz w:val="20"/>
                <w:szCs w:val="20"/>
              </w:rPr>
              <w:t>4</w:t>
            </w:r>
            <w:r w:rsidRPr="00145A70">
              <w:rPr>
                <w:sz w:val="20"/>
                <w:szCs w:val="20"/>
              </w:rPr>
              <w:t xml:space="preserve"> pages</w:t>
            </w:r>
            <w:r w:rsidR="0056250B">
              <w:rPr>
                <w:sz w:val="20"/>
                <w:szCs w:val="20"/>
              </w:rPr>
              <w:t xml:space="preserve"> (</w:t>
            </w:r>
            <w:r w:rsidR="0056250B" w:rsidRPr="0056250B">
              <w:rPr>
                <w:sz w:val="18"/>
                <w:szCs w:val="18"/>
              </w:rPr>
              <w:t xml:space="preserve">cover page and abstract are </w:t>
            </w:r>
            <w:r w:rsidR="0056250B" w:rsidRPr="0056250B">
              <w:rPr>
                <w:b/>
                <w:sz w:val="18"/>
                <w:szCs w:val="18"/>
              </w:rPr>
              <w:t>not</w:t>
            </w:r>
            <w:r w:rsidR="0056250B" w:rsidRPr="0056250B">
              <w:rPr>
                <w:sz w:val="18"/>
                <w:szCs w:val="18"/>
              </w:rPr>
              <w:t xml:space="preserve"> included in the final page tally - the reference list is included</w:t>
            </w:r>
            <w:r w:rsidR="0056250B">
              <w:rPr>
                <w:sz w:val="20"/>
                <w:szCs w:val="20"/>
              </w:rPr>
              <w:t>)</w:t>
            </w:r>
            <w:r w:rsidRPr="00145A70">
              <w:rPr>
                <w:sz w:val="20"/>
                <w:szCs w:val="20"/>
              </w:rPr>
              <w:t xml:space="preserve">. </w:t>
            </w:r>
          </w:p>
          <w:p w:rsidR="00A77A89" w:rsidRPr="00A77A89" w:rsidRDefault="00145A70" w:rsidP="00A77A89">
            <w:pPr>
              <w:numPr>
                <w:ilvl w:val="0"/>
                <w:numId w:val="3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Header is formatted per instructions</w:t>
            </w:r>
            <w:r w:rsidR="004B5A1D">
              <w:rPr>
                <w:sz w:val="20"/>
                <w:szCs w:val="20"/>
              </w:rPr>
              <w:t xml:space="preserve"> </w:t>
            </w:r>
          </w:p>
          <w:p w:rsidR="00DB7CEC" w:rsidRPr="00CB118D" w:rsidRDefault="00DB7CEC" w:rsidP="00A77A89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 xml:space="preserve">In-text Citations </w:t>
            </w:r>
            <w:r w:rsidR="0056250B">
              <w:rPr>
                <w:b/>
                <w:sz w:val="20"/>
                <w:szCs w:val="20"/>
              </w:rPr>
              <w:t xml:space="preserve"> ( 2 pts. for each bullet)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tabs>
                <w:tab w:val="left" w:pos="2334"/>
              </w:tabs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All reference sources and citations match. For example, if a source appears on the Reference page, it must be cited properly in your narrative, and vice versa.</w:t>
            </w:r>
          </w:p>
          <w:p w:rsidR="00A77A89" w:rsidRDefault="00145A70" w:rsidP="00A77A89">
            <w:pPr>
              <w:numPr>
                <w:ilvl w:val="0"/>
                <w:numId w:val="3"/>
              </w:numPr>
              <w:tabs>
                <w:tab w:val="left" w:pos="2334"/>
              </w:tabs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Embedded citations are in p</w:t>
            </w:r>
            <w:r w:rsidR="00DB7CEC" w:rsidRPr="00A77A89">
              <w:rPr>
                <w:sz w:val="20"/>
                <w:szCs w:val="20"/>
              </w:rPr>
              <w:t>roper APA style</w:t>
            </w:r>
            <w:r w:rsidR="00A77A89" w:rsidRPr="00A77A89">
              <w:rPr>
                <w:sz w:val="20"/>
                <w:szCs w:val="20"/>
              </w:rPr>
              <w:t>.</w:t>
            </w:r>
          </w:p>
          <w:p w:rsidR="00DB7CEC" w:rsidRPr="00A77A89" w:rsidRDefault="00DB7CEC" w:rsidP="00A77A89">
            <w:pPr>
              <w:numPr>
                <w:ilvl w:val="0"/>
                <w:numId w:val="3"/>
              </w:numPr>
              <w:tabs>
                <w:tab w:val="left" w:pos="2334"/>
              </w:tabs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 xml:space="preserve">Citation is correctly incorporated into the sentence it supports 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tabs>
                <w:tab w:val="left" w:pos="2334"/>
              </w:tabs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Page or paragraph number included for direct quotes and block</w:t>
            </w:r>
            <w:r w:rsidR="00145A70">
              <w:rPr>
                <w:sz w:val="20"/>
                <w:szCs w:val="20"/>
              </w:rPr>
              <w:t xml:space="preserve"> </w:t>
            </w:r>
            <w:r w:rsidRPr="00CB118D">
              <w:rPr>
                <w:sz w:val="20"/>
                <w:szCs w:val="20"/>
              </w:rPr>
              <w:t>quotes used for 40+ word verbatim quotes (double spaced, indent all lines ½ inch, no quote marks, cite at end)</w:t>
            </w:r>
          </w:p>
          <w:p w:rsidR="00DB7CEC" w:rsidRPr="00BC1808" w:rsidRDefault="00DB7CEC" w:rsidP="00CB118D">
            <w:pPr>
              <w:tabs>
                <w:tab w:val="left" w:pos="2334"/>
              </w:tabs>
              <w:spacing w:after="0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Align w:val="bottom"/>
          </w:tcPr>
          <w:p w:rsidR="00DB7CEC" w:rsidRPr="0056250B" w:rsidRDefault="00DB7CEC" w:rsidP="0059470B">
            <w:pPr>
              <w:jc w:val="center"/>
            </w:pPr>
            <w:r w:rsidRPr="0056250B">
              <w:t xml:space="preserve">          /3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177D77" w:rsidP="0059470B">
            <w:pPr>
              <w:jc w:val="right"/>
            </w:pPr>
            <w:r>
              <w:t>/</w:t>
            </w:r>
            <w:r w:rsidR="00DB7CEC" w:rsidRPr="0056250B">
              <w:t>4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/4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/8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56250B" w:rsidRDefault="00DB7CEC" w:rsidP="0059470B">
            <w:pPr>
              <w:jc w:val="right"/>
            </w:pPr>
            <w:r w:rsidRPr="0056250B">
              <w:t>/3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/4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/4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/8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D85843" w:rsidRDefault="00DB7CEC" w:rsidP="00D85843">
            <w:pPr>
              <w:spacing w:after="0"/>
              <w:jc w:val="right"/>
              <w:rPr>
                <w:b/>
              </w:rPr>
            </w:pPr>
            <w:r w:rsidRPr="00D85843">
              <w:rPr>
                <w:b/>
              </w:rPr>
              <w:t>Total for APA Style - General</w:t>
            </w:r>
          </w:p>
        </w:tc>
        <w:tc>
          <w:tcPr>
            <w:tcW w:w="1044" w:type="dxa"/>
            <w:vAlign w:val="bottom"/>
          </w:tcPr>
          <w:p w:rsidR="00DB7CEC" w:rsidRPr="00D85843" w:rsidRDefault="00DB7CEC" w:rsidP="00D8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5843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D85843">
              <w:rPr>
                <w:rFonts w:ascii="Times New Roman" w:hAnsi="Times New Roman"/>
                <w:b/>
                <w:sz w:val="24"/>
                <w:szCs w:val="24"/>
              </w:rPr>
              <w:t>/19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D85843" w:rsidRDefault="00DB7CEC" w:rsidP="00AE0EF0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D85843">
              <w:rPr>
                <w:rFonts w:ascii="Times New Roman" w:hAnsi="Times New Roman"/>
                <w:b/>
                <w:sz w:val="24"/>
                <w:szCs w:val="24"/>
              </w:rPr>
              <w:t>/19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CB118D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>References Page</w:t>
            </w:r>
            <w:r w:rsidR="0056250B">
              <w:rPr>
                <w:b/>
                <w:sz w:val="20"/>
                <w:szCs w:val="20"/>
              </w:rPr>
              <w:t xml:space="preserve"> (1 pt. each bullet)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 xml:space="preserve">Page is titled References (centered, not underlined, not bolded, and not italicized) and appears at the end of the paper </w:t>
            </w:r>
            <w:r w:rsidR="00145A70">
              <w:rPr>
                <w:sz w:val="20"/>
                <w:szCs w:val="20"/>
              </w:rPr>
              <w:t xml:space="preserve">- References begin on </w:t>
            </w:r>
            <w:r w:rsidR="00145A70" w:rsidRPr="0056250B">
              <w:rPr>
                <w:b/>
                <w:sz w:val="20"/>
                <w:szCs w:val="20"/>
              </w:rPr>
              <w:t>new page</w:t>
            </w:r>
            <w:r w:rsidR="00145A70">
              <w:rPr>
                <w:sz w:val="20"/>
                <w:szCs w:val="20"/>
              </w:rPr>
              <w:t xml:space="preserve"> from narrative</w:t>
            </w:r>
            <w:r w:rsidRPr="00CB118D">
              <w:rPr>
                <w:sz w:val="20"/>
                <w:szCs w:val="20"/>
              </w:rPr>
              <w:t xml:space="preserve"> 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 xml:space="preserve">References appear </w:t>
            </w:r>
            <w:r w:rsidRPr="00A77A89">
              <w:rPr>
                <w:b/>
                <w:sz w:val="20"/>
                <w:szCs w:val="20"/>
              </w:rPr>
              <w:t>alphabetically</w:t>
            </w:r>
          </w:p>
          <w:p w:rsidR="00DB7CEC" w:rsidRPr="00CB118D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Hanging indents and double spacing used</w:t>
            </w:r>
            <w:r w:rsidR="00145A70">
              <w:rPr>
                <w:sz w:val="20"/>
                <w:szCs w:val="20"/>
              </w:rPr>
              <w:t xml:space="preserve"> - no numbering or bulleting </w:t>
            </w:r>
          </w:p>
          <w:p w:rsidR="00DB7CEC" w:rsidRPr="00CB118D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CB118D">
              <w:rPr>
                <w:b/>
                <w:sz w:val="20"/>
                <w:szCs w:val="20"/>
              </w:rPr>
              <w:t xml:space="preserve">Reference List </w:t>
            </w:r>
          </w:p>
          <w:p w:rsidR="00DB7CEC" w:rsidRPr="00BC1808" w:rsidRDefault="00DB7CEC" w:rsidP="00A77A89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References are cited in the correct APA format for the type of citation they represent (newspaper, book, journal, webpage, etc.)</w:t>
            </w:r>
            <w:r w:rsidR="00A77A89">
              <w:rPr>
                <w:sz w:val="20"/>
                <w:szCs w:val="20"/>
              </w:rPr>
              <w:t xml:space="preserve"> </w:t>
            </w:r>
            <w:r w:rsidR="00A77A89" w:rsidRPr="00216698">
              <w:rPr>
                <w:b/>
                <w:sz w:val="20"/>
                <w:szCs w:val="20"/>
              </w:rPr>
              <w:t>10</w:t>
            </w:r>
            <w:r w:rsidR="0056250B" w:rsidRPr="00216698">
              <w:rPr>
                <w:b/>
                <w:sz w:val="20"/>
                <w:szCs w:val="20"/>
              </w:rPr>
              <w:t xml:space="preserve"> sources </w:t>
            </w:r>
            <w:r w:rsidR="0056250B" w:rsidRPr="0056250B">
              <w:rPr>
                <w:b/>
                <w:sz w:val="20"/>
                <w:szCs w:val="20"/>
              </w:rPr>
              <w:t>required</w:t>
            </w:r>
            <w:r w:rsidR="00562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vAlign w:val="bottom"/>
          </w:tcPr>
          <w:p w:rsidR="00DB7CEC" w:rsidRPr="0056250B" w:rsidRDefault="00DB7CEC" w:rsidP="0059470B">
            <w:pPr>
              <w:jc w:val="right"/>
            </w:pPr>
            <w:r w:rsidRPr="0056250B">
              <w:t>/3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177D77" w:rsidP="00177D77">
            <w:pPr>
              <w:jc w:val="right"/>
            </w:pPr>
            <w:r>
              <w:t>/</w:t>
            </w:r>
            <w:r w:rsidR="00DB7CEC" w:rsidRPr="0056250B">
              <w:t>8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56250B" w:rsidRDefault="00DB7CEC" w:rsidP="0059470B">
            <w:pPr>
              <w:jc w:val="right"/>
            </w:pPr>
            <w:r w:rsidRPr="0056250B">
              <w:t>/3</w:t>
            </w:r>
          </w:p>
          <w:p w:rsidR="00DB7CEC" w:rsidRPr="0056250B" w:rsidRDefault="00DB7CEC" w:rsidP="0059470B">
            <w:pPr>
              <w:jc w:val="right"/>
            </w:pPr>
          </w:p>
          <w:p w:rsidR="00DB7CEC" w:rsidRPr="0056250B" w:rsidRDefault="00DB7CEC" w:rsidP="0059470B">
            <w:pPr>
              <w:jc w:val="right"/>
            </w:pPr>
            <w:r w:rsidRPr="0056250B">
              <w:t>/8</w:t>
            </w:r>
          </w:p>
        </w:tc>
      </w:tr>
      <w:tr w:rsidR="00DB7CEC" w:rsidRPr="00BC1808" w:rsidTr="00DB7CEC">
        <w:trPr>
          <w:trHeight w:val="575"/>
          <w:jc w:val="center"/>
        </w:trPr>
        <w:tc>
          <w:tcPr>
            <w:tcW w:w="7346" w:type="dxa"/>
            <w:tcBorders>
              <w:bottom w:val="single" w:sz="4" w:space="0" w:color="auto"/>
            </w:tcBorders>
          </w:tcPr>
          <w:p w:rsidR="00DB7CEC" w:rsidRPr="00D85843" w:rsidRDefault="00DB7CEC" w:rsidP="0059470B">
            <w:pPr>
              <w:spacing w:after="0"/>
              <w:ind w:left="360"/>
              <w:jc w:val="right"/>
              <w:rPr>
                <w:b/>
              </w:rPr>
            </w:pPr>
            <w:r w:rsidRPr="00D85843">
              <w:rPr>
                <w:b/>
              </w:rPr>
              <w:t>Total for APA STYLE</w:t>
            </w:r>
            <w:r>
              <w:rPr>
                <w:b/>
              </w:rPr>
              <w:t xml:space="preserve">  - References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:rsidR="00DB7CEC" w:rsidRPr="0056250B" w:rsidRDefault="00DB7CEC" w:rsidP="00D85843">
            <w:pPr>
              <w:jc w:val="right"/>
              <w:rPr>
                <w:b/>
              </w:rPr>
            </w:pPr>
            <w:r w:rsidRPr="0056250B">
              <w:t>/</w:t>
            </w:r>
            <w:r w:rsidRPr="0056250B">
              <w:rPr>
                <w:b/>
              </w:rPr>
              <w:t>11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56250B" w:rsidRDefault="00DB7CEC" w:rsidP="00D85843">
            <w:pPr>
              <w:jc w:val="right"/>
              <w:rPr>
                <w:b/>
              </w:rPr>
            </w:pPr>
            <w:r w:rsidRPr="0056250B">
              <w:t>/</w:t>
            </w:r>
            <w:r w:rsidRPr="0056250B">
              <w:rPr>
                <w:b/>
              </w:rPr>
              <w:t>11</w:t>
            </w:r>
          </w:p>
        </w:tc>
      </w:tr>
      <w:tr w:rsidR="00DB7CEC" w:rsidRPr="00BC1808" w:rsidTr="00DB7CEC">
        <w:trPr>
          <w:trHeight w:val="575"/>
          <w:jc w:val="center"/>
        </w:trPr>
        <w:tc>
          <w:tcPr>
            <w:tcW w:w="7346" w:type="dxa"/>
            <w:tcBorders>
              <w:bottom w:val="single" w:sz="4" w:space="0" w:color="auto"/>
            </w:tcBorders>
          </w:tcPr>
          <w:p w:rsidR="00DB7CEC" w:rsidRPr="00D85843" w:rsidRDefault="00DB7CEC" w:rsidP="0059470B">
            <w:pPr>
              <w:spacing w:after="0"/>
              <w:ind w:left="360"/>
              <w:jc w:val="right"/>
              <w:rPr>
                <w:b/>
              </w:rPr>
            </w:pPr>
            <w:r>
              <w:rPr>
                <w:b/>
              </w:rPr>
              <w:t>Total for APA Style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:rsidR="00DB7CEC" w:rsidRPr="0056250B" w:rsidRDefault="00DB7CEC" w:rsidP="00D85843">
            <w:pPr>
              <w:jc w:val="right"/>
            </w:pPr>
            <w:r w:rsidRPr="0056250B">
              <w:t>/</w:t>
            </w:r>
            <w:r w:rsidRPr="0056250B">
              <w:rPr>
                <w:b/>
              </w:rPr>
              <w:t>30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56250B" w:rsidRDefault="00DB7CEC" w:rsidP="00D85843">
            <w:pPr>
              <w:jc w:val="right"/>
            </w:pPr>
            <w:r w:rsidRPr="0056250B">
              <w:t>/</w:t>
            </w:r>
            <w:r w:rsidRPr="0056250B">
              <w:rPr>
                <w:b/>
              </w:rPr>
              <w:t>30</w:t>
            </w:r>
          </w:p>
        </w:tc>
      </w:tr>
    </w:tbl>
    <w:p w:rsidR="00DB7CEC" w:rsidRDefault="00DB7CEC">
      <w:r>
        <w:br w:type="page"/>
      </w:r>
    </w:p>
    <w:tbl>
      <w:tblPr>
        <w:tblW w:w="0" w:type="auto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6"/>
        <w:gridCol w:w="1133"/>
        <w:gridCol w:w="1044"/>
      </w:tblGrid>
      <w:tr w:rsidR="00DB7CEC" w:rsidRPr="00BC1808" w:rsidTr="00DB7CEC">
        <w:trPr>
          <w:jc w:val="center"/>
        </w:trPr>
        <w:tc>
          <w:tcPr>
            <w:tcW w:w="7346" w:type="dxa"/>
            <w:vAlign w:val="center"/>
          </w:tcPr>
          <w:p w:rsidR="00DB7CEC" w:rsidRPr="00BC1808" w:rsidRDefault="00DB7CEC" w:rsidP="00A77A8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118D">
              <w:rPr>
                <w:b/>
              </w:rPr>
              <w:lastRenderedPageBreak/>
              <w:t>CONTENT</w:t>
            </w:r>
            <w:r w:rsidR="00A77A89">
              <w:rPr>
                <w:b/>
              </w:rPr>
              <w:t xml:space="preserve"> – </w:t>
            </w:r>
            <w:r w:rsidR="00A77A89">
              <w:rPr>
                <w:b/>
                <w:sz w:val="20"/>
                <w:szCs w:val="20"/>
              </w:rPr>
              <w:t xml:space="preserve"> Goal A – </w:t>
            </w:r>
            <w:r w:rsidR="00A77A89" w:rsidRPr="00A77A89">
              <w:rPr>
                <w:sz w:val="20"/>
                <w:szCs w:val="20"/>
              </w:rPr>
              <w:t>Present a compelling argument</w:t>
            </w:r>
            <w:r w:rsidR="00A77A89">
              <w:rPr>
                <w:b/>
                <w:sz w:val="20"/>
                <w:szCs w:val="20"/>
              </w:rPr>
              <w:t xml:space="preserve">; </w:t>
            </w:r>
            <w:r w:rsidR="00A77A89" w:rsidRPr="00A77A89">
              <w:rPr>
                <w:b/>
                <w:sz w:val="20"/>
                <w:szCs w:val="20"/>
              </w:rPr>
              <w:t xml:space="preserve">Goal B – </w:t>
            </w:r>
            <w:r w:rsidR="00A77A89" w:rsidRPr="00A77A89">
              <w:rPr>
                <w:sz w:val="20"/>
                <w:szCs w:val="20"/>
              </w:rPr>
              <w:t>Use academic resources effectively</w:t>
            </w:r>
            <w:r w:rsidR="00A77A89" w:rsidRPr="00A77A89">
              <w:rPr>
                <w:b/>
                <w:sz w:val="20"/>
                <w:szCs w:val="20"/>
              </w:rPr>
              <w:t>;</w:t>
            </w:r>
            <w:r w:rsidR="00A77A89">
              <w:rPr>
                <w:b/>
              </w:rPr>
              <w:t xml:space="preserve"> </w:t>
            </w:r>
            <w:r w:rsidR="00A77A89">
              <w:rPr>
                <w:b/>
                <w:sz w:val="20"/>
                <w:szCs w:val="20"/>
              </w:rPr>
              <w:t xml:space="preserve">Goal C – </w:t>
            </w:r>
            <w:r w:rsidR="00A77A89" w:rsidRPr="00A77A89">
              <w:rPr>
                <w:sz w:val="20"/>
                <w:szCs w:val="20"/>
              </w:rPr>
              <w:t>Evaluate the nature and possible causes of topic</w:t>
            </w:r>
            <w:r w:rsidR="00A77A89">
              <w:rPr>
                <w:b/>
                <w:sz w:val="20"/>
                <w:szCs w:val="20"/>
              </w:rPr>
              <w:t xml:space="preserve">; Goal D – </w:t>
            </w:r>
            <w:r w:rsidR="00A77A89" w:rsidRPr="00A77A89">
              <w:rPr>
                <w:sz w:val="20"/>
                <w:szCs w:val="20"/>
              </w:rPr>
              <w:t>Connect concepts and evidence logically</w:t>
            </w:r>
          </w:p>
        </w:tc>
        <w:tc>
          <w:tcPr>
            <w:tcW w:w="1044" w:type="dxa"/>
            <w:vAlign w:val="center"/>
          </w:tcPr>
          <w:p w:rsidR="00DB7CEC" w:rsidRPr="00CB118D" w:rsidRDefault="00DB7CEC" w:rsidP="0059470B">
            <w:pPr>
              <w:jc w:val="center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Student self-score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7CEC" w:rsidRPr="00CB118D" w:rsidRDefault="00DB7CEC" w:rsidP="0059470B">
            <w:pPr>
              <w:jc w:val="center"/>
              <w:rPr>
                <w:sz w:val="20"/>
                <w:szCs w:val="20"/>
              </w:rPr>
            </w:pPr>
            <w:r w:rsidRPr="00CB118D">
              <w:rPr>
                <w:sz w:val="20"/>
                <w:szCs w:val="20"/>
              </w:rPr>
              <w:t>Instructor score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69208B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b/>
                <w:sz w:val="20"/>
                <w:szCs w:val="20"/>
              </w:rPr>
              <w:t>Source Types (</w:t>
            </w:r>
            <w:r w:rsidR="00A77A89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208B">
              <w:rPr>
                <w:b/>
                <w:sz w:val="20"/>
                <w:szCs w:val="20"/>
              </w:rPr>
              <w:t>minimum) All sources must be cited in the body, or no credit</w:t>
            </w:r>
          </w:p>
          <w:p w:rsidR="00DB7CEC" w:rsidRPr="0069208B" w:rsidRDefault="00DB7CEC" w:rsidP="0059470B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source</w:t>
            </w:r>
            <w:r w:rsidRPr="0069208B">
              <w:rPr>
                <w:sz w:val="20"/>
                <w:szCs w:val="20"/>
              </w:rPr>
              <w:t xml:space="preserve"> from the </w:t>
            </w:r>
            <w:r w:rsidRPr="0069208B">
              <w:rPr>
                <w:b/>
                <w:sz w:val="20"/>
                <w:szCs w:val="20"/>
              </w:rPr>
              <w:t>REFERENCE</w:t>
            </w:r>
            <w:r w:rsidRPr="0069208B">
              <w:rPr>
                <w:sz w:val="20"/>
                <w:szCs w:val="20"/>
              </w:rPr>
              <w:t xml:space="preserve"> section of Cook Library</w:t>
            </w:r>
            <w:r>
              <w:rPr>
                <w:sz w:val="20"/>
                <w:szCs w:val="20"/>
              </w:rPr>
              <w:t xml:space="preserve"> </w:t>
            </w:r>
            <w:r w:rsidRPr="007423CB">
              <w:rPr>
                <w:b/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reference e-books in online databases - </w:t>
            </w:r>
            <w:r w:rsidRPr="0069208B">
              <w:rPr>
                <w:b/>
                <w:sz w:val="20"/>
                <w:szCs w:val="20"/>
              </w:rPr>
              <w:t>required</w:t>
            </w:r>
            <w:r w:rsidR="0056250B">
              <w:rPr>
                <w:b/>
                <w:sz w:val="20"/>
                <w:szCs w:val="20"/>
              </w:rPr>
              <w:t xml:space="preserve"> -</w:t>
            </w:r>
            <w:r w:rsidR="00A77A89">
              <w:rPr>
                <w:b/>
                <w:sz w:val="20"/>
                <w:szCs w:val="20"/>
              </w:rPr>
              <w:t>3</w:t>
            </w:r>
            <w:r w:rsidR="0056250B">
              <w:rPr>
                <w:b/>
                <w:sz w:val="20"/>
                <w:szCs w:val="20"/>
              </w:rPr>
              <w:t xml:space="preserve"> pts.</w:t>
            </w:r>
          </w:p>
          <w:p w:rsidR="00DB7CEC" w:rsidRPr="0069208B" w:rsidRDefault="00DB7CEC" w:rsidP="0059470B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journal or scholarly articles - </w:t>
            </w:r>
            <w:r w:rsidRPr="0069208B">
              <w:rPr>
                <w:b/>
                <w:sz w:val="20"/>
                <w:szCs w:val="20"/>
              </w:rPr>
              <w:t>required</w:t>
            </w:r>
            <w:r w:rsidR="0056250B">
              <w:rPr>
                <w:b/>
                <w:sz w:val="20"/>
                <w:szCs w:val="20"/>
              </w:rPr>
              <w:t xml:space="preserve"> - 1 each @ 3 points = 12 pts.</w:t>
            </w:r>
          </w:p>
          <w:p w:rsidR="00DB7CEC" w:rsidRPr="0069208B" w:rsidRDefault="00DB7CEC" w:rsidP="0059470B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sources can be websites, articles, </w:t>
            </w:r>
            <w:r w:rsidR="0056250B"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>other scholarly articles</w:t>
            </w:r>
            <w:r w:rsidR="0056250B">
              <w:rPr>
                <w:sz w:val="20"/>
                <w:szCs w:val="20"/>
              </w:rPr>
              <w:t xml:space="preserve"> -</w:t>
            </w:r>
            <w:r w:rsidR="0056250B">
              <w:rPr>
                <w:b/>
                <w:sz w:val="20"/>
                <w:szCs w:val="20"/>
              </w:rPr>
              <w:t xml:space="preserve">1 each @ 1 point = </w:t>
            </w:r>
            <w:r w:rsidR="00A77A89">
              <w:rPr>
                <w:b/>
                <w:sz w:val="20"/>
                <w:szCs w:val="20"/>
              </w:rPr>
              <w:t>5</w:t>
            </w:r>
            <w:r w:rsidR="0056250B">
              <w:rPr>
                <w:b/>
                <w:sz w:val="20"/>
                <w:szCs w:val="20"/>
              </w:rPr>
              <w:t xml:space="preserve"> pts.</w:t>
            </w:r>
          </w:p>
          <w:p w:rsidR="00DB7CEC" w:rsidRPr="0069208B" w:rsidRDefault="00DB7CEC" w:rsidP="0059470B">
            <w:pPr>
              <w:spacing w:after="0"/>
              <w:ind w:left="720"/>
              <w:rPr>
                <w:sz w:val="20"/>
                <w:szCs w:val="20"/>
              </w:rPr>
            </w:pPr>
          </w:p>
          <w:p w:rsidR="00DB7CEC" w:rsidRPr="0069208B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b/>
                <w:sz w:val="20"/>
                <w:szCs w:val="20"/>
              </w:rPr>
              <w:t xml:space="preserve">Source Depth and Accuracy </w:t>
            </w:r>
            <w:r w:rsidR="00A77A89">
              <w:rPr>
                <w:b/>
                <w:sz w:val="20"/>
                <w:szCs w:val="20"/>
              </w:rPr>
              <w:t xml:space="preserve"> (2 pts. for each bullet)</w:t>
            </w:r>
          </w:p>
          <w:p w:rsidR="00A77A89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All sources relevant to topic</w:t>
            </w:r>
            <w:r w:rsidR="0056250B" w:rsidRPr="00A77A89">
              <w:rPr>
                <w:sz w:val="20"/>
                <w:szCs w:val="20"/>
              </w:rPr>
              <w:t xml:space="preserve"> </w:t>
            </w:r>
          </w:p>
          <w:p w:rsidR="00A77A89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Source variety reveals the complexity of the issue</w:t>
            </w:r>
            <w:r w:rsidR="0056250B" w:rsidRPr="00A77A89">
              <w:rPr>
                <w:sz w:val="20"/>
                <w:szCs w:val="20"/>
              </w:rPr>
              <w:t xml:space="preserve"> </w:t>
            </w:r>
          </w:p>
          <w:p w:rsidR="00DB7CEC" w:rsidRPr="00A77A89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Sources are appropriately current</w:t>
            </w:r>
            <w:r w:rsidR="00A77A89">
              <w:rPr>
                <w:sz w:val="20"/>
                <w:szCs w:val="20"/>
              </w:rPr>
              <w:t xml:space="preserve"> </w:t>
            </w:r>
          </w:p>
          <w:p w:rsidR="00DB7CEC" w:rsidRPr="0069208B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Correct in-text parenthetical citations provide accurate evidence for statements</w:t>
            </w:r>
          </w:p>
          <w:p w:rsidR="00DB7CEC" w:rsidRPr="0069208B" w:rsidRDefault="00DB7CEC" w:rsidP="0059470B">
            <w:pPr>
              <w:numPr>
                <w:ilvl w:val="0"/>
                <w:numId w:val="3"/>
              </w:numPr>
              <w:tabs>
                <w:tab w:val="left" w:pos="2334"/>
              </w:tabs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Citation for anything NOT common knowledge</w:t>
            </w:r>
            <w:r w:rsidR="0056250B">
              <w:rPr>
                <w:sz w:val="20"/>
                <w:szCs w:val="20"/>
              </w:rPr>
              <w:t>.</w:t>
            </w:r>
            <w:r w:rsidR="004B5A1D">
              <w:rPr>
                <w:sz w:val="20"/>
                <w:szCs w:val="20"/>
              </w:rPr>
              <w:t xml:space="preserve"> </w:t>
            </w:r>
          </w:p>
          <w:p w:rsidR="00DB7CEC" w:rsidRPr="00BC1808" w:rsidRDefault="00DB7CEC" w:rsidP="0059470B">
            <w:p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Align w:val="bottom"/>
          </w:tcPr>
          <w:p w:rsidR="00DB7CEC" w:rsidRPr="00CB118D" w:rsidRDefault="00DB7CEC" w:rsidP="0059470B">
            <w:pPr>
              <w:jc w:val="right"/>
            </w:pPr>
          </w:p>
          <w:p w:rsidR="00DB7CEC" w:rsidRPr="00CB118D" w:rsidRDefault="00DB7CEC" w:rsidP="0059470B">
            <w:pPr>
              <w:jc w:val="right"/>
            </w:pPr>
            <w:r w:rsidRPr="00CB118D">
              <w:t>/20</w:t>
            </w:r>
          </w:p>
          <w:p w:rsidR="00DB7CEC" w:rsidRPr="00CB118D" w:rsidRDefault="00DB7CEC" w:rsidP="0059470B">
            <w:pPr>
              <w:jc w:val="right"/>
            </w:pPr>
          </w:p>
          <w:p w:rsidR="00DB7CEC" w:rsidRPr="00CB118D" w:rsidRDefault="00DB7CEC" w:rsidP="0059470B">
            <w:pPr>
              <w:jc w:val="right"/>
            </w:pPr>
          </w:p>
          <w:p w:rsidR="00DB7CEC" w:rsidRPr="00CB118D" w:rsidRDefault="00DB7CEC" w:rsidP="0059470B">
            <w:pPr>
              <w:jc w:val="right"/>
            </w:pPr>
            <w:r w:rsidRPr="00CB118D">
              <w:t>/10</w:t>
            </w:r>
          </w:p>
          <w:p w:rsidR="00DB7CEC" w:rsidRPr="00CB118D" w:rsidRDefault="00DB7CEC" w:rsidP="0059470B">
            <w:pPr>
              <w:jc w:val="right"/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CB118D" w:rsidRDefault="00DB7CEC" w:rsidP="0059470B">
            <w:pPr>
              <w:jc w:val="right"/>
            </w:pPr>
            <w:r w:rsidRPr="00CB118D">
              <w:t>/20</w:t>
            </w:r>
          </w:p>
          <w:p w:rsidR="00DB7CEC" w:rsidRPr="00CB118D" w:rsidRDefault="00DB7CEC" w:rsidP="0059470B">
            <w:pPr>
              <w:jc w:val="right"/>
            </w:pPr>
          </w:p>
          <w:p w:rsidR="00DB7CEC" w:rsidRPr="00CB118D" w:rsidRDefault="00DB7CEC" w:rsidP="0059470B">
            <w:pPr>
              <w:jc w:val="right"/>
            </w:pPr>
          </w:p>
          <w:p w:rsidR="00DB7CEC" w:rsidRPr="00CB118D" w:rsidRDefault="00DB7CEC" w:rsidP="0059470B">
            <w:pPr>
              <w:jc w:val="right"/>
            </w:pPr>
            <w:r w:rsidRPr="00CB118D">
              <w:t>/10</w:t>
            </w:r>
          </w:p>
          <w:p w:rsidR="00DB7CEC" w:rsidRPr="00CB118D" w:rsidRDefault="00DB7CEC" w:rsidP="0059470B">
            <w:pPr>
              <w:jc w:val="right"/>
            </w:pP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D85843" w:rsidRDefault="00DB7CEC" w:rsidP="00D85843">
            <w:pPr>
              <w:spacing w:after="0"/>
              <w:jc w:val="right"/>
              <w:rPr>
                <w:b/>
              </w:rPr>
            </w:pPr>
            <w:r w:rsidRPr="00D85843">
              <w:rPr>
                <w:b/>
              </w:rPr>
              <w:t>Total for Content - Sources</w:t>
            </w:r>
          </w:p>
        </w:tc>
        <w:tc>
          <w:tcPr>
            <w:tcW w:w="1044" w:type="dxa"/>
            <w:vAlign w:val="bottom"/>
          </w:tcPr>
          <w:p w:rsidR="00DB7CEC" w:rsidRPr="00D85843" w:rsidRDefault="00DB7CEC" w:rsidP="00594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D8584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D85843" w:rsidRDefault="00DB7CEC" w:rsidP="00594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D85843">
              <w:rPr>
                <w:b/>
                <w:sz w:val="24"/>
                <w:szCs w:val="24"/>
              </w:rPr>
              <w:t>30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69208B" w:rsidRDefault="00DB7CEC" w:rsidP="00A77A89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Question/Topic Statement</w:t>
            </w:r>
            <w:r w:rsidR="00A77A89">
              <w:rPr>
                <w:b/>
                <w:sz w:val="20"/>
                <w:szCs w:val="20"/>
              </w:rPr>
              <w:t xml:space="preserve"> –</w:t>
            </w:r>
            <w:r w:rsidRPr="0069208B">
              <w:rPr>
                <w:sz w:val="20"/>
                <w:szCs w:val="20"/>
              </w:rPr>
              <w:t>Clear, correct, concise</w:t>
            </w:r>
            <w:r w:rsidR="0056250B">
              <w:rPr>
                <w:sz w:val="20"/>
                <w:szCs w:val="20"/>
              </w:rPr>
              <w:t xml:space="preserve"> - 3 pts.</w:t>
            </w:r>
          </w:p>
          <w:p w:rsidR="00DB7CEC" w:rsidRDefault="00271580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 is a</w:t>
            </w:r>
            <w:r w:rsidR="00DB7CEC" w:rsidRPr="0069208B">
              <w:rPr>
                <w:sz w:val="20"/>
                <w:szCs w:val="20"/>
              </w:rPr>
              <w:t>ppropriate for audience of educators with specific details (not vague generalizations)</w:t>
            </w:r>
            <w:r>
              <w:rPr>
                <w:sz w:val="20"/>
                <w:szCs w:val="20"/>
              </w:rPr>
              <w:t xml:space="preserve"> </w:t>
            </w:r>
            <w:r w:rsidR="0056250B">
              <w:rPr>
                <w:sz w:val="20"/>
                <w:szCs w:val="20"/>
              </w:rPr>
              <w:t>- 3 pts.</w:t>
            </w:r>
          </w:p>
          <w:p w:rsidR="00DB7CEC" w:rsidRPr="0069208B" w:rsidRDefault="00DB7CEC" w:rsidP="0059470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Lays foundation for the paper</w:t>
            </w:r>
            <w:r w:rsidR="0056250B">
              <w:rPr>
                <w:sz w:val="20"/>
                <w:szCs w:val="20"/>
              </w:rPr>
              <w:t>- 2 pts.</w:t>
            </w:r>
          </w:p>
          <w:p w:rsidR="00DB7CEC" w:rsidRPr="0069208B" w:rsidRDefault="00DB7CEC" w:rsidP="0059470B">
            <w:pPr>
              <w:spacing w:after="0"/>
              <w:rPr>
                <w:sz w:val="24"/>
                <w:szCs w:val="24"/>
              </w:rPr>
            </w:pPr>
          </w:p>
          <w:p w:rsidR="00A77A89" w:rsidRDefault="00DB7CEC" w:rsidP="00A77A89">
            <w:p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b/>
                <w:sz w:val="20"/>
                <w:szCs w:val="20"/>
              </w:rPr>
              <w:t>Body/Narrative</w:t>
            </w:r>
            <w:r w:rsidR="00A77A89">
              <w:rPr>
                <w:b/>
                <w:sz w:val="20"/>
                <w:szCs w:val="20"/>
              </w:rPr>
              <w:t xml:space="preserve"> –</w:t>
            </w:r>
          </w:p>
          <w:p w:rsidR="00DB7CEC" w:rsidRPr="00A77A89" w:rsidRDefault="00DB7CEC" w:rsidP="00A77A89">
            <w:pPr>
              <w:pStyle w:val="ListParagraph"/>
              <w:numPr>
                <w:ilvl w:val="0"/>
                <w:numId w:val="10"/>
              </w:numPr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Introductory paragraph opens the paper</w:t>
            </w:r>
            <w:r w:rsidR="0056250B" w:rsidRPr="00A77A89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 xml:space="preserve">Headings are descriptive of paragraph </w:t>
            </w:r>
            <w:r w:rsidR="00271580">
              <w:rPr>
                <w:sz w:val="20"/>
                <w:szCs w:val="20"/>
              </w:rPr>
              <w:t xml:space="preserve">under </w:t>
            </w:r>
            <w:r w:rsidRPr="0069208B">
              <w:rPr>
                <w:sz w:val="20"/>
                <w:szCs w:val="20"/>
              </w:rPr>
              <w:t>discussion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Transitions and topic sentences are used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 xml:space="preserve">Definitions </w:t>
            </w:r>
            <w:r w:rsidR="00271580">
              <w:rPr>
                <w:sz w:val="20"/>
                <w:szCs w:val="20"/>
              </w:rPr>
              <w:t xml:space="preserve">of terms </w:t>
            </w:r>
            <w:r w:rsidRPr="0069208B">
              <w:rPr>
                <w:sz w:val="20"/>
                <w:szCs w:val="20"/>
              </w:rPr>
              <w:t>are handled quickly, thoroughly and accurately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Conclusion paragraph summarizes paper</w:t>
            </w:r>
            <w:r w:rsidR="0056250B">
              <w:rPr>
                <w:sz w:val="20"/>
                <w:szCs w:val="20"/>
              </w:rPr>
              <w:t xml:space="preserve"> 2 pts.</w:t>
            </w:r>
          </w:p>
          <w:p w:rsidR="00DB7CEC" w:rsidRPr="0069208B" w:rsidRDefault="00DB7CEC" w:rsidP="0059470B">
            <w:pPr>
              <w:spacing w:after="0"/>
              <w:rPr>
                <w:sz w:val="16"/>
                <w:szCs w:val="16"/>
              </w:rPr>
            </w:pPr>
          </w:p>
          <w:p w:rsidR="00DB7CEC" w:rsidRPr="0069208B" w:rsidRDefault="00DB7CEC" w:rsidP="0059470B">
            <w:p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b/>
                <w:sz w:val="20"/>
                <w:szCs w:val="20"/>
              </w:rPr>
              <w:t xml:space="preserve">Grammar and Mechanics </w:t>
            </w:r>
          </w:p>
          <w:p w:rsidR="00DB7CEC" w:rsidRPr="0069208B" w:rsidRDefault="00DB7CEC" w:rsidP="0059470B">
            <w:pPr>
              <w:numPr>
                <w:ilvl w:val="0"/>
                <w:numId w:val="7"/>
              </w:num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Sentence structure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7"/>
              </w:num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Paragraph structure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7"/>
              </w:num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Spelling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69208B" w:rsidRDefault="00DB7CEC" w:rsidP="0059470B">
            <w:pPr>
              <w:numPr>
                <w:ilvl w:val="0"/>
                <w:numId w:val="7"/>
              </w:num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Punctuation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  <w:p w:rsidR="00DB7CEC" w:rsidRPr="00BC1808" w:rsidRDefault="00DB7CEC" w:rsidP="00CB118D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69208B">
              <w:rPr>
                <w:sz w:val="20"/>
                <w:szCs w:val="20"/>
              </w:rPr>
              <w:t>Appropriate vocabulary</w:t>
            </w:r>
            <w:r>
              <w:rPr>
                <w:sz w:val="20"/>
                <w:szCs w:val="20"/>
              </w:rPr>
              <w:t xml:space="preserve">/ </w:t>
            </w:r>
            <w:r w:rsidRPr="00CB118D"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use of 1</w:t>
            </w:r>
            <w:r w:rsidRPr="0069208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and 2</w:t>
            </w:r>
            <w:r w:rsidRPr="0069208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case pronouns</w:t>
            </w:r>
            <w:r w:rsidR="0056250B">
              <w:rPr>
                <w:sz w:val="20"/>
                <w:szCs w:val="20"/>
              </w:rPr>
              <w:t xml:space="preserve"> - 2 pts.</w:t>
            </w:r>
          </w:p>
        </w:tc>
        <w:tc>
          <w:tcPr>
            <w:tcW w:w="1044" w:type="dxa"/>
            <w:vAlign w:val="bottom"/>
          </w:tcPr>
          <w:p w:rsidR="00DB7CEC" w:rsidRPr="00DB7CEC" w:rsidRDefault="00DB7CEC" w:rsidP="00177D77">
            <w:pPr>
              <w:ind w:left="720"/>
            </w:pPr>
            <w:r w:rsidRPr="00DB7CEC">
              <w:t>/8</w:t>
            </w: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  <w:r w:rsidRPr="00DB7CEC">
              <w:t>/10</w:t>
            </w: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  <w:r w:rsidRPr="00DB7CEC">
              <w:t>/10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DB7CEC" w:rsidRDefault="00DB7CEC" w:rsidP="0059470B">
            <w:pPr>
              <w:jc w:val="right"/>
            </w:pPr>
            <w:r w:rsidRPr="00DB7CEC">
              <w:t>/8</w:t>
            </w: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  <w:r w:rsidRPr="00DB7CEC">
              <w:t>/10</w:t>
            </w: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</w:p>
          <w:p w:rsidR="00DB7CEC" w:rsidRPr="00DB7CEC" w:rsidRDefault="00DB7CEC" w:rsidP="0059470B">
            <w:pPr>
              <w:jc w:val="right"/>
            </w:pPr>
            <w:r w:rsidRPr="00DB7CEC">
              <w:t>/10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69208B" w:rsidRDefault="00DB7CEC" w:rsidP="00D85843">
            <w:pPr>
              <w:spacing w:after="0"/>
              <w:jc w:val="right"/>
              <w:rPr>
                <w:b/>
              </w:rPr>
            </w:pPr>
            <w:r w:rsidRPr="0069208B">
              <w:rPr>
                <w:b/>
              </w:rPr>
              <w:t>Total for Content - Body</w:t>
            </w:r>
          </w:p>
        </w:tc>
        <w:tc>
          <w:tcPr>
            <w:tcW w:w="1044" w:type="dxa"/>
            <w:vAlign w:val="bottom"/>
          </w:tcPr>
          <w:p w:rsidR="00DB7CEC" w:rsidRPr="00D85843" w:rsidRDefault="00DB7CEC" w:rsidP="0069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D85843" w:rsidRDefault="00DB7CEC" w:rsidP="00594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28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  <w:tcBorders>
              <w:bottom w:val="single" w:sz="4" w:space="0" w:color="auto"/>
            </w:tcBorders>
          </w:tcPr>
          <w:p w:rsidR="00A77A89" w:rsidRDefault="00DB7CEC" w:rsidP="00A77A89">
            <w:pPr>
              <w:spacing w:after="0"/>
              <w:rPr>
                <w:b/>
                <w:sz w:val="20"/>
                <w:szCs w:val="20"/>
              </w:rPr>
            </w:pPr>
            <w:r w:rsidRPr="0069208B">
              <w:rPr>
                <w:b/>
                <w:sz w:val="20"/>
                <w:szCs w:val="20"/>
              </w:rPr>
              <w:t>Critical Thinking and Synthesis</w:t>
            </w:r>
            <w:r w:rsidR="00271580">
              <w:rPr>
                <w:b/>
                <w:sz w:val="20"/>
                <w:szCs w:val="20"/>
              </w:rPr>
              <w:t xml:space="preserve"> of Research Studies</w:t>
            </w:r>
            <w:r w:rsidRPr="0069208B">
              <w:rPr>
                <w:b/>
                <w:sz w:val="20"/>
                <w:szCs w:val="20"/>
              </w:rPr>
              <w:t xml:space="preserve"> </w:t>
            </w:r>
            <w:r w:rsidR="0056250B">
              <w:rPr>
                <w:b/>
                <w:sz w:val="20"/>
                <w:szCs w:val="20"/>
              </w:rPr>
              <w:t xml:space="preserve"> (2 pts. for each bullet)</w:t>
            </w:r>
            <w:r w:rsidR="00A77A89">
              <w:rPr>
                <w:b/>
                <w:sz w:val="20"/>
                <w:szCs w:val="20"/>
              </w:rPr>
              <w:t xml:space="preserve"> </w:t>
            </w:r>
          </w:p>
          <w:p w:rsidR="00DB7CEC" w:rsidRPr="00A77A89" w:rsidRDefault="00271580" w:rsidP="00A77A89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A77A89">
              <w:rPr>
                <w:sz w:val="20"/>
                <w:szCs w:val="20"/>
              </w:rPr>
              <w:t>Discussion g</w:t>
            </w:r>
            <w:r w:rsidR="00DB7CEC" w:rsidRPr="00A77A89">
              <w:rPr>
                <w:sz w:val="20"/>
                <w:szCs w:val="20"/>
              </w:rPr>
              <w:t>oes beyond the book-report stage to explore controversy</w:t>
            </w:r>
          </w:p>
          <w:p w:rsidR="00DB7CEC" w:rsidRPr="0069208B" w:rsidRDefault="00271580" w:rsidP="0059470B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g</w:t>
            </w:r>
            <w:r w:rsidR="00DB7CEC" w:rsidRPr="0069208B">
              <w:rPr>
                <w:sz w:val="20"/>
                <w:szCs w:val="20"/>
              </w:rPr>
              <w:t>oes beyond simply restating facts or quotes, sources are synthesized</w:t>
            </w:r>
            <w:r>
              <w:rPr>
                <w:sz w:val="20"/>
                <w:szCs w:val="20"/>
              </w:rPr>
              <w:t xml:space="preserve"> (re-told in writer’s words)</w:t>
            </w:r>
            <w:r w:rsidR="00DB7CEC" w:rsidRPr="0069208B">
              <w:rPr>
                <w:sz w:val="20"/>
                <w:szCs w:val="20"/>
              </w:rPr>
              <w:t xml:space="preserve"> to provide evidence for statements</w:t>
            </w:r>
          </w:p>
          <w:p w:rsidR="00DB7CEC" w:rsidRDefault="00DB7CEC" w:rsidP="0059470B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Analysis or interpretation of the sources is shown</w:t>
            </w:r>
          </w:p>
          <w:p w:rsidR="00271580" w:rsidRPr="0069208B" w:rsidRDefault="00271580" w:rsidP="00271580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Depth of understanding of the source is evident</w:t>
            </w:r>
          </w:p>
          <w:p w:rsidR="00271580" w:rsidRPr="0069208B" w:rsidRDefault="00271580" w:rsidP="00271580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>Issue explored fully, adequately presented and discussed</w:t>
            </w:r>
          </w:p>
          <w:p w:rsidR="00DB7CEC" w:rsidRPr="0069208B" w:rsidRDefault="00DB7CEC" w:rsidP="0059470B">
            <w:pPr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69208B">
              <w:rPr>
                <w:sz w:val="20"/>
                <w:szCs w:val="20"/>
              </w:rPr>
              <w:t xml:space="preserve">An informed </w:t>
            </w:r>
            <w:r w:rsidR="00271580">
              <w:rPr>
                <w:sz w:val="20"/>
                <w:szCs w:val="20"/>
              </w:rPr>
              <w:t xml:space="preserve">conclusion </w:t>
            </w:r>
            <w:r w:rsidRPr="0069208B">
              <w:rPr>
                <w:sz w:val="20"/>
                <w:szCs w:val="20"/>
              </w:rPr>
              <w:t xml:space="preserve">is clearly based on the sources cited </w:t>
            </w:r>
          </w:p>
          <w:p w:rsidR="00DB7CEC" w:rsidRPr="00BC1808" w:rsidRDefault="00DB7CEC" w:rsidP="00271580">
            <w:pPr>
              <w:spacing w:after="0"/>
              <w:ind w:left="7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4" w:type="dxa"/>
            <w:vAlign w:val="bottom"/>
          </w:tcPr>
          <w:p w:rsidR="00DB7CEC" w:rsidRPr="0069208B" w:rsidRDefault="00DB7CEC" w:rsidP="0059470B">
            <w:pPr>
              <w:jc w:val="right"/>
              <w:rPr>
                <w:sz w:val="24"/>
                <w:szCs w:val="24"/>
              </w:rPr>
            </w:pPr>
            <w:r w:rsidRPr="0069208B"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69208B" w:rsidRDefault="00DB7CEC" w:rsidP="0059470B">
            <w:pPr>
              <w:jc w:val="right"/>
              <w:rPr>
                <w:sz w:val="24"/>
                <w:szCs w:val="24"/>
              </w:rPr>
            </w:pPr>
            <w:r w:rsidRPr="0069208B"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12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</w:tcPr>
          <w:p w:rsidR="00DB7CEC" w:rsidRPr="00BC1808" w:rsidRDefault="00DB7CEC" w:rsidP="0059470B">
            <w:pPr>
              <w:spacing w:after="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BC1808">
              <w:rPr>
                <w:rFonts w:ascii="Times New Roman" w:hAnsi="Times New Roman"/>
                <w:b/>
              </w:rPr>
              <w:t>Total for CONTENT</w:t>
            </w:r>
          </w:p>
        </w:tc>
        <w:tc>
          <w:tcPr>
            <w:tcW w:w="1044" w:type="dxa"/>
            <w:vAlign w:val="bottom"/>
          </w:tcPr>
          <w:p w:rsidR="00DB7CEC" w:rsidRPr="0069208B" w:rsidRDefault="00DB7CEC" w:rsidP="0059470B">
            <w:pPr>
              <w:jc w:val="right"/>
              <w:rPr>
                <w:b/>
                <w:sz w:val="24"/>
                <w:szCs w:val="24"/>
              </w:rPr>
            </w:pPr>
            <w:r w:rsidRPr="0069208B"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bottom"/>
          </w:tcPr>
          <w:p w:rsidR="00DB7CEC" w:rsidRPr="0069208B" w:rsidRDefault="00DB7CEC" w:rsidP="0059470B">
            <w:pPr>
              <w:jc w:val="right"/>
              <w:rPr>
                <w:b/>
                <w:sz w:val="24"/>
                <w:szCs w:val="24"/>
              </w:rPr>
            </w:pPr>
            <w:r w:rsidRPr="0069208B">
              <w:rPr>
                <w:sz w:val="24"/>
                <w:szCs w:val="24"/>
              </w:rPr>
              <w:t>/</w:t>
            </w:r>
            <w:r w:rsidRPr="0069208B">
              <w:rPr>
                <w:b/>
                <w:sz w:val="24"/>
                <w:szCs w:val="24"/>
              </w:rPr>
              <w:t>70</w:t>
            </w:r>
          </w:p>
        </w:tc>
      </w:tr>
      <w:tr w:rsidR="00DB7CEC" w:rsidRPr="00BC1808" w:rsidTr="00DB7CEC">
        <w:trPr>
          <w:jc w:val="center"/>
        </w:trPr>
        <w:tc>
          <w:tcPr>
            <w:tcW w:w="7346" w:type="dxa"/>
            <w:tcBorders>
              <w:bottom w:val="single" w:sz="4" w:space="0" w:color="auto"/>
            </w:tcBorders>
          </w:tcPr>
          <w:p w:rsidR="00DB7CEC" w:rsidRPr="00BC1808" w:rsidRDefault="00DB7CEC" w:rsidP="0059470B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:rsidR="00DB7CEC" w:rsidRPr="0069208B" w:rsidRDefault="00DB7CEC" w:rsidP="00594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CB118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B7CEC" w:rsidRPr="0069208B" w:rsidRDefault="00DB7CEC" w:rsidP="005947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CB118D">
              <w:rPr>
                <w:b/>
                <w:sz w:val="24"/>
                <w:szCs w:val="24"/>
              </w:rPr>
              <w:t>100</w:t>
            </w:r>
          </w:p>
        </w:tc>
      </w:tr>
    </w:tbl>
    <w:p w:rsidR="0059470B" w:rsidRDefault="0059470B" w:rsidP="00AE0EF0">
      <w:pPr>
        <w:rPr>
          <w:rFonts w:ascii="Times New Roman" w:hAnsi="Times New Roman"/>
        </w:rPr>
      </w:pPr>
    </w:p>
    <w:sectPr w:rsidR="0059470B" w:rsidSect="00394BF2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58E"/>
    <w:multiLevelType w:val="hybridMultilevel"/>
    <w:tmpl w:val="974E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1E91"/>
    <w:multiLevelType w:val="hybridMultilevel"/>
    <w:tmpl w:val="8E303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112E3"/>
    <w:multiLevelType w:val="hybridMultilevel"/>
    <w:tmpl w:val="952A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2B46"/>
    <w:multiLevelType w:val="hybridMultilevel"/>
    <w:tmpl w:val="8A5C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A4481"/>
    <w:multiLevelType w:val="hybridMultilevel"/>
    <w:tmpl w:val="6FCAF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11D1E"/>
    <w:multiLevelType w:val="hybridMultilevel"/>
    <w:tmpl w:val="5FC435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A86442E"/>
    <w:multiLevelType w:val="hybridMultilevel"/>
    <w:tmpl w:val="3EB89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42F9C"/>
    <w:multiLevelType w:val="hybridMultilevel"/>
    <w:tmpl w:val="80525C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C72354"/>
    <w:multiLevelType w:val="hybridMultilevel"/>
    <w:tmpl w:val="EBD27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72E15"/>
    <w:multiLevelType w:val="hybridMultilevel"/>
    <w:tmpl w:val="E0D29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C54328"/>
    <w:multiLevelType w:val="hybridMultilevel"/>
    <w:tmpl w:val="D8CCA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62"/>
    <w:rsid w:val="00124503"/>
    <w:rsid w:val="00145A70"/>
    <w:rsid w:val="00177D77"/>
    <w:rsid w:val="0019504C"/>
    <w:rsid w:val="001E7DCC"/>
    <w:rsid w:val="001F4041"/>
    <w:rsid w:val="00216698"/>
    <w:rsid w:val="00271580"/>
    <w:rsid w:val="003366B1"/>
    <w:rsid w:val="00373762"/>
    <w:rsid w:val="00394BF2"/>
    <w:rsid w:val="00486C86"/>
    <w:rsid w:val="004B5A1D"/>
    <w:rsid w:val="0056250B"/>
    <w:rsid w:val="0059470B"/>
    <w:rsid w:val="005A698D"/>
    <w:rsid w:val="005D28F6"/>
    <w:rsid w:val="0069208B"/>
    <w:rsid w:val="007423CB"/>
    <w:rsid w:val="0084606C"/>
    <w:rsid w:val="008C011A"/>
    <w:rsid w:val="0090647A"/>
    <w:rsid w:val="00A77A89"/>
    <w:rsid w:val="00AE0EF0"/>
    <w:rsid w:val="00AE43A8"/>
    <w:rsid w:val="00AE5EFB"/>
    <w:rsid w:val="00B3205A"/>
    <w:rsid w:val="00C77F4E"/>
    <w:rsid w:val="00C94EEC"/>
    <w:rsid w:val="00CB118D"/>
    <w:rsid w:val="00D85843"/>
    <w:rsid w:val="00DB7CEC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87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3EEE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203CA"/>
    <w:pPr>
      <w:ind w:left="720"/>
      <w:contextualSpacing/>
    </w:pPr>
  </w:style>
  <w:style w:type="paragraph" w:styleId="BalloonText">
    <w:name w:val="Balloon Text"/>
    <w:basedOn w:val="Normal"/>
    <w:semiHidden/>
    <w:rsid w:val="0012450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C86"/>
    <w:rPr>
      <w:sz w:val="16"/>
      <w:szCs w:val="16"/>
    </w:rPr>
  </w:style>
  <w:style w:type="paragraph" w:styleId="CommentText">
    <w:name w:val="annotation text"/>
    <w:basedOn w:val="Normal"/>
    <w:semiHidden/>
    <w:rsid w:val="00486C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6C8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87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3EEE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203CA"/>
    <w:pPr>
      <w:ind w:left="720"/>
      <w:contextualSpacing/>
    </w:pPr>
  </w:style>
  <w:style w:type="paragraph" w:styleId="BalloonText">
    <w:name w:val="Balloon Text"/>
    <w:basedOn w:val="Normal"/>
    <w:semiHidden/>
    <w:rsid w:val="0012450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C86"/>
    <w:rPr>
      <w:sz w:val="16"/>
      <w:szCs w:val="16"/>
    </w:rPr>
  </w:style>
  <w:style w:type="paragraph" w:styleId="CommentText">
    <w:name w:val="annotation text"/>
    <w:basedOn w:val="Normal"/>
    <w:semiHidden/>
    <w:rsid w:val="00486C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being piloted for Spring 2010</vt:lpstr>
    </vt:vector>
  </TitlesOfParts>
  <Company>Towson University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being piloted for Spring 2010</dc:title>
  <dc:creator>sobensha</dc:creator>
  <cp:lastModifiedBy>Hamad Almani</cp:lastModifiedBy>
  <cp:revision>2</cp:revision>
  <dcterms:created xsi:type="dcterms:W3CDTF">2015-11-24T20:44:00Z</dcterms:created>
  <dcterms:modified xsi:type="dcterms:W3CDTF">2015-11-24T20:44:00Z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