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D1331" w14:textId="77777777" w:rsidR="0088144A" w:rsidRDefault="0088144A" w:rsidP="0088144A">
      <w:pPr>
        <w:pStyle w:val="NormalWeb"/>
        <w:spacing w:before="0" w:beforeAutospacing="0" w:after="0" w:afterAutospacing="0" w:line="480" w:lineRule="auto"/>
        <w:jc w:val="center"/>
        <w:rPr>
          <w:color w:val="000000"/>
        </w:rPr>
      </w:pPr>
    </w:p>
    <w:p w14:paraId="05C61F3D" w14:textId="77777777" w:rsidR="0088144A" w:rsidRDefault="0088144A" w:rsidP="0088144A">
      <w:pPr>
        <w:pStyle w:val="NormalWeb"/>
        <w:spacing w:before="0" w:beforeAutospacing="0" w:after="0" w:afterAutospacing="0" w:line="480" w:lineRule="auto"/>
        <w:jc w:val="center"/>
        <w:rPr>
          <w:color w:val="000000"/>
        </w:rPr>
      </w:pPr>
    </w:p>
    <w:p w14:paraId="1CA911DF" w14:textId="77777777" w:rsidR="0088144A" w:rsidRDefault="0088144A" w:rsidP="0088144A">
      <w:pPr>
        <w:pStyle w:val="NormalWeb"/>
        <w:spacing w:before="0" w:beforeAutospacing="0" w:after="0" w:afterAutospacing="0" w:line="480" w:lineRule="auto"/>
        <w:jc w:val="center"/>
        <w:rPr>
          <w:color w:val="000000"/>
        </w:rPr>
      </w:pPr>
    </w:p>
    <w:p w14:paraId="1D1F6005" w14:textId="77777777" w:rsidR="0088144A" w:rsidRDefault="0088144A" w:rsidP="0088144A">
      <w:pPr>
        <w:pStyle w:val="NormalWeb"/>
        <w:spacing w:before="0" w:beforeAutospacing="0" w:after="0" w:afterAutospacing="0" w:line="480" w:lineRule="auto"/>
        <w:jc w:val="center"/>
        <w:rPr>
          <w:color w:val="000000"/>
        </w:rPr>
      </w:pPr>
    </w:p>
    <w:p w14:paraId="57B368A5" w14:textId="77777777" w:rsidR="0088144A" w:rsidRDefault="0088144A" w:rsidP="0088144A">
      <w:pPr>
        <w:pStyle w:val="NormalWeb"/>
        <w:spacing w:before="0" w:beforeAutospacing="0" w:after="0" w:afterAutospacing="0" w:line="480" w:lineRule="auto"/>
        <w:jc w:val="center"/>
        <w:rPr>
          <w:color w:val="000000"/>
        </w:rPr>
      </w:pPr>
    </w:p>
    <w:p w14:paraId="18C27110" w14:textId="77777777" w:rsidR="0088144A" w:rsidRDefault="0088144A" w:rsidP="0088144A">
      <w:pPr>
        <w:pStyle w:val="NormalWeb"/>
        <w:spacing w:before="0" w:beforeAutospacing="0" w:after="0" w:afterAutospacing="0" w:line="480" w:lineRule="auto"/>
        <w:jc w:val="center"/>
        <w:rPr>
          <w:color w:val="000000"/>
        </w:rPr>
      </w:pPr>
    </w:p>
    <w:p w14:paraId="76783499" w14:textId="77777777" w:rsidR="0088144A" w:rsidRDefault="0088144A" w:rsidP="0088144A">
      <w:pPr>
        <w:pStyle w:val="NormalWeb"/>
        <w:spacing w:before="0" w:beforeAutospacing="0" w:after="0" w:afterAutospacing="0" w:line="480" w:lineRule="auto"/>
        <w:jc w:val="center"/>
        <w:rPr>
          <w:color w:val="000000"/>
        </w:rPr>
      </w:pPr>
    </w:p>
    <w:p w14:paraId="7C86BDDA" w14:textId="77777777" w:rsidR="0088144A" w:rsidRDefault="0088144A" w:rsidP="0088144A">
      <w:pPr>
        <w:pStyle w:val="NormalWeb"/>
        <w:spacing w:before="0" w:beforeAutospacing="0" w:after="0" w:afterAutospacing="0" w:line="480" w:lineRule="auto"/>
        <w:jc w:val="center"/>
        <w:rPr>
          <w:color w:val="000000"/>
        </w:rPr>
      </w:pPr>
    </w:p>
    <w:p w14:paraId="582E402A" w14:textId="77777777" w:rsidR="0088144A" w:rsidRDefault="0088144A" w:rsidP="0088144A">
      <w:pPr>
        <w:pStyle w:val="NormalWeb"/>
        <w:spacing w:before="0" w:beforeAutospacing="0" w:after="0" w:afterAutospacing="0" w:line="480" w:lineRule="auto"/>
        <w:jc w:val="center"/>
      </w:pPr>
      <w:r>
        <w:rPr>
          <w:color w:val="000000"/>
        </w:rPr>
        <w:t>Viral Videos: What Makes Them Work?</w:t>
      </w:r>
    </w:p>
    <w:p w14:paraId="016081B9" w14:textId="77777777" w:rsidR="0088144A" w:rsidRDefault="0088144A" w:rsidP="0088144A">
      <w:pPr>
        <w:spacing w:after="240"/>
      </w:pPr>
      <w:r>
        <w:br/>
      </w:r>
      <w:r>
        <w:br/>
      </w:r>
      <w:r>
        <w:br/>
      </w:r>
    </w:p>
    <w:p w14:paraId="6E5D5059" w14:textId="77777777" w:rsidR="0088144A" w:rsidRDefault="0088144A" w:rsidP="0088144A">
      <w:pPr>
        <w:pStyle w:val="NormalWeb"/>
        <w:spacing w:before="0" w:beforeAutospacing="0" w:after="0" w:afterAutospacing="0" w:line="480" w:lineRule="auto"/>
        <w:jc w:val="center"/>
        <w:rPr>
          <w:color w:val="000000"/>
        </w:rPr>
      </w:pPr>
    </w:p>
    <w:p w14:paraId="0CE064BE" w14:textId="77777777" w:rsidR="0088144A" w:rsidRDefault="0088144A" w:rsidP="0088144A">
      <w:pPr>
        <w:pStyle w:val="NormalWeb"/>
        <w:spacing w:before="0" w:beforeAutospacing="0" w:after="0" w:afterAutospacing="0" w:line="480" w:lineRule="auto"/>
        <w:jc w:val="center"/>
        <w:rPr>
          <w:color w:val="000000"/>
        </w:rPr>
      </w:pPr>
    </w:p>
    <w:p w14:paraId="17857629" w14:textId="77777777" w:rsidR="0088144A" w:rsidRDefault="0088144A" w:rsidP="0088144A">
      <w:pPr>
        <w:pStyle w:val="NormalWeb"/>
        <w:spacing w:before="0" w:beforeAutospacing="0" w:after="0" w:afterAutospacing="0" w:line="480" w:lineRule="auto"/>
        <w:jc w:val="center"/>
        <w:rPr>
          <w:color w:val="000000"/>
        </w:rPr>
      </w:pPr>
    </w:p>
    <w:p w14:paraId="7612D204" w14:textId="77777777" w:rsidR="0088144A" w:rsidRDefault="0088144A" w:rsidP="0088144A">
      <w:pPr>
        <w:pStyle w:val="NormalWeb"/>
        <w:spacing w:before="0" w:beforeAutospacing="0" w:after="0" w:afterAutospacing="0" w:line="480" w:lineRule="auto"/>
        <w:jc w:val="center"/>
        <w:rPr>
          <w:color w:val="000000"/>
        </w:rPr>
      </w:pPr>
    </w:p>
    <w:p w14:paraId="4B0FDC76" w14:textId="77777777" w:rsidR="0088144A" w:rsidRDefault="0088144A" w:rsidP="0088144A">
      <w:pPr>
        <w:pStyle w:val="NormalWeb"/>
        <w:spacing w:before="0" w:beforeAutospacing="0" w:after="0" w:afterAutospacing="0" w:line="480" w:lineRule="auto"/>
        <w:jc w:val="center"/>
        <w:rPr>
          <w:color w:val="000000"/>
        </w:rPr>
      </w:pPr>
    </w:p>
    <w:p w14:paraId="3A898232" w14:textId="77777777" w:rsidR="0088144A" w:rsidRDefault="0088144A" w:rsidP="0088144A">
      <w:pPr>
        <w:pStyle w:val="NormalWeb"/>
        <w:spacing w:before="0" w:beforeAutospacing="0" w:after="0" w:afterAutospacing="0" w:line="480" w:lineRule="auto"/>
        <w:jc w:val="center"/>
        <w:rPr>
          <w:color w:val="000000"/>
        </w:rPr>
      </w:pPr>
    </w:p>
    <w:p w14:paraId="48547E26" w14:textId="77777777" w:rsidR="0088144A" w:rsidRDefault="0088144A" w:rsidP="0088144A">
      <w:pPr>
        <w:pStyle w:val="NormalWeb"/>
        <w:spacing w:before="0" w:beforeAutospacing="0" w:after="0" w:afterAutospacing="0" w:line="480" w:lineRule="auto"/>
        <w:jc w:val="center"/>
        <w:rPr>
          <w:color w:val="000000"/>
        </w:rPr>
      </w:pPr>
    </w:p>
    <w:p w14:paraId="6C78444E" w14:textId="77777777" w:rsidR="0088144A" w:rsidRDefault="0088144A" w:rsidP="0088144A">
      <w:pPr>
        <w:pStyle w:val="NormalWeb"/>
        <w:spacing w:before="0" w:beforeAutospacing="0" w:after="0" w:afterAutospacing="0" w:line="480" w:lineRule="auto"/>
        <w:jc w:val="center"/>
        <w:rPr>
          <w:color w:val="000000"/>
        </w:rPr>
      </w:pPr>
    </w:p>
    <w:p w14:paraId="5CE14FA2" w14:textId="77777777" w:rsidR="0088144A" w:rsidRDefault="0088144A" w:rsidP="0088144A">
      <w:pPr>
        <w:pStyle w:val="NormalWeb"/>
        <w:spacing w:before="0" w:beforeAutospacing="0" w:after="0" w:afterAutospacing="0" w:line="480" w:lineRule="auto"/>
        <w:jc w:val="center"/>
        <w:rPr>
          <w:color w:val="000000"/>
        </w:rPr>
      </w:pPr>
    </w:p>
    <w:p w14:paraId="4AB8D7E3" w14:textId="77777777" w:rsidR="0088144A" w:rsidRDefault="0088144A" w:rsidP="0088144A">
      <w:pPr>
        <w:pStyle w:val="NormalWeb"/>
        <w:spacing w:before="0" w:beforeAutospacing="0" w:after="0" w:afterAutospacing="0" w:line="480" w:lineRule="auto"/>
        <w:rPr>
          <w:color w:val="000000"/>
        </w:rPr>
      </w:pPr>
    </w:p>
    <w:p w14:paraId="303EF7BB" w14:textId="77777777" w:rsidR="0073633D" w:rsidRDefault="0073633D" w:rsidP="0088144A">
      <w:pPr>
        <w:pStyle w:val="NormalWeb"/>
        <w:spacing w:before="0" w:beforeAutospacing="0" w:after="0" w:afterAutospacing="0" w:line="480" w:lineRule="auto"/>
        <w:jc w:val="center"/>
        <w:rPr>
          <w:color w:val="000000"/>
        </w:rPr>
      </w:pPr>
    </w:p>
    <w:p w14:paraId="7AB299B8" w14:textId="77777777" w:rsidR="0073633D" w:rsidRDefault="0073633D" w:rsidP="0088144A">
      <w:pPr>
        <w:pStyle w:val="NormalWeb"/>
        <w:spacing w:before="0" w:beforeAutospacing="0" w:after="0" w:afterAutospacing="0" w:line="480" w:lineRule="auto"/>
        <w:jc w:val="center"/>
        <w:rPr>
          <w:color w:val="000000"/>
        </w:rPr>
      </w:pPr>
    </w:p>
    <w:p w14:paraId="30C0316A" w14:textId="77777777" w:rsidR="0088144A" w:rsidRDefault="0088144A" w:rsidP="0088144A">
      <w:pPr>
        <w:pStyle w:val="NormalWeb"/>
        <w:spacing w:before="0" w:beforeAutospacing="0" w:after="0" w:afterAutospacing="0" w:line="480" w:lineRule="auto"/>
        <w:jc w:val="center"/>
      </w:pPr>
      <w:r>
        <w:rPr>
          <w:color w:val="000000"/>
        </w:rPr>
        <w:lastRenderedPageBreak/>
        <w:t>Abstract</w:t>
      </w:r>
    </w:p>
    <w:p w14:paraId="583475DD" w14:textId="77777777" w:rsidR="0088144A" w:rsidRDefault="0088144A" w:rsidP="0088144A">
      <w:pPr>
        <w:pStyle w:val="NormalWeb"/>
        <w:spacing w:before="0" w:beforeAutospacing="0" w:after="0" w:afterAutospacing="0" w:line="480" w:lineRule="auto"/>
      </w:pPr>
      <w:r>
        <w:rPr>
          <w:color w:val="000000"/>
        </w:rPr>
        <w:t>With the recent trends of viral videos appearing frequently in everyday lives, many of individuals have been demanding a definition for the term “viral videos”. Along with what exactly a viral video is, people have also started to question: what makes a viral video work? Researchers have been conducting studies for years trying to determine factors and characteristics that viral videos tend to have in common. These studies closely look at how these common aspects of popular viral videos have an impact over how often they shared. Most studies have found that positive content is shared frequently; however, some studies also found that content provoking a strong emotional response is more likely to be shared than a weak emotional response. A positive video might not always be shared as often as a negative video if it provokes a stronger emotional response from the viewer. Viewers tend to share content they want their connections to see or be aware of.</w:t>
      </w:r>
    </w:p>
    <w:p w14:paraId="6F9A8EA0" w14:textId="77777777" w:rsidR="0088144A" w:rsidRDefault="0088144A" w:rsidP="0088144A">
      <w:pPr>
        <w:spacing w:after="240"/>
      </w:pPr>
    </w:p>
    <w:p w14:paraId="175E8D2F" w14:textId="77777777" w:rsidR="0088144A" w:rsidRDefault="0088144A" w:rsidP="0088144A">
      <w:pPr>
        <w:spacing w:after="240"/>
      </w:pPr>
    </w:p>
    <w:p w14:paraId="215AFDB2" w14:textId="77777777" w:rsidR="0088144A" w:rsidRDefault="0088144A" w:rsidP="0088144A">
      <w:pPr>
        <w:spacing w:after="240"/>
      </w:pPr>
    </w:p>
    <w:p w14:paraId="3AC3634A" w14:textId="77777777" w:rsidR="0088144A" w:rsidRDefault="0088144A" w:rsidP="0088144A">
      <w:pPr>
        <w:spacing w:after="240"/>
      </w:pPr>
    </w:p>
    <w:p w14:paraId="74C4EE9D" w14:textId="77777777" w:rsidR="0088144A" w:rsidRDefault="0088144A" w:rsidP="0088144A">
      <w:pPr>
        <w:spacing w:after="240"/>
      </w:pPr>
    </w:p>
    <w:p w14:paraId="4202E9FB" w14:textId="77777777" w:rsidR="0088144A" w:rsidRDefault="0088144A" w:rsidP="0088144A">
      <w:pPr>
        <w:spacing w:after="240"/>
      </w:pPr>
    </w:p>
    <w:p w14:paraId="04D72039" w14:textId="77777777" w:rsidR="0088144A" w:rsidRDefault="0088144A" w:rsidP="0088144A">
      <w:pPr>
        <w:spacing w:after="240"/>
      </w:pPr>
    </w:p>
    <w:p w14:paraId="4BFBDC9C" w14:textId="77777777" w:rsidR="0088144A" w:rsidRDefault="0088144A" w:rsidP="0088144A">
      <w:pPr>
        <w:spacing w:after="240"/>
      </w:pPr>
    </w:p>
    <w:p w14:paraId="184B2577" w14:textId="77777777" w:rsidR="0088144A" w:rsidRDefault="0088144A" w:rsidP="0088144A">
      <w:pPr>
        <w:spacing w:after="240"/>
      </w:pPr>
    </w:p>
    <w:p w14:paraId="15E90313" w14:textId="77777777" w:rsidR="0088144A" w:rsidRDefault="0088144A" w:rsidP="0088144A">
      <w:pPr>
        <w:spacing w:after="240"/>
      </w:pPr>
    </w:p>
    <w:p w14:paraId="2727B643" w14:textId="77777777" w:rsidR="0088144A" w:rsidRDefault="0088144A" w:rsidP="0088144A">
      <w:pPr>
        <w:spacing w:after="240"/>
      </w:pPr>
    </w:p>
    <w:p w14:paraId="3987F152" w14:textId="77777777" w:rsidR="0088144A" w:rsidRDefault="0088144A" w:rsidP="0088144A">
      <w:pPr>
        <w:spacing w:after="240"/>
      </w:pPr>
    </w:p>
    <w:p w14:paraId="2F41AD7C" w14:textId="77777777" w:rsidR="0088144A" w:rsidRDefault="0088144A" w:rsidP="0088144A">
      <w:pPr>
        <w:pStyle w:val="NormalWeb"/>
        <w:spacing w:before="0" w:beforeAutospacing="0" w:after="0" w:afterAutospacing="0" w:line="480" w:lineRule="auto"/>
        <w:jc w:val="center"/>
      </w:pPr>
      <w:r>
        <w:rPr>
          <w:color w:val="000000"/>
        </w:rPr>
        <w:lastRenderedPageBreak/>
        <w:t>What are Viral Videos and What Makes Them Work?</w:t>
      </w:r>
    </w:p>
    <w:p w14:paraId="05A92798" w14:textId="77777777" w:rsidR="0088144A" w:rsidRDefault="0088144A" w:rsidP="0088144A">
      <w:pPr>
        <w:pStyle w:val="NormalWeb"/>
        <w:spacing w:before="0" w:beforeAutospacing="0" w:after="0" w:afterAutospacing="0" w:line="480" w:lineRule="auto"/>
        <w:ind w:firstLine="720"/>
      </w:pPr>
      <w:r>
        <w:rPr>
          <w:color w:val="000000"/>
        </w:rPr>
        <w:t>Viral videos have recently emerged as a popular trend in today’s society. Increasing technological advancements have allowed for networks such as social media websites to rise. Through these social media websites, individuals have the ability to post and share content. Sharing is a key component to viral videos, because the amount of “shares” in a certain time period is how to measure if a video is actually viral. There are many factors that influence the success of a viral video, such as characteristics that can not only be emotional, but also technical. Research studies have been conducted to analyze which factors are the most influential in promoting viral content. To further the detail of the research, more specific studies analyzed the actual characteristics of popular viral videos in themselves.</w:t>
      </w:r>
    </w:p>
    <w:p w14:paraId="4560B8E0" w14:textId="77777777" w:rsidR="0088144A" w:rsidRDefault="0088144A" w:rsidP="0088144A">
      <w:pPr>
        <w:pStyle w:val="NormalWeb"/>
        <w:spacing w:before="0" w:beforeAutospacing="0" w:after="0" w:afterAutospacing="0" w:line="480" w:lineRule="auto"/>
      </w:pPr>
      <w:r>
        <w:rPr>
          <w:b/>
          <w:bCs/>
          <w:color w:val="000000"/>
        </w:rPr>
        <w:t>Definition of the Topic</w:t>
      </w:r>
    </w:p>
    <w:p w14:paraId="2AA14E3B" w14:textId="77777777" w:rsidR="0088144A" w:rsidRDefault="0088144A" w:rsidP="0088144A">
      <w:pPr>
        <w:pStyle w:val="NormalWeb"/>
        <w:spacing w:before="0" w:beforeAutospacing="0" w:after="0" w:afterAutospacing="0" w:line="480" w:lineRule="auto"/>
        <w:ind w:firstLine="720"/>
      </w:pPr>
      <w:r>
        <w:rPr>
          <w:color w:val="000000"/>
        </w:rPr>
        <w:t xml:space="preserve">Social media is a way in which technology has enabled individuals to communicate digitally through networks (Cunningham, 2012). Social media provokes sharing information or content that the viewer is interested in because they are connected to individuals that the initial viewer would want the connections to see. This then leads to how social media is a huge impact over the ability for videos to go "viral". Those videos that are shared at an extremely rapid rate, accumulating around 5 million views in a 3-7 day, are considered “viral” videos, as according to Kevin </w:t>
      </w:r>
      <w:proofErr w:type="spellStart"/>
      <w:r>
        <w:rPr>
          <w:color w:val="000000"/>
        </w:rPr>
        <w:t>Nalty</w:t>
      </w:r>
      <w:proofErr w:type="spellEnd"/>
      <w:r>
        <w:rPr>
          <w:color w:val="000000"/>
        </w:rPr>
        <w:t>, otherwise known as “</w:t>
      </w:r>
      <w:proofErr w:type="spellStart"/>
      <w:r>
        <w:rPr>
          <w:color w:val="000000"/>
        </w:rPr>
        <w:t>Nalts</w:t>
      </w:r>
      <w:proofErr w:type="spellEnd"/>
      <w:r>
        <w:rPr>
          <w:color w:val="000000"/>
        </w:rPr>
        <w:t xml:space="preserve">, the Viral Video Genius,” (O’Neill, 2011). As social media networks grow larger, the definition of how many views required to be considered a “viral video” will continue to increase with the amount of users that are on these websites. Studies have been produced to determine the factors behind what makes a video become viral. Some of the studies mention aspects of an emotional response to the shared content. Emotional response refers to something that causes the viewer to feel strongly in a certain way after viewing the </w:t>
      </w:r>
      <w:r>
        <w:rPr>
          <w:color w:val="000000"/>
        </w:rPr>
        <w:lastRenderedPageBreak/>
        <w:t>video. Other studies focused on technical characteristics of videos, such as the length of a video, the length of the title name, and the presence of various elements.</w:t>
      </w:r>
    </w:p>
    <w:p w14:paraId="0942F3A5" w14:textId="77777777" w:rsidR="0088144A" w:rsidRDefault="0088144A" w:rsidP="0088144A">
      <w:pPr>
        <w:pStyle w:val="NormalWeb"/>
        <w:spacing w:before="0" w:beforeAutospacing="0" w:after="0" w:afterAutospacing="0" w:line="480" w:lineRule="auto"/>
      </w:pPr>
      <w:r>
        <w:rPr>
          <w:b/>
          <w:bCs/>
          <w:color w:val="000000"/>
        </w:rPr>
        <w:t>Background of Topic</w:t>
      </w:r>
    </w:p>
    <w:p w14:paraId="6889BBFC" w14:textId="77777777" w:rsidR="0088144A" w:rsidRDefault="0088144A" w:rsidP="0088144A">
      <w:pPr>
        <w:pStyle w:val="NormalWeb"/>
        <w:spacing w:before="0" w:beforeAutospacing="0" w:after="0" w:afterAutospacing="0" w:line="480" w:lineRule="auto"/>
        <w:ind w:firstLine="720"/>
        <w:rPr>
          <w:color w:val="000000"/>
        </w:rPr>
      </w:pPr>
      <w:r>
        <w:rPr>
          <w:color w:val="000000"/>
        </w:rPr>
        <w:t xml:space="preserve">Even before the creation of YouTube, content was shared through email. Over time, viral videos became an internet phenomenon mainly through the production of social media websites. Users were able to upload their own content to share with their viewers and those viewers would often share it with their own audience on their profiles. Aside from sharing on social media websites, YouTube, created </w:t>
      </w:r>
      <w:r w:rsidR="004E6E11">
        <w:rPr>
          <w:color w:val="000000"/>
        </w:rPr>
        <w:t xml:space="preserve">in </w:t>
      </w:r>
      <w:r>
        <w:rPr>
          <w:color w:val="000000"/>
        </w:rPr>
        <w:t>May 2005</w:t>
      </w:r>
      <w:r w:rsidR="004E6E11">
        <w:rPr>
          <w:color w:val="000000"/>
        </w:rPr>
        <w:t>,</w:t>
      </w:r>
      <w:r>
        <w:rPr>
          <w:color w:val="000000"/>
        </w:rPr>
        <w:t xml:space="preserve"> was a website used solely for uploading videos that anyone can watch</w:t>
      </w:r>
      <w:r w:rsidR="004E6E11">
        <w:rPr>
          <w:color w:val="000000"/>
        </w:rPr>
        <w:t xml:space="preserve"> (Fitzpatrick, 2010)</w:t>
      </w:r>
      <w:r>
        <w:rPr>
          <w:color w:val="000000"/>
        </w:rPr>
        <w:t>. Chad Hurley, Steve Chen, and Jawed Karim were the founders of this new website (Fitzpatrick, 2010). These websites were essentially being shared with millions of individuals who had access to the website. In September of 2005, just months after the website was launched, a Nike advertisement was the first to reach 1 million views (Dickey, 2013). This website grew fast, as did the number of users and the number of views acquired in a shorter period of time. Fast forward to 2015, present day YouTube is accumulating uploads of 300 hours of video per day onto the website (YouTube, 2015). With over 1 billion use</w:t>
      </w:r>
      <w:r w:rsidR="004E6E11">
        <w:rPr>
          <w:color w:val="000000"/>
        </w:rPr>
        <w:t>rs, YouTube’s statistics report</w:t>
      </w:r>
      <w:r>
        <w:rPr>
          <w:color w:val="000000"/>
        </w:rPr>
        <w:t xml:space="preserve"> that the number of hours watched increases 50% each year (YouTube, 2015). There </w:t>
      </w:r>
      <w:r w:rsidR="004E6E11">
        <w:rPr>
          <w:color w:val="000000"/>
        </w:rPr>
        <w:t>is</w:t>
      </w:r>
      <w:r>
        <w:rPr>
          <w:color w:val="000000"/>
        </w:rPr>
        <w:t xml:space="preserve"> a </w:t>
      </w:r>
      <w:r w:rsidR="004E6E11">
        <w:rPr>
          <w:color w:val="000000"/>
        </w:rPr>
        <w:t xml:space="preserve">wide </w:t>
      </w:r>
      <w:r>
        <w:rPr>
          <w:color w:val="000000"/>
        </w:rPr>
        <w:t>variety of videos accessible on YouTube. These videos can range from educational, funny, scary, sad, music videos, news, or sport clips. Some o</w:t>
      </w:r>
      <w:r w:rsidR="004E6E11">
        <w:rPr>
          <w:color w:val="000000"/>
        </w:rPr>
        <w:t>f these genres of video attract</w:t>
      </w:r>
      <w:r>
        <w:rPr>
          <w:color w:val="000000"/>
        </w:rPr>
        <w:t xml:space="preserve"> more viewers than other topics. Researchers conduct studies to try to analyze the factors that make certain genres more popular than others. This will help to develop a deeper understanding of what makes a video go viral and why.</w:t>
      </w:r>
    </w:p>
    <w:p w14:paraId="06FD917C" w14:textId="77777777" w:rsidR="0088144A" w:rsidRDefault="0088144A" w:rsidP="0088144A">
      <w:pPr>
        <w:pStyle w:val="NormalWeb"/>
        <w:spacing w:before="0" w:beforeAutospacing="0" w:after="0" w:afterAutospacing="0" w:line="480" w:lineRule="auto"/>
        <w:ind w:firstLine="720"/>
        <w:rPr>
          <w:color w:val="000000"/>
        </w:rPr>
      </w:pPr>
    </w:p>
    <w:p w14:paraId="48C2FAD8" w14:textId="77777777" w:rsidR="0088144A" w:rsidRPr="0088144A" w:rsidRDefault="0088144A" w:rsidP="0088144A">
      <w:pPr>
        <w:pStyle w:val="NormalWeb"/>
        <w:spacing w:before="0" w:beforeAutospacing="0" w:after="0" w:afterAutospacing="0" w:line="480" w:lineRule="auto"/>
        <w:ind w:firstLine="720"/>
        <w:rPr>
          <w:color w:val="000000"/>
        </w:rPr>
      </w:pPr>
    </w:p>
    <w:p w14:paraId="7B1DFE2B" w14:textId="77777777" w:rsidR="0088144A" w:rsidRDefault="0088144A" w:rsidP="0088144A">
      <w:pPr>
        <w:pStyle w:val="NormalWeb"/>
        <w:spacing w:before="0" w:beforeAutospacing="0" w:after="0" w:afterAutospacing="0" w:line="480" w:lineRule="auto"/>
      </w:pPr>
      <w:r>
        <w:rPr>
          <w:b/>
          <w:bCs/>
          <w:color w:val="000000"/>
        </w:rPr>
        <w:lastRenderedPageBreak/>
        <w:t>Discussion of Research</w:t>
      </w:r>
    </w:p>
    <w:p w14:paraId="48AC9F52" w14:textId="77777777" w:rsidR="0088144A" w:rsidRDefault="0088144A" w:rsidP="0088144A">
      <w:pPr>
        <w:pStyle w:val="NormalWeb"/>
        <w:spacing w:before="0" w:beforeAutospacing="0" w:after="0" w:afterAutospacing="0" w:line="480" w:lineRule="auto"/>
        <w:ind w:firstLine="720"/>
      </w:pPr>
      <w:r>
        <w:rPr>
          <w:color w:val="000000"/>
        </w:rPr>
        <w:t>As viral content has been increasing with technology in today’s society, it has raised the question: what makes a video go viral? Studies have observed technical and emotional factors that influence the success of promoting viral videos.</w:t>
      </w:r>
    </w:p>
    <w:p w14:paraId="2168F59E" w14:textId="77777777" w:rsidR="0088144A" w:rsidRDefault="0088144A" w:rsidP="0088144A">
      <w:pPr>
        <w:pStyle w:val="NormalWeb"/>
        <w:spacing w:before="0" w:beforeAutospacing="0" w:after="0" w:afterAutospacing="0" w:line="480" w:lineRule="auto"/>
        <w:ind w:firstLine="720"/>
      </w:pPr>
      <w:r>
        <w:rPr>
          <w:color w:val="000000"/>
        </w:rPr>
        <w:t xml:space="preserve">In a study done in 2011, 6,956 articles that appeared on the front page of </w:t>
      </w:r>
      <w:r>
        <w:rPr>
          <w:i/>
          <w:iCs/>
          <w:color w:val="000000"/>
        </w:rPr>
        <w:t>New York Times</w:t>
      </w:r>
      <w:r>
        <w:rPr>
          <w:color w:val="000000"/>
        </w:rPr>
        <w:t xml:space="preserve"> between August 30 and November 30, 2008 were observed using a web crawler that recorded information every 15 minutes about articles on the homepage, as well as the most emailed lis</w:t>
      </w:r>
      <w:r w:rsidR="004E6E11">
        <w:rPr>
          <w:color w:val="000000"/>
        </w:rPr>
        <w:t>t (Berger &amp; Milkman, 2011). The researchers</w:t>
      </w:r>
      <w:r>
        <w:rPr>
          <w:color w:val="000000"/>
        </w:rPr>
        <w:t xml:space="preserve"> closely looked at the valence of the article meaning whether the article itself was positive or negative, and then they also observed the emotions that were provoked by the article (Berger &amp; Milkman, 2011). Positive </w:t>
      </w:r>
      <w:proofErr w:type="gramStart"/>
      <w:r>
        <w:rPr>
          <w:color w:val="000000"/>
        </w:rPr>
        <w:t>videos refers</w:t>
      </w:r>
      <w:proofErr w:type="gramEnd"/>
      <w:r>
        <w:rPr>
          <w:color w:val="000000"/>
        </w:rPr>
        <w:t xml:space="preserve"> to those that influence a happy, excited, or funny emotional response from the viewer. Negative videos entice anger, anxiety, and sad emotions exhibited from the viewer.</w:t>
      </w:r>
    </w:p>
    <w:p w14:paraId="52A3664B" w14:textId="77777777" w:rsidR="0088144A" w:rsidRDefault="0088144A" w:rsidP="0088144A">
      <w:pPr>
        <w:pStyle w:val="NormalWeb"/>
        <w:spacing w:before="0" w:beforeAutospacing="0" w:after="0" w:afterAutospacing="0" w:line="480" w:lineRule="auto"/>
        <w:ind w:firstLine="720"/>
      </w:pPr>
      <w:r>
        <w:rPr>
          <w:color w:val="000000"/>
        </w:rPr>
        <w:t>The valenc</w:t>
      </w:r>
      <w:r w:rsidR="004E6E11">
        <w:rPr>
          <w:color w:val="000000"/>
        </w:rPr>
        <w:t>e results of the study indicate</w:t>
      </w:r>
      <w:r>
        <w:rPr>
          <w:color w:val="000000"/>
        </w:rPr>
        <w:t xml:space="preserve"> that content is more likely to become viral the more positive it is (Berger &amp; Milkman, 2011). In addition, the article concluded that positive and negative articles are more viral than those that do not provoke an emotion in general (Berger &amp; Milkman, 2011). To further detail their studies, they observed that the positive/negative emotions could incite arousal, or deactivation (Berger &amp; Milkman, 2011). Examples of arousal would be awe, anxiety, and anger. An example of deactivation would be sadness. The study found that the most emailed list of New York Times articles had examples of arousal (Berger &amp; Milkman, 2011). The researchers believed the most important elements of viral articles are positive, arousal elements. The arousal elements generate a stronger emotional response over the deactivation examples and people are apt to share a video if there is a strong emotional response, especially if it is positive (Berger &amp; Milkman, 2011).</w:t>
      </w:r>
    </w:p>
    <w:p w14:paraId="6198386A" w14:textId="77777777" w:rsidR="0088144A" w:rsidRDefault="0088144A" w:rsidP="0088144A">
      <w:pPr>
        <w:pStyle w:val="NormalWeb"/>
        <w:spacing w:before="0" w:beforeAutospacing="0" w:after="0" w:afterAutospacing="0" w:line="480" w:lineRule="auto"/>
        <w:ind w:firstLine="720"/>
      </w:pPr>
      <w:r>
        <w:rPr>
          <w:color w:val="000000"/>
        </w:rPr>
        <w:lastRenderedPageBreak/>
        <w:t>To further relate these viral articles to videos, Tyler West (2011) did a study that observed the top 20 viral videos that were labeled by Time Magazine’s most emailed list of 2009. Instead of paying attention to the details of the emotions provoked by these top videos, West focused on the more technical and objective facts of the videos. Combined with the other research studies, this provided more insight into how both emotional and technical factors are essential for producing a viral video. A combination of both factors will make viewers more apt to share the video, rather than it only possessing one of these qualities (West, 2011).</w:t>
      </w:r>
    </w:p>
    <w:p w14:paraId="27B92D4D" w14:textId="77777777" w:rsidR="0088144A" w:rsidRDefault="004E6E11" w:rsidP="0088144A">
      <w:pPr>
        <w:pStyle w:val="NormalWeb"/>
        <w:spacing w:before="0" w:beforeAutospacing="0" w:after="0" w:afterAutospacing="0" w:line="480" w:lineRule="auto"/>
        <w:ind w:firstLine="720"/>
      </w:pPr>
      <w:r>
        <w:rPr>
          <w:color w:val="000000"/>
        </w:rPr>
        <w:t>West</w:t>
      </w:r>
      <w:r w:rsidR="0088144A">
        <w:rPr>
          <w:color w:val="000000"/>
        </w:rPr>
        <w:t xml:space="preserve"> wanted to relate common characteristics of the videos that might be influential in the success of its going viral (West, 2011). Indicating patterns of common elements within popular viral videos can help answer the question regarding what makes a video go viral. West chose to analyze seven elements: name length of the video, time length of video, element of laughter, element of surprise, element of irony, minority presence, musical presence, youth element, and talent (West, 2011).</w:t>
      </w:r>
    </w:p>
    <w:p w14:paraId="060BA0F1" w14:textId="77777777" w:rsidR="0088144A" w:rsidRDefault="0088144A" w:rsidP="0088144A">
      <w:pPr>
        <w:pStyle w:val="NormalWeb"/>
        <w:spacing w:before="0" w:beforeAutospacing="0" w:after="0" w:afterAutospacing="0" w:line="480" w:lineRule="auto"/>
        <w:ind w:firstLine="720"/>
      </w:pPr>
      <w:r>
        <w:rPr>
          <w:color w:val="000000"/>
        </w:rPr>
        <w:t>The results found that 75% of videos had short names, 60% had short run time, 70% had no element of laughter, 50% had the element of surprise, 90% had the element of irony, 80% had minority presence, 60% had presence of musical qualities, 65% had a youth element, and 60% demonstrated talent (West, 2011). In conclusion, almost all of the viral videos possessed some sort of ironic element to them (West, 2011). A video could possess an ironic element by shocking its viewers w</w:t>
      </w:r>
      <w:r w:rsidR="004E6E11">
        <w:rPr>
          <w:color w:val="000000"/>
        </w:rPr>
        <w:t>hen something unexpected happened</w:t>
      </w:r>
      <w:r>
        <w:rPr>
          <w:color w:val="000000"/>
        </w:rPr>
        <w:t xml:space="preserve">. If the viewers </w:t>
      </w:r>
      <w:r w:rsidR="004E6E11">
        <w:rPr>
          <w:color w:val="000000"/>
        </w:rPr>
        <w:t>were not expecting it, they would</w:t>
      </w:r>
      <w:r>
        <w:rPr>
          <w:color w:val="000000"/>
        </w:rPr>
        <w:t xml:space="preserve"> be shocked, and the video </w:t>
      </w:r>
      <w:r w:rsidR="004E6E11">
        <w:rPr>
          <w:color w:val="000000"/>
        </w:rPr>
        <w:t>would</w:t>
      </w:r>
      <w:r>
        <w:rPr>
          <w:color w:val="000000"/>
        </w:rPr>
        <w:t xml:space="preserve"> be ironic because it is not what they thought it was. </w:t>
      </w:r>
    </w:p>
    <w:p w14:paraId="0729F959" w14:textId="77777777" w:rsidR="0088144A" w:rsidRDefault="0088144A" w:rsidP="0088144A">
      <w:pPr>
        <w:pStyle w:val="NormalWeb"/>
        <w:spacing w:before="0" w:beforeAutospacing="0" w:after="0" w:afterAutospacing="0" w:line="480" w:lineRule="auto"/>
        <w:ind w:firstLine="720"/>
      </w:pPr>
      <w:r>
        <w:rPr>
          <w:color w:val="000000"/>
        </w:rPr>
        <w:t xml:space="preserve">The next most frequent element was the presence of minority (West, 2011). The presence of minority is common in viral videos because people are often interested in areas they may not have much knowledge about. The minority presence might also increase the number of shares in </w:t>
      </w:r>
      <w:r>
        <w:rPr>
          <w:color w:val="000000"/>
        </w:rPr>
        <w:lastRenderedPageBreak/>
        <w:t>a video because it promotes diversity. All ethnic groups would celebrate this trait and feel more inclined to share the video with their peers (West, 2011).</w:t>
      </w:r>
    </w:p>
    <w:p w14:paraId="704F7CDB" w14:textId="77777777" w:rsidR="0088144A" w:rsidRDefault="0088144A" w:rsidP="0088144A">
      <w:pPr>
        <w:pStyle w:val="NormalWeb"/>
        <w:spacing w:before="0" w:beforeAutospacing="0" w:after="0" w:afterAutospacing="0" w:line="480" w:lineRule="auto"/>
        <w:ind w:firstLine="720"/>
      </w:pPr>
      <w:r>
        <w:rPr>
          <w:color w:val="000000"/>
        </w:rPr>
        <w:t xml:space="preserve">Multiple studies have tried to reduce viral videos down to a science, ultimately trying to observe what makes a video go “viral”. In a study conducted by Rosanna E. </w:t>
      </w:r>
      <w:proofErr w:type="spellStart"/>
      <w:r>
        <w:rPr>
          <w:color w:val="000000"/>
        </w:rPr>
        <w:t>Guadagno</w:t>
      </w:r>
      <w:proofErr w:type="spellEnd"/>
      <w:r>
        <w:rPr>
          <w:color w:val="000000"/>
        </w:rPr>
        <w:t xml:space="preserve">, Daniel M. </w:t>
      </w:r>
      <w:proofErr w:type="spellStart"/>
      <w:r>
        <w:rPr>
          <w:color w:val="000000"/>
        </w:rPr>
        <w:t>Rempala</w:t>
      </w:r>
      <w:proofErr w:type="spellEnd"/>
      <w:r>
        <w:rPr>
          <w:color w:val="000000"/>
        </w:rPr>
        <w:t xml:space="preserve">, Shannon Murphy, and Bradley </w:t>
      </w:r>
      <w:proofErr w:type="spellStart"/>
      <w:r>
        <w:rPr>
          <w:color w:val="000000"/>
        </w:rPr>
        <w:t>Okdie</w:t>
      </w:r>
      <w:proofErr w:type="spellEnd"/>
      <w:r>
        <w:rPr>
          <w:color w:val="000000"/>
        </w:rPr>
        <w:t xml:space="preserve"> (2013), 256 undergraduate psychology students took an online survey. This survey asked the participants to rate on a scale from 1-7 the likelihood of the participant to share the video (1 - not likely to share, 7 - very likely to share) (</w:t>
      </w:r>
      <w:proofErr w:type="spellStart"/>
      <w:r>
        <w:rPr>
          <w:color w:val="000000"/>
        </w:rPr>
        <w:t>Guadagno</w:t>
      </w:r>
      <w:proofErr w:type="spellEnd"/>
      <w:r>
        <w:rPr>
          <w:color w:val="000000"/>
        </w:rPr>
        <w:t xml:space="preserve">, </w:t>
      </w:r>
      <w:proofErr w:type="spellStart"/>
      <w:r>
        <w:rPr>
          <w:color w:val="000000"/>
        </w:rPr>
        <w:t>Rempala</w:t>
      </w:r>
      <w:proofErr w:type="spellEnd"/>
      <w:r>
        <w:rPr>
          <w:color w:val="000000"/>
        </w:rPr>
        <w:t xml:space="preserve">, Murphy, &amp; </w:t>
      </w:r>
      <w:proofErr w:type="spellStart"/>
      <w:r>
        <w:rPr>
          <w:color w:val="000000"/>
        </w:rPr>
        <w:t>Okdie</w:t>
      </w:r>
      <w:proofErr w:type="spellEnd"/>
      <w:r>
        <w:rPr>
          <w:color w:val="000000"/>
        </w:rPr>
        <w:t>, 2013). The next question had the members rate 1-7 how strongly they agreed with feeling four different categories while watching the video (1 - strongly disagree, 7 - strongly agree) (</w:t>
      </w:r>
      <w:proofErr w:type="spellStart"/>
      <w:r>
        <w:rPr>
          <w:color w:val="000000"/>
        </w:rPr>
        <w:t>Guadagno</w:t>
      </w:r>
      <w:proofErr w:type="spellEnd"/>
      <w:r>
        <w:rPr>
          <w:color w:val="000000"/>
        </w:rPr>
        <w:t xml:space="preserve"> et al., 2013). The categories were labeled cute, funny, disgusting, and anger-inducing (</w:t>
      </w:r>
      <w:proofErr w:type="spellStart"/>
      <w:r>
        <w:rPr>
          <w:color w:val="000000"/>
        </w:rPr>
        <w:t>Guadagno</w:t>
      </w:r>
      <w:proofErr w:type="spellEnd"/>
      <w:r>
        <w:rPr>
          <w:color w:val="000000"/>
        </w:rPr>
        <w:t xml:space="preserve"> et al., 2013).</w:t>
      </w:r>
    </w:p>
    <w:p w14:paraId="3475E03C" w14:textId="77777777" w:rsidR="0088144A" w:rsidRDefault="0088144A" w:rsidP="0088144A">
      <w:pPr>
        <w:pStyle w:val="NormalWeb"/>
        <w:spacing w:before="0" w:beforeAutospacing="0" w:after="0" w:afterAutospacing="0" w:line="480" w:lineRule="auto"/>
        <w:ind w:firstLine="720"/>
      </w:pPr>
      <w:r>
        <w:rPr>
          <w:color w:val="000000"/>
        </w:rPr>
        <w:t>The results found that the participants were more apt to share videos that were “Funny”. Grouped together, the study also concluded that participants would share funny and cute (positive emotions) at a much higher rate than they would anger and disgust (negative emotions) (</w:t>
      </w:r>
      <w:proofErr w:type="spellStart"/>
      <w:r>
        <w:rPr>
          <w:color w:val="000000"/>
        </w:rPr>
        <w:t>Guadagno</w:t>
      </w:r>
      <w:proofErr w:type="spellEnd"/>
      <w:r>
        <w:rPr>
          <w:color w:val="000000"/>
        </w:rPr>
        <w:t xml:space="preserve"> et al., 2013). This showed that positive videos are more likely to be shared than ones that provoke negative emotions from the viewer; however, an interesting part of the research demonstrated that the participants would rather share a negatively stimulated video, rather than the control video. This helped capture the concept that videos are shared when they produce a stronger emotion (positive or negative) rather than a slight emotional response. This would mean that an atrociously disgusting video would be shared before a moderately funny video would (</w:t>
      </w:r>
      <w:proofErr w:type="spellStart"/>
      <w:r>
        <w:rPr>
          <w:color w:val="000000"/>
        </w:rPr>
        <w:t>Guadagno</w:t>
      </w:r>
      <w:proofErr w:type="spellEnd"/>
      <w:r>
        <w:rPr>
          <w:color w:val="000000"/>
        </w:rPr>
        <w:t xml:space="preserve"> et al.</w:t>
      </w:r>
      <w:proofErr w:type="gramStart"/>
      <w:r>
        <w:rPr>
          <w:color w:val="000000"/>
        </w:rPr>
        <w:t>,2013</w:t>
      </w:r>
      <w:proofErr w:type="gramEnd"/>
      <w:r>
        <w:rPr>
          <w:color w:val="000000"/>
        </w:rPr>
        <w:t>).</w:t>
      </w:r>
    </w:p>
    <w:p w14:paraId="29282F3F" w14:textId="77777777" w:rsidR="0088144A" w:rsidRDefault="0088144A" w:rsidP="0088144A">
      <w:pPr>
        <w:pStyle w:val="NormalWeb"/>
        <w:spacing w:before="0" w:beforeAutospacing="0" w:after="0" w:afterAutospacing="0" w:line="480" w:lineRule="auto"/>
        <w:ind w:firstLine="720"/>
      </w:pPr>
      <w:r>
        <w:rPr>
          <w:color w:val="000000"/>
        </w:rPr>
        <w:t>The researchers indicate that videos are most likely to be positive when sharing with people one cares about (</w:t>
      </w:r>
      <w:proofErr w:type="spellStart"/>
      <w:r>
        <w:rPr>
          <w:color w:val="000000"/>
        </w:rPr>
        <w:t>Guadagno</w:t>
      </w:r>
      <w:proofErr w:type="spellEnd"/>
      <w:r>
        <w:rPr>
          <w:color w:val="000000"/>
        </w:rPr>
        <w:t xml:space="preserve"> et al., 2013). Individuals want their connections to share the </w:t>
      </w:r>
      <w:r>
        <w:rPr>
          <w:color w:val="000000"/>
        </w:rPr>
        <w:lastRenderedPageBreak/>
        <w:t>same experience as they did when viewing the video. Based on this statement, the researchers provide the suggestion that users should share friendly content to help brighten the day of their connections, who are usually friends and family. Individuals would tend not to share negative content that could potentially disrupt the day of their peers (</w:t>
      </w:r>
      <w:proofErr w:type="spellStart"/>
      <w:r>
        <w:rPr>
          <w:color w:val="000000"/>
        </w:rPr>
        <w:t>Guadagn</w:t>
      </w:r>
      <w:r w:rsidR="004E6E11">
        <w:rPr>
          <w:color w:val="000000"/>
        </w:rPr>
        <w:t>o</w:t>
      </w:r>
      <w:proofErr w:type="spellEnd"/>
      <w:r>
        <w:rPr>
          <w:color w:val="000000"/>
        </w:rPr>
        <w:t xml:space="preserve"> et al., 2013).</w:t>
      </w:r>
    </w:p>
    <w:p w14:paraId="05A94860" w14:textId="77777777" w:rsidR="0088144A" w:rsidRDefault="0088144A" w:rsidP="0088144A">
      <w:pPr>
        <w:pStyle w:val="NormalWeb"/>
        <w:spacing w:before="0" w:beforeAutospacing="0" w:after="0" w:afterAutospacing="0" w:line="480" w:lineRule="auto"/>
        <w:ind w:firstLine="720"/>
      </w:pPr>
      <w:r>
        <w:rPr>
          <w:color w:val="000000"/>
        </w:rPr>
        <w:t>Finally, after observing viral content, emotions of viral videos, and then technical characteristics of vi</w:t>
      </w:r>
      <w:r w:rsidR="004E6E11">
        <w:rPr>
          <w:color w:val="000000"/>
        </w:rPr>
        <w:t xml:space="preserve">ral videos, the last study analyzed </w:t>
      </w:r>
      <w:r>
        <w:rPr>
          <w:color w:val="000000"/>
        </w:rPr>
        <w:t>viral videos through social media, specifically YouTube. The previous studies have been more general and have worked down to the most detailed study of the four discussed. This study goes into depth by closely looking at only one specific widely popular viral video (Mohr, 2014).</w:t>
      </w:r>
    </w:p>
    <w:p w14:paraId="4A4A3F1A" w14:textId="77777777" w:rsidR="0088144A" w:rsidRDefault="0088144A" w:rsidP="0088144A">
      <w:pPr>
        <w:pStyle w:val="NormalWeb"/>
        <w:spacing w:before="0" w:beforeAutospacing="0" w:after="0" w:afterAutospacing="0" w:line="480" w:lineRule="auto"/>
        <w:ind w:firstLine="720"/>
      </w:pPr>
      <w:r>
        <w:rPr>
          <w:color w:val="000000"/>
        </w:rPr>
        <w:t>In a study conducted by Mohr (2014), the goal was to determine four critical factors of viral content: “of identifying key elements of successful viral campaigns, differences in variations in levels of success, the relationship between source and popularity of video, and the role/impact of the influencer in communication models,” (Mohr, 2014, p. 44). There was a single video in the study which allowed the researcher to observe and analyze it intently while paying attention to details of the video. The video was the Susan Boyle YouTube clip that Mohr used to observe the path it took to becoming an internet phenomenon (Mohr, 2014). In this YouTube video, Susan Boyle was a 48 year old contestant on “Britain’s Got Talent” where she performed “I Dreamed a Dream”. The crowd was blown away by her voice, and she was the headline in the news for weeks to come. Her audition video went viral.</w:t>
      </w:r>
    </w:p>
    <w:p w14:paraId="1D639314" w14:textId="77777777" w:rsidR="0088144A" w:rsidRDefault="0088144A" w:rsidP="0088144A">
      <w:pPr>
        <w:pStyle w:val="NormalWeb"/>
        <w:spacing w:before="0" w:beforeAutospacing="0" w:after="0" w:afterAutospacing="0" w:line="480" w:lineRule="auto"/>
        <w:ind w:firstLine="720"/>
      </w:pPr>
      <w:r>
        <w:rPr>
          <w:color w:val="000000"/>
        </w:rPr>
        <w:t xml:space="preserve">Susan Boyle’s performance resembled “deep emotional content that was unusual and highly memorable,” (Mohr, 2014, p. 44). Another reason why the performance was highly memorable was because “Britain’s Got Talent” is a popular show and “I Dreamed a Dream” is a popular song. The unusual aspect of the performance was because many viewers considered her </w:t>
      </w:r>
      <w:r>
        <w:rPr>
          <w:color w:val="000000"/>
        </w:rPr>
        <w:lastRenderedPageBreak/>
        <w:t>to be “frumpy”, but she received a standing ovation and a “yes” to continue onto the next round from all the judges (Mohr, 2014). The second factor considers the underlying digital network.     The video was shared through the social network: YouTube, a popular site that is highly convenient to people in all areas of the world (Mohr, 2014). The third factor has to do with word of mouth pressure, from those influenced and those willing to share (Mohr, 2014). Susan Boyle became the centerpiece of many conversations. People were talking about how the performance really proved the point: don’t judge a book by its cover. In addition to that, Mohr also found that Susan Boyle’s performance and lifestyle caused a great deal of drama. Drama attracts the attention of individuals and is the centerpiece of most conversation; therefore, a presence of drama means that people are more likely to discuss/share the event. The fourth important factor refers to a concept called “seeding”, meaning who shares the video has a drastic impact over how often it is shared (Mohr, 2014). For example, Susan Boyle was shared by Ashton Kutcher who had 1,000,000 followers (Mohr, 2014). This audience was exposed to the video, and in turn, they continuously shared with their followers, and the cycle ran on (Mohr, 2014).</w:t>
      </w:r>
    </w:p>
    <w:p w14:paraId="100E1673" w14:textId="77777777" w:rsidR="0088144A" w:rsidRDefault="0088144A" w:rsidP="0088144A">
      <w:pPr>
        <w:pStyle w:val="NormalWeb"/>
        <w:spacing w:before="0" w:beforeAutospacing="0" w:after="0" w:afterAutospacing="0" w:line="480" w:lineRule="auto"/>
      </w:pPr>
      <w:r>
        <w:rPr>
          <w:b/>
          <w:bCs/>
          <w:color w:val="000000"/>
        </w:rPr>
        <w:t>Conclusion</w:t>
      </w:r>
    </w:p>
    <w:p w14:paraId="077FE564" w14:textId="77777777" w:rsidR="0088144A" w:rsidRDefault="0088144A" w:rsidP="0088144A">
      <w:pPr>
        <w:pStyle w:val="NormalWeb"/>
        <w:spacing w:before="0" w:beforeAutospacing="0" w:after="0" w:afterAutospacing="0" w:line="480" w:lineRule="auto"/>
      </w:pPr>
      <w:r>
        <w:rPr>
          <w:color w:val="000000"/>
        </w:rPr>
        <w:t xml:space="preserve">           In conclusion, viral videos are promoted through both technical and emotional factors. Viral videos often provoke a strong emotional response, usually one that reflects positive emotions such as happiness. These videos should also possess an ironic element or minority presence. Both have been seen commonly within viral videos because an ironic element produces a shock factor and minority presence connects individuals from all ethnic groups and promotes diversity. Finally, it is vital to understand the path that videos take that influence their ability to become viral. A viral video will be most successful if it is shared by people that have a large audience and an immense </w:t>
      </w:r>
      <w:r w:rsidR="004E6E11">
        <w:rPr>
          <w:color w:val="000000"/>
        </w:rPr>
        <w:t>number</w:t>
      </w:r>
      <w:r>
        <w:rPr>
          <w:color w:val="000000"/>
        </w:rPr>
        <w:t xml:space="preserve"> of connections. This research is important because it helps </w:t>
      </w:r>
      <w:r>
        <w:rPr>
          <w:color w:val="000000"/>
        </w:rPr>
        <w:lastRenderedPageBreak/>
        <w:t>analyze what individuals in society are attracted to. Understanding the science behind this can be beneficial to many industries, especially marketing and advertising. The marketing and advertising industry can use this research to identify key components of producing a viral video or commercial. If a company were able to produce a viral commercial or video, it will reach an immense amount of people and essentially, will promote their product, company, or service brand. It is essential to understand viral videos because they will be increasingly used along with viral marketing. Adolescents are the primary targets for viral marketing (</w:t>
      </w:r>
      <w:proofErr w:type="spellStart"/>
      <w:r>
        <w:rPr>
          <w:color w:val="000000"/>
        </w:rPr>
        <w:t>Kaneav</w:t>
      </w:r>
      <w:proofErr w:type="spellEnd"/>
      <w:r>
        <w:rPr>
          <w:color w:val="000000"/>
        </w:rPr>
        <w:t>, 2007). This audience is the next generation of the future. Viral marketing will only to continue to incorporate itself into the everyday lives of people everywhere, especially as the younger generation starts to take over society.</w:t>
      </w:r>
    </w:p>
    <w:p w14:paraId="508FD5DD" w14:textId="77777777" w:rsidR="0088144A" w:rsidRDefault="0088144A" w:rsidP="0088144A">
      <w:pPr>
        <w:spacing w:after="240"/>
      </w:pPr>
      <w:r>
        <w:br/>
      </w:r>
      <w:r>
        <w:br/>
      </w:r>
      <w:r>
        <w:br/>
      </w:r>
      <w:r>
        <w:br/>
      </w:r>
      <w:r>
        <w:br/>
      </w:r>
      <w:r>
        <w:br/>
      </w:r>
      <w:r>
        <w:br/>
      </w:r>
      <w:r>
        <w:br/>
      </w:r>
      <w:r>
        <w:br/>
      </w:r>
      <w:r>
        <w:br/>
      </w:r>
      <w:r>
        <w:br/>
      </w:r>
      <w:r>
        <w:br/>
      </w:r>
      <w:r>
        <w:br/>
      </w:r>
      <w:r>
        <w:br/>
      </w:r>
      <w:r>
        <w:br/>
      </w:r>
      <w:r>
        <w:br/>
      </w:r>
      <w:r>
        <w:br/>
      </w:r>
    </w:p>
    <w:p w14:paraId="390C6364" w14:textId="77777777" w:rsidR="0088144A" w:rsidRDefault="0088144A" w:rsidP="0088144A">
      <w:pPr>
        <w:pStyle w:val="NormalWeb"/>
        <w:spacing w:before="0" w:beforeAutospacing="0" w:after="0" w:afterAutospacing="0" w:line="480" w:lineRule="auto"/>
        <w:jc w:val="center"/>
        <w:rPr>
          <w:color w:val="000000"/>
        </w:rPr>
      </w:pPr>
    </w:p>
    <w:p w14:paraId="2B4DC095" w14:textId="77777777" w:rsidR="0088144A" w:rsidRDefault="0088144A" w:rsidP="0088144A">
      <w:pPr>
        <w:pStyle w:val="NormalWeb"/>
        <w:spacing w:before="0" w:beforeAutospacing="0" w:after="0" w:afterAutospacing="0" w:line="480" w:lineRule="auto"/>
        <w:jc w:val="center"/>
        <w:rPr>
          <w:color w:val="000000"/>
        </w:rPr>
      </w:pPr>
    </w:p>
    <w:p w14:paraId="60E1D205" w14:textId="77777777" w:rsidR="0088144A" w:rsidRDefault="0088144A" w:rsidP="0088144A">
      <w:pPr>
        <w:pStyle w:val="NormalWeb"/>
        <w:spacing w:before="0" w:beforeAutospacing="0" w:after="0" w:afterAutospacing="0" w:line="480" w:lineRule="auto"/>
        <w:jc w:val="center"/>
        <w:rPr>
          <w:color w:val="000000"/>
        </w:rPr>
      </w:pPr>
    </w:p>
    <w:p w14:paraId="5242E501" w14:textId="77777777" w:rsidR="0088144A" w:rsidRDefault="0088144A" w:rsidP="0088144A">
      <w:pPr>
        <w:pStyle w:val="NormalWeb"/>
        <w:spacing w:before="0" w:beforeAutospacing="0" w:after="0" w:afterAutospacing="0" w:line="480" w:lineRule="auto"/>
        <w:jc w:val="center"/>
      </w:pPr>
      <w:r>
        <w:rPr>
          <w:color w:val="000000"/>
        </w:rPr>
        <w:lastRenderedPageBreak/>
        <w:t>References</w:t>
      </w:r>
    </w:p>
    <w:p w14:paraId="6B58335F" w14:textId="77777777" w:rsidR="0088144A" w:rsidRDefault="0088144A" w:rsidP="0088144A">
      <w:pPr>
        <w:pStyle w:val="NormalWeb"/>
        <w:spacing w:before="0" w:beforeAutospacing="0" w:after="0" w:afterAutospacing="0" w:line="480" w:lineRule="auto"/>
        <w:ind w:hanging="380"/>
      </w:pPr>
      <w:r>
        <w:rPr>
          <w:color w:val="000000"/>
        </w:rPr>
        <w:t xml:space="preserve">Berger, J., &amp; Milkman, K. L. (2011). What makes online content viral? </w:t>
      </w:r>
      <w:proofErr w:type="gramStart"/>
      <w:r>
        <w:rPr>
          <w:i/>
          <w:iCs/>
          <w:color w:val="000000"/>
        </w:rPr>
        <w:t xml:space="preserve">Journal of Marketing Research, </w:t>
      </w:r>
      <w:r>
        <w:rPr>
          <w:color w:val="000000"/>
        </w:rPr>
        <w:t>(1547-7193).</w:t>
      </w:r>
      <w:proofErr w:type="gramEnd"/>
      <w:r>
        <w:rPr>
          <w:color w:val="000000"/>
        </w:rPr>
        <w:t xml:space="preserve"> 76-84. </w:t>
      </w:r>
      <w:proofErr w:type="spellStart"/>
      <w:r>
        <w:rPr>
          <w:color w:val="000000"/>
        </w:rPr>
        <w:t>doi</w:t>
      </w:r>
      <w:proofErr w:type="spellEnd"/>
      <w:r>
        <w:rPr>
          <w:color w:val="000000"/>
        </w:rPr>
        <w:t>: 10.1509/jmr.10.035</w:t>
      </w:r>
    </w:p>
    <w:p w14:paraId="31B7C5D0" w14:textId="77777777" w:rsidR="0088144A" w:rsidRDefault="0088144A" w:rsidP="0088144A">
      <w:pPr>
        <w:pStyle w:val="NormalWeb"/>
        <w:spacing w:before="0" w:beforeAutospacing="0" w:after="0" w:afterAutospacing="0" w:line="480" w:lineRule="auto"/>
        <w:ind w:hanging="380"/>
      </w:pPr>
      <w:r>
        <w:rPr>
          <w:color w:val="000000"/>
        </w:rPr>
        <w:t xml:space="preserve">Cunningham, C. (2012). Social media. In M. </w:t>
      </w:r>
      <w:proofErr w:type="spellStart"/>
      <w:r>
        <w:rPr>
          <w:color w:val="000000"/>
        </w:rPr>
        <w:t>Kosut</w:t>
      </w:r>
      <w:proofErr w:type="spellEnd"/>
      <w:r>
        <w:rPr>
          <w:color w:val="000000"/>
        </w:rPr>
        <w:t xml:space="preserve"> (Ed.), </w:t>
      </w:r>
      <w:r>
        <w:rPr>
          <w:i/>
          <w:iCs/>
          <w:color w:val="000000"/>
        </w:rPr>
        <w:t>Encyclopedia of gender in media.</w:t>
      </w:r>
      <w:r>
        <w:rPr>
          <w:color w:val="000000"/>
        </w:rPr>
        <w:t xml:space="preserve"> (pp. 357-360). Thousand Oaks, CA: SAGE Publications, Inc. </w:t>
      </w:r>
      <w:proofErr w:type="spellStart"/>
      <w:r>
        <w:rPr>
          <w:color w:val="000000"/>
        </w:rPr>
        <w:t>doi</w:t>
      </w:r>
      <w:proofErr w:type="spellEnd"/>
      <w:r>
        <w:rPr>
          <w:color w:val="000000"/>
        </w:rPr>
        <w:t>: http://dx.doi.org/10.4135/9781452218540.n148</w:t>
      </w:r>
    </w:p>
    <w:p w14:paraId="722C919A" w14:textId="77777777" w:rsidR="0088144A" w:rsidRDefault="0088144A" w:rsidP="0088144A">
      <w:pPr>
        <w:pStyle w:val="NormalWeb"/>
        <w:spacing w:before="0" w:beforeAutospacing="0" w:after="0" w:afterAutospacing="0" w:line="480" w:lineRule="auto"/>
        <w:ind w:hanging="380"/>
      </w:pPr>
      <w:r>
        <w:rPr>
          <w:color w:val="000000"/>
        </w:rPr>
        <w:t xml:space="preserve">Dickey, M. (2013, Feb 15). </w:t>
      </w:r>
      <w:r>
        <w:rPr>
          <w:i/>
          <w:iCs/>
          <w:color w:val="000000"/>
        </w:rPr>
        <w:t>Business Insider</w:t>
      </w:r>
      <w:r>
        <w:rPr>
          <w:color w:val="000000"/>
        </w:rPr>
        <w:t>. Retrieved from http://www.businessinsider.com/key-turning-points-history-of-youtube-2013-2</w:t>
      </w:r>
    </w:p>
    <w:p w14:paraId="32DAC75E" w14:textId="77777777" w:rsidR="0088144A" w:rsidRDefault="0088144A" w:rsidP="0088144A">
      <w:pPr>
        <w:pStyle w:val="NormalWeb"/>
        <w:spacing w:before="0" w:beforeAutospacing="0" w:after="0" w:afterAutospacing="0" w:line="480" w:lineRule="auto"/>
        <w:ind w:hanging="380"/>
      </w:pPr>
      <w:r>
        <w:rPr>
          <w:color w:val="000000"/>
        </w:rPr>
        <w:t xml:space="preserve">Fitzpatrick, L. (2010, May 31). </w:t>
      </w:r>
      <w:r>
        <w:rPr>
          <w:i/>
          <w:iCs/>
          <w:color w:val="000000"/>
        </w:rPr>
        <w:t>Time Magazine</w:t>
      </w:r>
      <w:r>
        <w:rPr>
          <w:color w:val="000000"/>
        </w:rPr>
        <w:t>. Retrieved from http://content.time.com/time/magazine/article/0,9171,1990787,00.html</w:t>
      </w:r>
    </w:p>
    <w:p w14:paraId="0E1F35E5" w14:textId="77777777" w:rsidR="0088144A" w:rsidRDefault="0088144A" w:rsidP="0088144A">
      <w:pPr>
        <w:pStyle w:val="NormalWeb"/>
        <w:spacing w:before="0" w:beforeAutospacing="0" w:after="0" w:afterAutospacing="0" w:line="480" w:lineRule="auto"/>
        <w:ind w:hanging="380"/>
      </w:pPr>
      <w:proofErr w:type="spellStart"/>
      <w:r>
        <w:rPr>
          <w:color w:val="000000"/>
        </w:rPr>
        <w:t>Guadagno</w:t>
      </w:r>
      <w:proofErr w:type="spellEnd"/>
      <w:r>
        <w:rPr>
          <w:color w:val="000000"/>
        </w:rPr>
        <w:t xml:space="preserve">, R.E., </w:t>
      </w:r>
      <w:proofErr w:type="spellStart"/>
      <w:r>
        <w:rPr>
          <w:color w:val="000000"/>
        </w:rPr>
        <w:t>Rempala</w:t>
      </w:r>
      <w:proofErr w:type="spellEnd"/>
      <w:r>
        <w:rPr>
          <w:color w:val="000000"/>
        </w:rPr>
        <w:t xml:space="preserve">, D.M., Murphy, S. &amp; </w:t>
      </w:r>
      <w:proofErr w:type="spellStart"/>
      <w:r>
        <w:rPr>
          <w:color w:val="000000"/>
        </w:rPr>
        <w:t>Okdie</w:t>
      </w:r>
      <w:proofErr w:type="spellEnd"/>
      <w:r>
        <w:rPr>
          <w:color w:val="000000"/>
        </w:rPr>
        <w:t xml:space="preserve">, B.M. (2013, November). What makes a video go viral? An analysis of emotional contagion and </w:t>
      </w:r>
      <w:proofErr w:type="gramStart"/>
      <w:r>
        <w:rPr>
          <w:color w:val="000000"/>
        </w:rPr>
        <w:t>internet</w:t>
      </w:r>
      <w:proofErr w:type="gramEnd"/>
      <w:r>
        <w:rPr>
          <w:color w:val="000000"/>
        </w:rPr>
        <w:t xml:space="preserve"> memes. </w:t>
      </w:r>
      <w:proofErr w:type="gramStart"/>
      <w:r>
        <w:rPr>
          <w:i/>
          <w:iCs/>
          <w:color w:val="000000"/>
        </w:rPr>
        <w:t>Computers in Human Behavior, 29</w:t>
      </w:r>
      <w:r>
        <w:rPr>
          <w:color w:val="000000"/>
        </w:rPr>
        <w:t>(6).</w:t>
      </w:r>
      <w:proofErr w:type="gramEnd"/>
      <w:r>
        <w:rPr>
          <w:color w:val="000000"/>
        </w:rPr>
        <w:t xml:space="preserve"> 2312-2316. </w:t>
      </w:r>
      <w:proofErr w:type="spellStart"/>
      <w:r>
        <w:rPr>
          <w:color w:val="000000"/>
        </w:rPr>
        <w:t>doi</w:t>
      </w:r>
      <w:proofErr w:type="spellEnd"/>
      <w:r>
        <w:rPr>
          <w:color w:val="000000"/>
        </w:rPr>
        <w:t>: 10.1016/j.chb.2013.04.016</w:t>
      </w:r>
    </w:p>
    <w:p w14:paraId="5E635660" w14:textId="77777777" w:rsidR="0088144A" w:rsidRDefault="0088144A" w:rsidP="0088144A">
      <w:pPr>
        <w:pStyle w:val="NormalWeb"/>
        <w:spacing w:before="0" w:beforeAutospacing="0" w:after="0" w:afterAutospacing="0" w:line="480" w:lineRule="auto"/>
        <w:ind w:hanging="380"/>
      </w:pPr>
      <w:proofErr w:type="spellStart"/>
      <w:r>
        <w:rPr>
          <w:color w:val="000000"/>
        </w:rPr>
        <w:t>Kaneva</w:t>
      </w:r>
      <w:proofErr w:type="spellEnd"/>
      <w:r>
        <w:rPr>
          <w:color w:val="000000"/>
        </w:rPr>
        <w:t xml:space="preserve">, N. (2007). Viral marketing. </w:t>
      </w:r>
      <w:proofErr w:type="gramStart"/>
      <w:r>
        <w:rPr>
          <w:color w:val="000000"/>
        </w:rPr>
        <w:t xml:space="preserve">In </w:t>
      </w:r>
      <w:r>
        <w:rPr>
          <w:i/>
          <w:iCs/>
          <w:color w:val="000000"/>
        </w:rPr>
        <w:t>Encyclopedia of children, adolescents, and the media.</w:t>
      </w:r>
      <w:proofErr w:type="gramEnd"/>
      <w:r>
        <w:rPr>
          <w:color w:val="000000"/>
        </w:rPr>
        <w:t xml:space="preserve"> (pp. 868-869). Thousand Oaks, CA: SAGE Publications, Inc. </w:t>
      </w:r>
      <w:proofErr w:type="spellStart"/>
      <w:r>
        <w:rPr>
          <w:color w:val="000000"/>
        </w:rPr>
        <w:t>doi</w:t>
      </w:r>
      <w:proofErr w:type="spellEnd"/>
      <w:r>
        <w:rPr>
          <w:color w:val="000000"/>
        </w:rPr>
        <w:t>: http://dx.doi.org/10.4135/9781412952606.n465</w:t>
      </w:r>
    </w:p>
    <w:p w14:paraId="23F585F5" w14:textId="77777777" w:rsidR="0088144A" w:rsidRDefault="0088144A" w:rsidP="0088144A">
      <w:pPr>
        <w:pStyle w:val="NormalWeb"/>
        <w:spacing w:before="0" w:beforeAutospacing="0" w:after="0" w:afterAutospacing="0" w:line="480" w:lineRule="auto"/>
        <w:ind w:hanging="380"/>
      </w:pPr>
      <w:r>
        <w:rPr>
          <w:color w:val="000000"/>
        </w:rPr>
        <w:t>Mohr, I. (2014</w:t>
      </w:r>
      <w:r w:rsidR="004E6E11">
        <w:rPr>
          <w:color w:val="000000"/>
        </w:rPr>
        <w:t>). Going viral: An analysis of YouT</w:t>
      </w:r>
      <w:r>
        <w:rPr>
          <w:color w:val="000000"/>
        </w:rPr>
        <w:t xml:space="preserve">ube videos. </w:t>
      </w:r>
      <w:proofErr w:type="gramStart"/>
      <w:r>
        <w:rPr>
          <w:i/>
          <w:iCs/>
          <w:color w:val="000000"/>
        </w:rPr>
        <w:t xml:space="preserve">Journal of Marketing Development and Competitiveness, </w:t>
      </w:r>
      <w:r>
        <w:rPr>
          <w:color w:val="000000"/>
        </w:rPr>
        <w:t>8(3).</w:t>
      </w:r>
      <w:proofErr w:type="gramEnd"/>
      <w:r>
        <w:rPr>
          <w:color w:val="000000"/>
        </w:rPr>
        <w:t xml:space="preserve"> 43-48. Publisher’s URL: http://www.na-businesspress.com/Journals.html</w:t>
      </w:r>
    </w:p>
    <w:p w14:paraId="1D20BCC2" w14:textId="77777777" w:rsidR="0088144A" w:rsidRDefault="0088144A" w:rsidP="0088144A">
      <w:pPr>
        <w:pStyle w:val="NormalWeb"/>
        <w:spacing w:before="0" w:beforeAutospacing="0" w:after="0" w:afterAutospacing="0" w:line="480" w:lineRule="auto"/>
        <w:ind w:hanging="380"/>
      </w:pPr>
      <w:r w:rsidRPr="0088144A">
        <w:t>O'Neill</w:t>
      </w:r>
      <w:r>
        <w:rPr>
          <w:color w:val="000000"/>
        </w:rPr>
        <w:t xml:space="preserve">, M. (2011, May 9). </w:t>
      </w:r>
      <w:proofErr w:type="spellStart"/>
      <w:r>
        <w:rPr>
          <w:i/>
          <w:iCs/>
          <w:color w:val="000000"/>
        </w:rPr>
        <w:t>AdWeek</w:t>
      </w:r>
      <w:proofErr w:type="spellEnd"/>
      <w:r>
        <w:rPr>
          <w:i/>
          <w:iCs/>
          <w:color w:val="000000"/>
        </w:rPr>
        <w:t xml:space="preserve"> Blog Network</w:t>
      </w:r>
      <w:r>
        <w:rPr>
          <w:color w:val="000000"/>
        </w:rPr>
        <w:t>. Retrieved from http://www.adweek.com/socialtimes/what-makes-a-video-viral/6</w:t>
      </w:r>
      <w:bookmarkStart w:id="0" w:name="_GoBack"/>
      <w:bookmarkEnd w:id="0"/>
      <w:r>
        <w:rPr>
          <w:color w:val="000000"/>
        </w:rPr>
        <w:t>2414</w:t>
      </w:r>
    </w:p>
    <w:p w14:paraId="0BF60D29" w14:textId="77777777" w:rsidR="0088144A" w:rsidRDefault="0088144A" w:rsidP="0088144A">
      <w:pPr>
        <w:pStyle w:val="NormalWeb"/>
        <w:spacing w:before="0" w:beforeAutospacing="0" w:after="0" w:afterAutospacing="0" w:line="480" w:lineRule="auto"/>
        <w:ind w:hanging="380"/>
      </w:pPr>
      <w:r>
        <w:rPr>
          <w:color w:val="000000"/>
        </w:rPr>
        <w:lastRenderedPageBreak/>
        <w:t xml:space="preserve">West, T. (2011, November). Going viral: Factors that lead to videos to become </w:t>
      </w:r>
      <w:proofErr w:type="gramStart"/>
      <w:r>
        <w:rPr>
          <w:color w:val="000000"/>
        </w:rPr>
        <w:t>internet</w:t>
      </w:r>
      <w:proofErr w:type="gramEnd"/>
      <w:r>
        <w:rPr>
          <w:color w:val="000000"/>
        </w:rPr>
        <w:t xml:space="preserve"> phenomena. </w:t>
      </w:r>
      <w:r>
        <w:rPr>
          <w:i/>
          <w:iCs/>
          <w:color w:val="000000"/>
        </w:rPr>
        <w:t>The Elon Journal of Undergraduate Research in Communications, 2</w:t>
      </w:r>
      <w:r>
        <w:rPr>
          <w:color w:val="000000"/>
        </w:rPr>
        <w:t>(1). 76-84. Retrieved from:http://www.elon.edu/docs/e-web/academics/communications/research/vol2no1/08West.pdf</w:t>
      </w:r>
    </w:p>
    <w:p w14:paraId="79639796" w14:textId="77777777" w:rsidR="0088144A" w:rsidRDefault="0088144A" w:rsidP="0088144A">
      <w:pPr>
        <w:pStyle w:val="NormalWeb"/>
        <w:spacing w:before="0" w:beforeAutospacing="0" w:after="0" w:afterAutospacing="0" w:line="480" w:lineRule="auto"/>
        <w:ind w:hanging="380"/>
      </w:pPr>
      <w:r>
        <w:rPr>
          <w:color w:val="000000"/>
        </w:rPr>
        <w:t>YouTube. (2015)</w:t>
      </w:r>
      <w:proofErr w:type="gramStart"/>
      <w:r>
        <w:rPr>
          <w:color w:val="000000"/>
        </w:rPr>
        <w:t xml:space="preserve">. </w:t>
      </w:r>
      <w:r>
        <w:rPr>
          <w:i/>
          <w:iCs/>
          <w:color w:val="000000"/>
        </w:rPr>
        <w:t>Statistics</w:t>
      </w:r>
      <w:r>
        <w:rPr>
          <w:color w:val="000000"/>
        </w:rPr>
        <w:t>.</w:t>
      </w:r>
      <w:proofErr w:type="gramEnd"/>
      <w:r>
        <w:rPr>
          <w:color w:val="000000"/>
        </w:rPr>
        <w:t xml:space="preserve"> Retrieved from: https://www.youtube.com/yt/press/statistics.html</w:t>
      </w:r>
    </w:p>
    <w:p w14:paraId="7CBB5072" w14:textId="77777777" w:rsidR="009D708F" w:rsidRPr="0088144A" w:rsidRDefault="009D708F" w:rsidP="0088144A"/>
    <w:sectPr w:rsidR="009D708F" w:rsidRPr="0088144A" w:rsidSect="008B40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BDEEB" w14:textId="77777777" w:rsidR="00F60543" w:rsidRDefault="00F60543" w:rsidP="00E741A5">
      <w:pPr>
        <w:spacing w:after="0" w:line="240" w:lineRule="auto"/>
      </w:pPr>
      <w:r>
        <w:separator/>
      </w:r>
    </w:p>
  </w:endnote>
  <w:endnote w:type="continuationSeparator" w:id="0">
    <w:p w14:paraId="7CF1DD73" w14:textId="77777777" w:rsidR="00F60543" w:rsidRDefault="00F60543" w:rsidP="00E7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7D9D9" w14:textId="77777777" w:rsidR="00C56B2B" w:rsidRDefault="00C56B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24EBF" w14:textId="77777777" w:rsidR="00C56B2B" w:rsidRDefault="00C56B2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09B34" w14:textId="77777777" w:rsidR="00C56B2B" w:rsidRDefault="00C56B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A2877" w14:textId="77777777" w:rsidR="00F60543" w:rsidRDefault="00F60543" w:rsidP="00E741A5">
      <w:pPr>
        <w:spacing w:after="0" w:line="240" w:lineRule="auto"/>
      </w:pPr>
      <w:r>
        <w:separator/>
      </w:r>
    </w:p>
  </w:footnote>
  <w:footnote w:type="continuationSeparator" w:id="0">
    <w:p w14:paraId="21EA53A6" w14:textId="77777777" w:rsidR="00F60543" w:rsidRDefault="00F60543" w:rsidP="00E741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1861B" w14:textId="77777777" w:rsidR="00C56B2B" w:rsidRDefault="00C56B2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31F65" w14:textId="77777777" w:rsidR="00696FC3" w:rsidRPr="00E741A5" w:rsidRDefault="0064154A" w:rsidP="00C56B2B">
    <w:pPr>
      <w:pStyle w:val="Header"/>
      <w:rPr>
        <w:rFonts w:ascii="Times New Roman" w:hAnsi="Times New Roman" w:cs="Times New Roman"/>
        <w:sz w:val="24"/>
        <w:szCs w:val="24"/>
      </w:rPr>
    </w:pPr>
    <w:r>
      <w:rPr>
        <w:rFonts w:ascii="Times New Roman" w:hAnsi="Times New Roman" w:cs="Times New Roman"/>
        <w:sz w:val="24"/>
        <w:szCs w:val="24"/>
      </w:rPr>
      <w:t>VIRAL VIDEOS: WHAT MAKES THEM WORK</w:t>
    </w:r>
    <w:r w:rsidR="00C56B2B">
      <w:rPr>
        <w:rFonts w:ascii="Times New Roman" w:hAnsi="Times New Roman" w:cs="Times New Roman"/>
        <w:sz w:val="24"/>
        <w:szCs w:val="24"/>
      </w:rPr>
      <w:tab/>
    </w:r>
    <w:r w:rsidR="00696FC3">
      <w:rPr>
        <w:rFonts w:ascii="Times New Roman" w:hAnsi="Times New Roman" w:cs="Times New Roman"/>
        <w:sz w:val="24"/>
        <w:szCs w:val="24"/>
      </w:rPr>
      <w:t xml:space="preserve">     </w:t>
    </w:r>
    <w:r w:rsidR="00696FC3" w:rsidRPr="008B40AE">
      <w:rPr>
        <w:rFonts w:ascii="Times New Roman" w:hAnsi="Times New Roman" w:cs="Times New Roman"/>
        <w:sz w:val="24"/>
        <w:szCs w:val="24"/>
      </w:rPr>
      <w:fldChar w:fldCharType="begin"/>
    </w:r>
    <w:r w:rsidR="00696FC3" w:rsidRPr="008B40AE">
      <w:rPr>
        <w:rFonts w:ascii="Times New Roman" w:hAnsi="Times New Roman" w:cs="Times New Roman"/>
        <w:sz w:val="24"/>
        <w:szCs w:val="24"/>
      </w:rPr>
      <w:instrText xml:space="preserve"> PAGE   \* MERGEFORMAT </w:instrText>
    </w:r>
    <w:r w:rsidR="00696FC3" w:rsidRPr="008B40AE">
      <w:rPr>
        <w:rFonts w:ascii="Times New Roman" w:hAnsi="Times New Roman" w:cs="Times New Roman"/>
        <w:sz w:val="24"/>
        <w:szCs w:val="24"/>
      </w:rPr>
      <w:fldChar w:fldCharType="separate"/>
    </w:r>
    <w:r w:rsidR="0073633D">
      <w:rPr>
        <w:rFonts w:ascii="Times New Roman" w:hAnsi="Times New Roman" w:cs="Times New Roman"/>
        <w:noProof/>
        <w:sz w:val="24"/>
        <w:szCs w:val="24"/>
      </w:rPr>
      <w:t>10</w:t>
    </w:r>
    <w:r w:rsidR="00696FC3" w:rsidRPr="008B40AE">
      <w:rPr>
        <w:rFonts w:ascii="Times New Roman" w:hAnsi="Times New Roman" w:cs="Times New Roman"/>
        <w:noProof/>
        <w:sz w:val="24"/>
        <w:szCs w:val="24"/>
      </w:rPr>
      <w:fldChar w:fldCharType="end"/>
    </w:r>
    <w:r w:rsidR="00696FC3">
      <w:rPr>
        <w:rFonts w:ascii="Times New Roman" w:hAnsi="Times New Roman" w:cs="Times New Roman"/>
        <w:sz w:val="24"/>
        <w:szCs w:val="24"/>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E5358" w14:textId="77777777" w:rsidR="00696FC3" w:rsidRDefault="00696FC3">
    <w:pPr>
      <w:pStyle w:val="Header"/>
      <w:rPr>
        <w:rFonts w:ascii="Times New Roman" w:hAnsi="Times New Roman" w:cs="Times New Roman"/>
        <w:sz w:val="24"/>
        <w:szCs w:val="24"/>
      </w:rPr>
    </w:pPr>
    <w:r w:rsidRPr="008B40AE">
      <w:rPr>
        <w:rFonts w:ascii="Times New Roman" w:hAnsi="Times New Roman" w:cs="Times New Roman"/>
        <w:sz w:val="24"/>
        <w:szCs w:val="24"/>
      </w:rPr>
      <w:t xml:space="preserve">Running head: </w:t>
    </w:r>
    <w:r w:rsidR="0064154A">
      <w:rPr>
        <w:rFonts w:ascii="Times New Roman" w:hAnsi="Times New Roman" w:cs="Times New Roman"/>
        <w:sz w:val="24"/>
        <w:szCs w:val="24"/>
      </w:rPr>
      <w:t>VIRAL VIDEOS: WHAT MAKES THEM WORK</w:t>
    </w:r>
    <w:r>
      <w:rPr>
        <w:rFonts w:ascii="Times New Roman" w:hAnsi="Times New Roman" w:cs="Times New Roman"/>
        <w:sz w:val="24"/>
        <w:szCs w:val="24"/>
      </w:rPr>
      <w:t xml:space="preserve"> </w:t>
    </w:r>
    <w:r>
      <w:rPr>
        <w:rFonts w:ascii="Times New Roman" w:hAnsi="Times New Roman" w:cs="Times New Roman"/>
        <w:sz w:val="24"/>
        <w:szCs w:val="24"/>
      </w:rPr>
      <w:tab/>
    </w:r>
    <w:r w:rsidRPr="008B40AE">
      <w:rPr>
        <w:rFonts w:ascii="Times New Roman" w:hAnsi="Times New Roman" w:cs="Times New Roman"/>
        <w:sz w:val="24"/>
        <w:szCs w:val="24"/>
      </w:rPr>
      <w:fldChar w:fldCharType="begin"/>
    </w:r>
    <w:r w:rsidRPr="008B40AE">
      <w:rPr>
        <w:rFonts w:ascii="Times New Roman" w:hAnsi="Times New Roman" w:cs="Times New Roman"/>
        <w:sz w:val="24"/>
        <w:szCs w:val="24"/>
      </w:rPr>
      <w:instrText xml:space="preserve"> PAGE   \* MERGEFORMAT </w:instrText>
    </w:r>
    <w:r w:rsidRPr="008B40AE">
      <w:rPr>
        <w:rFonts w:ascii="Times New Roman" w:hAnsi="Times New Roman" w:cs="Times New Roman"/>
        <w:sz w:val="24"/>
        <w:szCs w:val="24"/>
      </w:rPr>
      <w:fldChar w:fldCharType="separate"/>
    </w:r>
    <w:r w:rsidR="0073633D">
      <w:rPr>
        <w:rFonts w:ascii="Times New Roman" w:hAnsi="Times New Roman" w:cs="Times New Roman"/>
        <w:noProof/>
        <w:sz w:val="24"/>
        <w:szCs w:val="24"/>
      </w:rPr>
      <w:t>1</w:t>
    </w:r>
    <w:r w:rsidRPr="008B40AE">
      <w:rPr>
        <w:rFonts w:ascii="Times New Roman" w:hAnsi="Times New Roman" w:cs="Times New Roman"/>
        <w:noProof/>
        <w:sz w:val="24"/>
        <w:szCs w:val="24"/>
      </w:rPr>
      <w:fldChar w:fldCharType="end"/>
    </w:r>
    <w:r>
      <w:rPr>
        <w:rFonts w:ascii="Times New Roman" w:hAnsi="Times New Roman" w:cs="Times New Roman"/>
        <w:sz w:val="24"/>
        <w:szCs w:val="24"/>
      </w:rPr>
      <w:tab/>
    </w:r>
  </w:p>
  <w:p w14:paraId="63501A54" w14:textId="77777777" w:rsidR="00696FC3" w:rsidRPr="008B40AE" w:rsidRDefault="00696FC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A5"/>
    <w:rsid w:val="0001014D"/>
    <w:rsid w:val="00023A37"/>
    <w:rsid w:val="000265B5"/>
    <w:rsid w:val="0006123B"/>
    <w:rsid w:val="00091F28"/>
    <w:rsid w:val="000A233C"/>
    <w:rsid w:val="000D7510"/>
    <w:rsid w:val="000E545C"/>
    <w:rsid w:val="000E58A0"/>
    <w:rsid w:val="001369D9"/>
    <w:rsid w:val="00187B29"/>
    <w:rsid w:val="0019055D"/>
    <w:rsid w:val="00190BB2"/>
    <w:rsid w:val="001A7890"/>
    <w:rsid w:val="001B33F4"/>
    <w:rsid w:val="001B7E97"/>
    <w:rsid w:val="001C0E50"/>
    <w:rsid w:val="002164BC"/>
    <w:rsid w:val="00222237"/>
    <w:rsid w:val="00231C2A"/>
    <w:rsid w:val="00243323"/>
    <w:rsid w:val="002B0790"/>
    <w:rsid w:val="002B2228"/>
    <w:rsid w:val="002C1220"/>
    <w:rsid w:val="002C4151"/>
    <w:rsid w:val="002C5730"/>
    <w:rsid w:val="002C59BF"/>
    <w:rsid w:val="00304C3D"/>
    <w:rsid w:val="003062A1"/>
    <w:rsid w:val="003113F7"/>
    <w:rsid w:val="00312E07"/>
    <w:rsid w:val="003610A3"/>
    <w:rsid w:val="003F1AAD"/>
    <w:rsid w:val="003F24BF"/>
    <w:rsid w:val="00410B8F"/>
    <w:rsid w:val="00481859"/>
    <w:rsid w:val="004819DF"/>
    <w:rsid w:val="004D5884"/>
    <w:rsid w:val="004E505A"/>
    <w:rsid w:val="004E6E11"/>
    <w:rsid w:val="0053769A"/>
    <w:rsid w:val="005C7262"/>
    <w:rsid w:val="005E7268"/>
    <w:rsid w:val="00633AA3"/>
    <w:rsid w:val="0064154A"/>
    <w:rsid w:val="00643D7B"/>
    <w:rsid w:val="00644976"/>
    <w:rsid w:val="00685BC0"/>
    <w:rsid w:val="00696FC3"/>
    <w:rsid w:val="006B08A2"/>
    <w:rsid w:val="007276F1"/>
    <w:rsid w:val="007318B5"/>
    <w:rsid w:val="0073633D"/>
    <w:rsid w:val="0076784A"/>
    <w:rsid w:val="00791643"/>
    <w:rsid w:val="00797B08"/>
    <w:rsid w:val="007E6F0C"/>
    <w:rsid w:val="00801BEB"/>
    <w:rsid w:val="00802880"/>
    <w:rsid w:val="008326AB"/>
    <w:rsid w:val="0088144A"/>
    <w:rsid w:val="008B40AE"/>
    <w:rsid w:val="008C28C3"/>
    <w:rsid w:val="008C4846"/>
    <w:rsid w:val="008D53CB"/>
    <w:rsid w:val="00923298"/>
    <w:rsid w:val="00940A9B"/>
    <w:rsid w:val="00951BCF"/>
    <w:rsid w:val="009726E3"/>
    <w:rsid w:val="009D708F"/>
    <w:rsid w:val="00A1286B"/>
    <w:rsid w:val="00A50FFC"/>
    <w:rsid w:val="00A634D9"/>
    <w:rsid w:val="00A64C99"/>
    <w:rsid w:val="00AA21F5"/>
    <w:rsid w:val="00AF5497"/>
    <w:rsid w:val="00B02FE3"/>
    <w:rsid w:val="00B37298"/>
    <w:rsid w:val="00B64280"/>
    <w:rsid w:val="00B81668"/>
    <w:rsid w:val="00C47639"/>
    <w:rsid w:val="00C56B2B"/>
    <w:rsid w:val="00C83D36"/>
    <w:rsid w:val="00CB06F3"/>
    <w:rsid w:val="00CD4475"/>
    <w:rsid w:val="00D46EA9"/>
    <w:rsid w:val="00D572BA"/>
    <w:rsid w:val="00D916E9"/>
    <w:rsid w:val="00DB14FC"/>
    <w:rsid w:val="00DD01D9"/>
    <w:rsid w:val="00DE67E2"/>
    <w:rsid w:val="00E029BF"/>
    <w:rsid w:val="00E06F95"/>
    <w:rsid w:val="00E14BB8"/>
    <w:rsid w:val="00E16311"/>
    <w:rsid w:val="00E33189"/>
    <w:rsid w:val="00E62D10"/>
    <w:rsid w:val="00E67602"/>
    <w:rsid w:val="00E741A5"/>
    <w:rsid w:val="00E96360"/>
    <w:rsid w:val="00EA395F"/>
    <w:rsid w:val="00ED289D"/>
    <w:rsid w:val="00F04B17"/>
    <w:rsid w:val="00F43D4C"/>
    <w:rsid w:val="00F60543"/>
    <w:rsid w:val="00FE3A4F"/>
    <w:rsid w:val="00FF2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8C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A5"/>
  </w:style>
  <w:style w:type="paragraph" w:styleId="Footer">
    <w:name w:val="footer"/>
    <w:basedOn w:val="Normal"/>
    <w:link w:val="FooterChar"/>
    <w:uiPriority w:val="99"/>
    <w:unhideWhenUsed/>
    <w:rsid w:val="00E74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1A5"/>
  </w:style>
  <w:style w:type="character" w:styleId="Hyperlink">
    <w:name w:val="Hyperlink"/>
    <w:basedOn w:val="DefaultParagraphFont"/>
    <w:uiPriority w:val="99"/>
    <w:unhideWhenUsed/>
    <w:rsid w:val="002B2228"/>
    <w:rPr>
      <w:color w:val="0000FF" w:themeColor="hyperlink"/>
      <w:u w:val="single"/>
    </w:rPr>
  </w:style>
  <w:style w:type="paragraph" w:styleId="NormalWeb">
    <w:name w:val="Normal (Web)"/>
    <w:basedOn w:val="Normal"/>
    <w:uiPriority w:val="99"/>
    <w:unhideWhenUsed/>
    <w:rsid w:val="006415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708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A5"/>
  </w:style>
  <w:style w:type="paragraph" w:styleId="Footer">
    <w:name w:val="footer"/>
    <w:basedOn w:val="Normal"/>
    <w:link w:val="FooterChar"/>
    <w:uiPriority w:val="99"/>
    <w:unhideWhenUsed/>
    <w:rsid w:val="00E74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1A5"/>
  </w:style>
  <w:style w:type="character" w:styleId="Hyperlink">
    <w:name w:val="Hyperlink"/>
    <w:basedOn w:val="DefaultParagraphFont"/>
    <w:uiPriority w:val="99"/>
    <w:unhideWhenUsed/>
    <w:rsid w:val="002B2228"/>
    <w:rPr>
      <w:color w:val="0000FF" w:themeColor="hyperlink"/>
      <w:u w:val="single"/>
    </w:rPr>
  </w:style>
  <w:style w:type="paragraph" w:styleId="NormalWeb">
    <w:name w:val="Normal (Web)"/>
    <w:basedOn w:val="Normal"/>
    <w:uiPriority w:val="99"/>
    <w:unhideWhenUsed/>
    <w:rsid w:val="006415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70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6632">
      <w:bodyDiv w:val="1"/>
      <w:marLeft w:val="0"/>
      <w:marRight w:val="0"/>
      <w:marTop w:val="0"/>
      <w:marBottom w:val="0"/>
      <w:divBdr>
        <w:top w:val="none" w:sz="0" w:space="0" w:color="auto"/>
        <w:left w:val="none" w:sz="0" w:space="0" w:color="auto"/>
        <w:bottom w:val="none" w:sz="0" w:space="0" w:color="auto"/>
        <w:right w:val="none" w:sz="0" w:space="0" w:color="auto"/>
      </w:divBdr>
    </w:div>
    <w:div w:id="356934266">
      <w:bodyDiv w:val="1"/>
      <w:marLeft w:val="0"/>
      <w:marRight w:val="0"/>
      <w:marTop w:val="0"/>
      <w:marBottom w:val="0"/>
      <w:divBdr>
        <w:top w:val="none" w:sz="0" w:space="0" w:color="auto"/>
        <w:left w:val="none" w:sz="0" w:space="0" w:color="auto"/>
        <w:bottom w:val="none" w:sz="0" w:space="0" w:color="auto"/>
        <w:right w:val="none" w:sz="0" w:space="0" w:color="auto"/>
      </w:divBdr>
    </w:div>
    <w:div w:id="393554466">
      <w:bodyDiv w:val="1"/>
      <w:marLeft w:val="0"/>
      <w:marRight w:val="0"/>
      <w:marTop w:val="0"/>
      <w:marBottom w:val="0"/>
      <w:divBdr>
        <w:top w:val="none" w:sz="0" w:space="0" w:color="auto"/>
        <w:left w:val="none" w:sz="0" w:space="0" w:color="auto"/>
        <w:bottom w:val="none" w:sz="0" w:space="0" w:color="auto"/>
        <w:right w:val="none" w:sz="0" w:space="0" w:color="auto"/>
      </w:divBdr>
    </w:div>
    <w:div w:id="679739941">
      <w:bodyDiv w:val="1"/>
      <w:marLeft w:val="0"/>
      <w:marRight w:val="0"/>
      <w:marTop w:val="0"/>
      <w:marBottom w:val="0"/>
      <w:divBdr>
        <w:top w:val="none" w:sz="0" w:space="0" w:color="auto"/>
        <w:left w:val="none" w:sz="0" w:space="0" w:color="auto"/>
        <w:bottom w:val="none" w:sz="0" w:space="0" w:color="auto"/>
        <w:right w:val="none" w:sz="0" w:space="0" w:color="auto"/>
      </w:divBdr>
    </w:div>
    <w:div w:id="777868018">
      <w:bodyDiv w:val="1"/>
      <w:marLeft w:val="0"/>
      <w:marRight w:val="0"/>
      <w:marTop w:val="0"/>
      <w:marBottom w:val="0"/>
      <w:divBdr>
        <w:top w:val="none" w:sz="0" w:space="0" w:color="auto"/>
        <w:left w:val="none" w:sz="0" w:space="0" w:color="auto"/>
        <w:bottom w:val="none" w:sz="0" w:space="0" w:color="auto"/>
        <w:right w:val="none" w:sz="0" w:space="0" w:color="auto"/>
      </w:divBdr>
    </w:div>
    <w:div w:id="1743258675">
      <w:bodyDiv w:val="1"/>
      <w:marLeft w:val="0"/>
      <w:marRight w:val="0"/>
      <w:marTop w:val="0"/>
      <w:marBottom w:val="0"/>
      <w:divBdr>
        <w:top w:val="none" w:sz="0" w:space="0" w:color="auto"/>
        <w:left w:val="none" w:sz="0" w:space="0" w:color="auto"/>
        <w:bottom w:val="none" w:sz="0" w:space="0" w:color="auto"/>
        <w:right w:val="none" w:sz="0" w:space="0" w:color="auto"/>
      </w:divBdr>
    </w:div>
    <w:div w:id="1880821133">
      <w:bodyDiv w:val="1"/>
      <w:marLeft w:val="0"/>
      <w:marRight w:val="0"/>
      <w:marTop w:val="0"/>
      <w:marBottom w:val="0"/>
      <w:divBdr>
        <w:top w:val="none" w:sz="0" w:space="0" w:color="auto"/>
        <w:left w:val="none" w:sz="0" w:space="0" w:color="auto"/>
        <w:bottom w:val="none" w:sz="0" w:space="0" w:color="auto"/>
        <w:right w:val="none" w:sz="0" w:space="0" w:color="auto"/>
      </w:divBdr>
    </w:div>
    <w:div w:id="20772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ACC8-C81E-204F-9694-BAAA62A4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2640</Words>
  <Characters>15049</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Bastings, Laura</dc:creator>
  <cp:lastModifiedBy>Hamad Almani</cp:lastModifiedBy>
  <cp:revision>3</cp:revision>
  <dcterms:created xsi:type="dcterms:W3CDTF">2015-11-24T20:35:00Z</dcterms:created>
  <dcterms:modified xsi:type="dcterms:W3CDTF">2015-11-24T20:38:00Z</dcterms:modified>
</cp:coreProperties>
</file>