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AA2B7" w14:textId="77777777" w:rsidR="006F4B20" w:rsidRPr="000E02C7" w:rsidRDefault="006F4B20" w:rsidP="001A18E1">
      <w:pPr>
        <w:pStyle w:val="Heading1"/>
        <w:spacing w:line="480" w:lineRule="auto"/>
      </w:pPr>
      <w:r w:rsidRPr="000E02C7">
        <w:t>Research Evaluation Form</w:t>
      </w:r>
    </w:p>
    <w:p w14:paraId="13715B23" w14:textId="77777777" w:rsidR="006F4B20" w:rsidRPr="000E02C7" w:rsidRDefault="006F4B20" w:rsidP="001A18E1">
      <w:pPr>
        <w:spacing w:line="480" w:lineRule="auto"/>
      </w:pPr>
      <w:bookmarkStart w:id="0" w:name="_GoBack"/>
      <w:bookmarkEnd w:id="0"/>
      <w:r w:rsidRPr="000E02C7">
        <w:t xml:space="preserve">Number:  </w:t>
      </w:r>
      <w:r w:rsidR="00B60540">
        <w:t xml:space="preserve">2 </w:t>
      </w:r>
      <w:r w:rsidRPr="000E02C7">
        <w:t>of 4</w:t>
      </w:r>
    </w:p>
    <w:p w14:paraId="7EC1FB45" w14:textId="77777777" w:rsidR="006F4B20" w:rsidRPr="000E02C7" w:rsidRDefault="006F4B20" w:rsidP="001A18E1">
      <w:pPr>
        <w:spacing w:line="480" w:lineRule="auto"/>
      </w:pPr>
      <w:r w:rsidRPr="000E02C7">
        <w:t xml:space="preserve">Author(s): </w:t>
      </w:r>
      <w:r w:rsidR="00B60540">
        <w:t>Al-</w:t>
      </w:r>
      <w:proofErr w:type="spellStart"/>
      <w:r w:rsidR="00B60540">
        <w:t>Gahtani</w:t>
      </w:r>
      <w:proofErr w:type="spellEnd"/>
      <w:r w:rsidR="00B60540">
        <w:t>, Said</w:t>
      </w:r>
    </w:p>
    <w:p w14:paraId="72D170B0" w14:textId="77777777" w:rsidR="00B60540" w:rsidRPr="001A18E1" w:rsidRDefault="006F4B20" w:rsidP="001A18E1">
      <w:pPr>
        <w:spacing w:line="480" w:lineRule="auto"/>
        <w:rPr>
          <w:color w:val="222222"/>
          <w:shd w:val="clear" w:color="auto" w:fill="FFFFFF"/>
        </w:rPr>
      </w:pPr>
      <w:r w:rsidRPr="001A18E1">
        <w:t>Title of Document</w:t>
      </w:r>
      <w:r w:rsidR="0094426A" w:rsidRPr="001A18E1">
        <w:rPr>
          <w:color w:val="222222"/>
          <w:shd w:val="clear" w:color="auto" w:fill="FFFFFF"/>
        </w:rPr>
        <w:t xml:space="preserve">: </w:t>
      </w:r>
      <w:r w:rsidR="00B60540" w:rsidRPr="001A18E1">
        <w:rPr>
          <w:color w:val="222222"/>
          <w:shd w:val="clear" w:color="auto" w:fill="FFFFFF"/>
        </w:rPr>
        <w:t>Computer technology adoption in Saudi Arabia: Correlates of perceived innovation attributes</w:t>
      </w:r>
    </w:p>
    <w:p w14:paraId="67DCFC0F" w14:textId="77777777" w:rsidR="006F4B20" w:rsidRPr="000E02C7" w:rsidRDefault="006F4B20" w:rsidP="001A18E1">
      <w:pPr>
        <w:spacing w:line="480" w:lineRule="auto"/>
      </w:pPr>
      <w:r w:rsidRPr="001A18E1">
        <w:t>Journal Title</w:t>
      </w:r>
      <w:r w:rsidR="0094426A" w:rsidRPr="001A18E1">
        <w:t>:</w:t>
      </w:r>
      <w:r w:rsidR="000C4A86" w:rsidRPr="001A18E1">
        <w:rPr>
          <w:i/>
          <w:iCs/>
          <w:color w:val="222222"/>
          <w:shd w:val="clear" w:color="auto" w:fill="FFFFFF"/>
        </w:rPr>
        <w:t xml:space="preserve"> </w:t>
      </w:r>
      <w:r w:rsidR="00B60540" w:rsidRPr="001A18E1">
        <w:rPr>
          <w:i/>
          <w:iCs/>
          <w:color w:val="222222"/>
          <w:shd w:val="clear" w:color="auto" w:fill="FFFFFF"/>
        </w:rPr>
        <w:t>Information Technology for Development</w:t>
      </w:r>
    </w:p>
    <w:p w14:paraId="23BEA97C" w14:textId="77777777" w:rsidR="006F4B20" w:rsidRPr="000E02C7" w:rsidRDefault="001A3C44" w:rsidP="001A18E1">
      <w:pPr>
        <w:spacing w:line="480" w:lineRule="auto"/>
      </w:pPr>
      <w:r w:rsidRPr="000E02C7">
        <w:t xml:space="preserve">Date of Publication: </w:t>
      </w:r>
      <w:r w:rsidR="00B60540">
        <w:t>2003</w:t>
      </w:r>
    </w:p>
    <w:p w14:paraId="6478D24F" w14:textId="77777777" w:rsidR="006F4B20" w:rsidRPr="000E02C7" w:rsidRDefault="006F4B20" w:rsidP="001A18E1">
      <w:pPr>
        <w:spacing w:line="480" w:lineRule="auto"/>
      </w:pPr>
      <w:r w:rsidRPr="000E02C7">
        <w:t>Volume #:</w:t>
      </w:r>
      <w:r w:rsidRPr="000E02C7">
        <w:tab/>
      </w:r>
      <w:r w:rsidR="00B60540">
        <w:t>10</w:t>
      </w:r>
      <w:r w:rsidRPr="000E02C7">
        <w:tab/>
      </w:r>
      <w:r w:rsidRPr="000E02C7">
        <w:tab/>
        <w:t>Issue#:</w:t>
      </w:r>
      <w:r w:rsidRPr="000E02C7">
        <w:tab/>
      </w:r>
      <w:r w:rsidRPr="000E02C7">
        <w:tab/>
      </w:r>
      <w:r w:rsidR="00B60540">
        <w:t>1</w:t>
      </w:r>
      <w:r w:rsidRPr="000E02C7">
        <w:tab/>
        <w:t xml:space="preserve">Pages: </w:t>
      </w:r>
      <w:r w:rsidR="00B60540">
        <w:t>57-69</w:t>
      </w:r>
    </w:p>
    <w:p w14:paraId="0A291FDB" w14:textId="77777777" w:rsidR="00B60540" w:rsidRDefault="006F4B20" w:rsidP="001A18E1">
      <w:pPr>
        <w:spacing w:line="480" w:lineRule="auto"/>
        <w:rPr>
          <w:b/>
        </w:rPr>
      </w:pPr>
      <w:r w:rsidRPr="000E02C7">
        <w:rPr>
          <w:b/>
        </w:rPr>
        <w:t>Bibliographic citation</w:t>
      </w:r>
    </w:p>
    <w:p w14:paraId="66B7D166" w14:textId="77777777" w:rsidR="001A18E1" w:rsidRPr="001A18E1" w:rsidRDefault="00B60540" w:rsidP="001A18E1">
      <w:pPr>
        <w:spacing w:line="480" w:lineRule="auto"/>
        <w:ind w:left="720" w:hanging="720"/>
        <w:rPr>
          <w:color w:val="222222"/>
          <w:shd w:val="clear" w:color="auto" w:fill="FFFFFF"/>
        </w:rPr>
      </w:pPr>
      <w:proofErr w:type="gramStart"/>
      <w:r w:rsidRPr="001A18E1">
        <w:rPr>
          <w:color w:val="222222"/>
          <w:shd w:val="clear" w:color="auto" w:fill="FFFFFF"/>
        </w:rPr>
        <w:t>Al-</w:t>
      </w:r>
      <w:proofErr w:type="spellStart"/>
      <w:r w:rsidRPr="001A18E1">
        <w:rPr>
          <w:color w:val="222222"/>
          <w:shd w:val="clear" w:color="auto" w:fill="FFFFFF"/>
        </w:rPr>
        <w:t>Gahtani</w:t>
      </w:r>
      <w:proofErr w:type="spellEnd"/>
      <w:r w:rsidRPr="001A18E1">
        <w:rPr>
          <w:color w:val="222222"/>
          <w:shd w:val="clear" w:color="auto" w:fill="FFFFFF"/>
        </w:rPr>
        <w:t>, S. S. (2003).</w:t>
      </w:r>
      <w:proofErr w:type="gramEnd"/>
      <w:r w:rsidRPr="001A18E1">
        <w:rPr>
          <w:color w:val="222222"/>
          <w:shd w:val="clear" w:color="auto" w:fill="FFFFFF"/>
        </w:rPr>
        <w:t xml:space="preserve"> Computer technology adoption in Saudi Arabia: Correlates of perceived innovation attributes.</w:t>
      </w:r>
      <w:r w:rsidRPr="001A18E1">
        <w:rPr>
          <w:rStyle w:val="apple-converted-space"/>
          <w:color w:val="222222"/>
          <w:shd w:val="clear" w:color="auto" w:fill="FFFFFF"/>
        </w:rPr>
        <w:t> </w:t>
      </w:r>
      <w:proofErr w:type="gramStart"/>
      <w:r w:rsidRPr="001A18E1">
        <w:rPr>
          <w:i/>
          <w:iCs/>
          <w:color w:val="222222"/>
          <w:shd w:val="clear" w:color="auto" w:fill="FFFFFF"/>
        </w:rPr>
        <w:t>Information Technology for Development</w:t>
      </w:r>
      <w:r w:rsidRPr="001A18E1">
        <w:rPr>
          <w:color w:val="222222"/>
          <w:shd w:val="clear" w:color="auto" w:fill="FFFFFF"/>
        </w:rPr>
        <w:t>,</w:t>
      </w:r>
      <w:r w:rsidRPr="001A18E1">
        <w:rPr>
          <w:rStyle w:val="apple-converted-space"/>
          <w:color w:val="222222"/>
          <w:shd w:val="clear" w:color="auto" w:fill="FFFFFF"/>
        </w:rPr>
        <w:t> </w:t>
      </w:r>
      <w:r w:rsidRPr="001A18E1">
        <w:rPr>
          <w:i/>
          <w:iCs/>
          <w:color w:val="222222"/>
          <w:shd w:val="clear" w:color="auto" w:fill="FFFFFF"/>
        </w:rPr>
        <w:t>10</w:t>
      </w:r>
      <w:r w:rsidRPr="001A18E1">
        <w:rPr>
          <w:color w:val="222222"/>
          <w:shd w:val="clear" w:color="auto" w:fill="FFFFFF"/>
        </w:rPr>
        <w:t>(1), 57-69.</w:t>
      </w:r>
      <w:proofErr w:type="gramEnd"/>
    </w:p>
    <w:p w14:paraId="34E922C7" w14:textId="77777777" w:rsidR="001A18E1" w:rsidRDefault="001A18E1" w:rsidP="001A18E1">
      <w:pPr>
        <w:spacing w:line="480" w:lineRule="auto"/>
        <w:rPr>
          <w:rFonts w:ascii="Arial" w:hAnsi="Arial" w:cs="Arial"/>
          <w:color w:val="222222"/>
          <w:sz w:val="20"/>
          <w:szCs w:val="20"/>
          <w:shd w:val="clear" w:color="auto" w:fill="FFFFFF"/>
        </w:rPr>
      </w:pPr>
    </w:p>
    <w:p w14:paraId="6EE7F545" w14:textId="77777777" w:rsidR="001A18E1" w:rsidRPr="001A18E1" w:rsidRDefault="001A18E1" w:rsidP="001A18E1">
      <w:pPr>
        <w:pStyle w:val="ListParagraph"/>
        <w:numPr>
          <w:ilvl w:val="0"/>
          <w:numId w:val="9"/>
        </w:numPr>
        <w:spacing w:line="480" w:lineRule="auto"/>
        <w:rPr>
          <w:b/>
        </w:rPr>
      </w:pPr>
      <w:r>
        <w:t>Is this a Qualitative (non-numbers-based) or a Quantitative (numbers-based) study?</w:t>
      </w:r>
    </w:p>
    <w:p w14:paraId="53B9551F" w14:textId="77777777" w:rsidR="001A18E1" w:rsidRDefault="001A18E1" w:rsidP="001A18E1">
      <w:pPr>
        <w:pStyle w:val="ListParagraph"/>
        <w:spacing w:line="480" w:lineRule="auto"/>
        <w:ind w:left="1200"/>
        <w:jc w:val="both"/>
      </w:pPr>
      <w:r>
        <w:t>This is a quantitative study because it is based on the numerical values used to collect data. A sample of 1200 people from 56 institutions was used for this study. As well, hypotheses have been stated for this study. Quantitative studies are based on hypotheses.</w:t>
      </w:r>
    </w:p>
    <w:p w14:paraId="08036640" w14:textId="77777777" w:rsidR="001A18E1" w:rsidRDefault="001A18E1" w:rsidP="001A18E1">
      <w:pPr>
        <w:pStyle w:val="ListParagraph"/>
        <w:spacing w:line="480" w:lineRule="auto"/>
        <w:ind w:left="1200"/>
        <w:jc w:val="both"/>
      </w:pPr>
    </w:p>
    <w:p w14:paraId="05764C84" w14:textId="77777777" w:rsidR="001A18E1" w:rsidRDefault="001A18E1" w:rsidP="001A18E1">
      <w:pPr>
        <w:pStyle w:val="ListParagraph"/>
        <w:numPr>
          <w:ilvl w:val="0"/>
          <w:numId w:val="9"/>
        </w:numPr>
        <w:spacing w:line="480" w:lineRule="auto"/>
        <w:jc w:val="both"/>
      </w:pPr>
      <w:r>
        <w:t>Briefly describe what the researcher(s) was trying to find out with this study.</w:t>
      </w:r>
    </w:p>
    <w:p w14:paraId="26621E53" w14:textId="77777777" w:rsidR="001A18E1" w:rsidRDefault="001A18E1" w:rsidP="001A18E1">
      <w:pPr>
        <w:pStyle w:val="ListParagraph"/>
        <w:spacing w:line="480" w:lineRule="auto"/>
        <w:ind w:left="1200"/>
        <w:jc w:val="both"/>
      </w:pPr>
      <w:r>
        <w:t>Saudi Arabia is in the process of incorporating technology in learning. Therefore, this study investigates the attributes of computer technology and how they contribute to its acceptance.</w:t>
      </w:r>
    </w:p>
    <w:p w14:paraId="1D321CBD" w14:textId="77777777" w:rsidR="001A18E1" w:rsidRDefault="001A18E1" w:rsidP="001A18E1">
      <w:pPr>
        <w:pStyle w:val="ListParagraph"/>
        <w:spacing w:line="480" w:lineRule="auto"/>
        <w:ind w:left="1200"/>
        <w:jc w:val="both"/>
      </w:pPr>
    </w:p>
    <w:p w14:paraId="2685362F" w14:textId="77777777" w:rsidR="001A18E1" w:rsidRDefault="001A18E1" w:rsidP="001A18E1">
      <w:pPr>
        <w:pStyle w:val="ListParagraph"/>
        <w:numPr>
          <w:ilvl w:val="0"/>
          <w:numId w:val="9"/>
        </w:numPr>
        <w:spacing w:line="480" w:lineRule="auto"/>
        <w:jc w:val="both"/>
      </w:pPr>
      <w:r>
        <w:t>What are the major hypotheses or research questions of the study?</w:t>
      </w:r>
    </w:p>
    <w:p w14:paraId="5F7C7367" w14:textId="77777777" w:rsidR="001A18E1" w:rsidRDefault="001A18E1" w:rsidP="001A18E1">
      <w:pPr>
        <w:pStyle w:val="ListParagraph"/>
        <w:spacing w:line="480" w:lineRule="auto"/>
        <w:ind w:left="1200"/>
        <w:jc w:val="both"/>
      </w:pPr>
      <w:r>
        <w:t>This study is based on various hypothesis that include:</w:t>
      </w:r>
    </w:p>
    <w:p w14:paraId="44641773" w14:textId="77777777" w:rsidR="001A18E1" w:rsidRDefault="001A18E1" w:rsidP="001A18E1">
      <w:pPr>
        <w:pStyle w:val="ListParagraph"/>
        <w:spacing w:line="480" w:lineRule="auto"/>
        <w:ind w:left="1200"/>
        <w:jc w:val="both"/>
      </w:pPr>
      <w:r>
        <w:t>The relative advantage of the systems will be positively associated with computer adoption in Saudi Arabia.</w:t>
      </w:r>
    </w:p>
    <w:p w14:paraId="4EE4793C" w14:textId="77777777" w:rsidR="001A18E1" w:rsidRDefault="001A18E1" w:rsidP="001A18E1">
      <w:pPr>
        <w:spacing w:line="480" w:lineRule="auto"/>
        <w:ind w:left="720"/>
        <w:jc w:val="both"/>
      </w:pPr>
      <w:r>
        <w:t xml:space="preserve">        Compatibility of the systems will be positively associated with computer                    </w:t>
      </w:r>
      <w:r>
        <w:tab/>
        <w:t>adoption.</w:t>
      </w:r>
    </w:p>
    <w:p w14:paraId="2E0BC033" w14:textId="77777777" w:rsidR="001A18E1" w:rsidRDefault="001A18E1" w:rsidP="001A18E1">
      <w:pPr>
        <w:spacing w:line="480" w:lineRule="auto"/>
        <w:ind w:left="720"/>
        <w:jc w:val="both"/>
      </w:pPr>
      <w:r>
        <w:t xml:space="preserve">        The complexity of the systems will be negatively associated with computer </w:t>
      </w:r>
      <w:r>
        <w:tab/>
        <w:t xml:space="preserve">adoption. </w:t>
      </w:r>
    </w:p>
    <w:p w14:paraId="13D9305C" w14:textId="77777777" w:rsidR="001A18E1" w:rsidRDefault="001A18E1" w:rsidP="001A18E1">
      <w:pPr>
        <w:pStyle w:val="ListParagraph"/>
        <w:spacing w:line="480" w:lineRule="auto"/>
        <w:ind w:left="1200"/>
        <w:jc w:val="both"/>
      </w:pPr>
      <w:proofErr w:type="spellStart"/>
      <w:r>
        <w:t>Observability</w:t>
      </w:r>
      <w:proofErr w:type="spellEnd"/>
      <w:r>
        <w:t xml:space="preserve"> of the system components will be positively associated with computer adoption. </w:t>
      </w:r>
    </w:p>
    <w:p w14:paraId="0E20E602" w14:textId="77777777" w:rsidR="001A18E1" w:rsidRDefault="001A18E1" w:rsidP="001A18E1">
      <w:pPr>
        <w:pStyle w:val="ListParagraph"/>
        <w:spacing w:line="480" w:lineRule="auto"/>
        <w:ind w:left="1200"/>
        <w:jc w:val="both"/>
      </w:pPr>
      <w:proofErr w:type="spellStart"/>
      <w:r>
        <w:t>Trialability</w:t>
      </w:r>
      <w:proofErr w:type="spellEnd"/>
      <w:r>
        <w:t xml:space="preserve"> results of the systems will be positively associated with computer adoption.</w:t>
      </w:r>
    </w:p>
    <w:p w14:paraId="1F249120" w14:textId="77777777" w:rsidR="001A18E1" w:rsidRDefault="001A18E1" w:rsidP="001A18E1">
      <w:pPr>
        <w:pStyle w:val="ListParagraph"/>
        <w:numPr>
          <w:ilvl w:val="0"/>
          <w:numId w:val="9"/>
        </w:numPr>
        <w:spacing w:line="480" w:lineRule="auto"/>
        <w:jc w:val="both"/>
      </w:pPr>
      <w:r>
        <w:t>Who were the participants in the study?  Briefly describe the demographic characteristics (age, gender, location of study, the number of participants involved).</w:t>
      </w:r>
    </w:p>
    <w:p w14:paraId="58E04D84" w14:textId="77777777" w:rsidR="001A18E1" w:rsidRDefault="001A18E1" w:rsidP="001A18E1">
      <w:pPr>
        <w:pStyle w:val="ListParagraph"/>
        <w:spacing w:line="480" w:lineRule="auto"/>
        <w:ind w:left="1200"/>
        <w:jc w:val="both"/>
      </w:pPr>
    </w:p>
    <w:p w14:paraId="300AB970" w14:textId="77777777" w:rsidR="001A18E1" w:rsidRDefault="001A18E1" w:rsidP="001A18E1">
      <w:pPr>
        <w:pStyle w:val="ListParagraph"/>
        <w:spacing w:line="480" w:lineRule="auto"/>
        <w:ind w:left="1200"/>
        <w:jc w:val="both"/>
      </w:pPr>
      <w:r>
        <w:t xml:space="preserve">The participants of this study are 1200 individuals from different 56 organizations. Organizations include both large and medium. </w:t>
      </w:r>
    </w:p>
    <w:p w14:paraId="2678DA87" w14:textId="77777777" w:rsidR="001A18E1" w:rsidRDefault="001A18E1" w:rsidP="001A18E1">
      <w:pPr>
        <w:pStyle w:val="ListParagraph"/>
        <w:spacing w:line="480" w:lineRule="auto"/>
        <w:ind w:left="1200"/>
        <w:jc w:val="both"/>
      </w:pPr>
    </w:p>
    <w:p w14:paraId="0564228C" w14:textId="77777777" w:rsidR="001A18E1" w:rsidRDefault="001A18E1" w:rsidP="001A18E1">
      <w:pPr>
        <w:pStyle w:val="ListParagraph"/>
        <w:numPr>
          <w:ilvl w:val="0"/>
          <w:numId w:val="9"/>
        </w:numPr>
        <w:spacing w:line="480" w:lineRule="auto"/>
        <w:jc w:val="both"/>
      </w:pPr>
      <w:r>
        <w:t>What are instruments used to collect and measure data (i.e. test results, surveys</w:t>
      </w:r>
      <w:proofErr w:type="gramStart"/>
      <w:r>
        <w:t>,            interviews</w:t>
      </w:r>
      <w:proofErr w:type="gramEnd"/>
      <w:r>
        <w:t xml:space="preserve">, attendance records, etc.)? </w:t>
      </w:r>
    </w:p>
    <w:p w14:paraId="6D8DFC7E" w14:textId="77777777" w:rsidR="001A18E1" w:rsidRDefault="001A18E1" w:rsidP="001A18E1">
      <w:pPr>
        <w:spacing w:line="480" w:lineRule="auto"/>
        <w:ind w:left="720"/>
        <w:jc w:val="both"/>
      </w:pPr>
      <w:r>
        <w:t xml:space="preserve">   </w:t>
      </w:r>
    </w:p>
    <w:p w14:paraId="7B1C7158" w14:textId="77777777" w:rsidR="001A18E1" w:rsidRDefault="001A18E1" w:rsidP="001A18E1">
      <w:pPr>
        <w:spacing w:line="480" w:lineRule="auto"/>
        <w:ind w:left="720"/>
        <w:jc w:val="both"/>
      </w:pPr>
      <w:r>
        <w:t xml:space="preserve"> They collected data on the use of survey questionnaires in the various organizations.</w:t>
      </w:r>
    </w:p>
    <w:p w14:paraId="0D353BAD" w14:textId="77777777" w:rsidR="001A18E1" w:rsidRDefault="001A18E1" w:rsidP="001A18E1">
      <w:pPr>
        <w:spacing w:line="480" w:lineRule="auto"/>
        <w:ind w:left="720"/>
        <w:jc w:val="both"/>
      </w:pPr>
    </w:p>
    <w:p w14:paraId="4E3F1551" w14:textId="77777777" w:rsidR="001A18E1" w:rsidRDefault="001A18E1" w:rsidP="001A18E1">
      <w:pPr>
        <w:pStyle w:val="ListParagraph"/>
        <w:numPr>
          <w:ilvl w:val="0"/>
          <w:numId w:val="9"/>
        </w:numPr>
        <w:spacing w:line="480" w:lineRule="auto"/>
        <w:jc w:val="both"/>
      </w:pPr>
      <w:r>
        <w:t xml:space="preserve">What are the findings of the study? </w:t>
      </w:r>
    </w:p>
    <w:p w14:paraId="6521AA7A" w14:textId="77777777" w:rsidR="001A18E1" w:rsidRDefault="001A18E1" w:rsidP="001A18E1">
      <w:pPr>
        <w:pStyle w:val="ListParagraph"/>
        <w:spacing w:line="480" w:lineRule="auto"/>
        <w:ind w:left="1200"/>
        <w:jc w:val="both"/>
      </w:pPr>
      <w:r>
        <w:t xml:space="preserve">       </w:t>
      </w:r>
    </w:p>
    <w:p w14:paraId="5795F34B" w14:textId="77777777" w:rsidR="001A18E1" w:rsidRDefault="001A18E1" w:rsidP="001A18E1">
      <w:pPr>
        <w:pStyle w:val="ListParagraph"/>
        <w:spacing w:line="480" w:lineRule="auto"/>
        <w:ind w:left="1200"/>
        <w:jc w:val="both"/>
      </w:pPr>
      <w:r>
        <w:t xml:space="preserve"> The findings of this study are that the perception of the relative advantage of innovation is positively associated with its adoption hence justifying the first hypothesis. The use of computers makes work easier as compared to manual work. Another finding of the study is that compatibility has a positive relation to the adoption of computer technology because people prefer the use of machine compatible to the intended work and easy to use hence justifying the second questionnaire.</w:t>
      </w:r>
    </w:p>
    <w:p w14:paraId="2EA37072" w14:textId="77777777" w:rsidR="001A18E1" w:rsidRDefault="001A18E1" w:rsidP="001A18E1">
      <w:pPr>
        <w:pStyle w:val="ListParagraph"/>
        <w:spacing w:line="480" w:lineRule="auto"/>
        <w:ind w:left="1200"/>
        <w:jc w:val="both"/>
      </w:pPr>
      <w:r>
        <w:t xml:space="preserve">    The perceived complexity of innovation was found to have a negative impact on its acceptability. A complex system is difficult to understand how it operates and; therefore, many people would not appreciate such. As well, </w:t>
      </w:r>
      <w:proofErr w:type="spellStart"/>
      <w:r>
        <w:t>trialability</w:t>
      </w:r>
      <w:proofErr w:type="spellEnd"/>
      <w:r>
        <w:t xml:space="preserve"> is positively related to its acceptance because the system will give the users a clear guideline on how the real system will work hence justifying the hypothesis. </w:t>
      </w:r>
      <w:proofErr w:type="spellStart"/>
      <w:r>
        <w:t>Observability</w:t>
      </w:r>
      <w:proofErr w:type="spellEnd"/>
      <w:r>
        <w:t xml:space="preserve"> has a positive impact on the acceptance of a system because a system whose components can be easily observed is easy to adopt.</w:t>
      </w:r>
    </w:p>
    <w:p w14:paraId="4F1D83FB" w14:textId="77777777" w:rsidR="001A18E1" w:rsidRDefault="001A18E1" w:rsidP="001A18E1">
      <w:pPr>
        <w:pStyle w:val="ListParagraph"/>
        <w:spacing w:line="480" w:lineRule="auto"/>
        <w:ind w:left="1200"/>
        <w:jc w:val="both"/>
      </w:pPr>
    </w:p>
    <w:p w14:paraId="3A5D015C" w14:textId="77777777" w:rsidR="001A18E1" w:rsidRDefault="001A18E1" w:rsidP="001A18E1">
      <w:pPr>
        <w:pStyle w:val="ListParagraph"/>
        <w:numPr>
          <w:ilvl w:val="0"/>
          <w:numId w:val="9"/>
        </w:numPr>
        <w:spacing w:line="480" w:lineRule="auto"/>
        <w:jc w:val="both"/>
      </w:pPr>
      <w:r>
        <w:t>What suggestions/recommendations are made by the researcher(s) in terms of applying the findings of the study to society/culture?</w:t>
      </w:r>
    </w:p>
    <w:p w14:paraId="1D0A03B6" w14:textId="77777777" w:rsidR="001A18E1" w:rsidRDefault="001A18E1" w:rsidP="001A18E1">
      <w:pPr>
        <w:spacing w:line="480" w:lineRule="auto"/>
        <w:ind w:left="720"/>
        <w:jc w:val="both"/>
      </w:pPr>
    </w:p>
    <w:p w14:paraId="243D1611" w14:textId="77777777" w:rsidR="001A18E1" w:rsidRDefault="001A18E1" w:rsidP="001A18E1">
      <w:pPr>
        <w:spacing w:line="480" w:lineRule="auto"/>
        <w:ind w:left="720"/>
        <w:jc w:val="both"/>
      </w:pPr>
      <w:r>
        <w:t xml:space="preserve">Concerning this study, the </w:t>
      </w:r>
      <w:proofErr w:type="gramStart"/>
      <w:r>
        <w:t>recommendations made is</w:t>
      </w:r>
      <w:proofErr w:type="gramEnd"/>
      <w:r>
        <w:t xml:space="preserve"> that organizations should make trial ability the main concern when adopting a system at their risk.</w:t>
      </w:r>
    </w:p>
    <w:p w14:paraId="56843F73" w14:textId="77777777" w:rsidR="001A18E1" w:rsidRDefault="001A18E1" w:rsidP="001A18E1">
      <w:pPr>
        <w:spacing w:line="480" w:lineRule="auto"/>
        <w:ind w:left="720"/>
        <w:jc w:val="both"/>
      </w:pPr>
    </w:p>
    <w:p w14:paraId="2A82FE3D" w14:textId="77777777" w:rsidR="001A18E1" w:rsidRDefault="001A18E1" w:rsidP="001A18E1">
      <w:pPr>
        <w:pStyle w:val="ListParagraph"/>
        <w:numPr>
          <w:ilvl w:val="0"/>
          <w:numId w:val="9"/>
        </w:numPr>
        <w:spacing w:line="480" w:lineRule="auto"/>
        <w:jc w:val="both"/>
      </w:pPr>
      <w:r>
        <w:t>How does this study relate to your chosen topic for your research paper?</w:t>
      </w:r>
    </w:p>
    <w:p w14:paraId="7E602D5E" w14:textId="77777777" w:rsidR="001A18E1" w:rsidRDefault="001A18E1" w:rsidP="001A18E1">
      <w:pPr>
        <w:spacing w:line="480" w:lineRule="auto"/>
        <w:ind w:left="720"/>
        <w:jc w:val="both"/>
      </w:pPr>
      <w:r>
        <w:t xml:space="preserve"> </w:t>
      </w:r>
    </w:p>
    <w:p w14:paraId="4AB96CBA" w14:textId="77777777" w:rsidR="006F4B20" w:rsidRPr="000E02C7" w:rsidRDefault="001A18E1" w:rsidP="001A18E1">
      <w:pPr>
        <w:spacing w:line="480" w:lineRule="auto"/>
        <w:ind w:left="720"/>
        <w:jc w:val="both"/>
      </w:pPr>
      <w:r>
        <w:t xml:space="preserve">   This study is relevant to my research topic of the attitude of Saudi Arabian students towards the use of technology in learning. The reason is that the general acceptance of the use of computers in organizations is the key determinant on whether such systems will be extended all over the country and even in schools.</w:t>
      </w:r>
    </w:p>
    <w:sectPr w:rsidR="006F4B20" w:rsidRPr="000E02C7" w:rsidSect="000433C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EFD99" w14:textId="77777777" w:rsidR="00EE7131" w:rsidRDefault="00EE7131" w:rsidP="000E02C7">
      <w:r>
        <w:separator/>
      </w:r>
    </w:p>
  </w:endnote>
  <w:endnote w:type="continuationSeparator" w:id="0">
    <w:p w14:paraId="085E717C" w14:textId="77777777" w:rsidR="00EE7131" w:rsidRDefault="00EE7131" w:rsidP="000E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01E94" w14:textId="77777777" w:rsidR="00E61E72" w:rsidRDefault="001A387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2B0EF" w14:textId="77777777" w:rsidR="00E61E72" w:rsidRDefault="001A387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A23DF" w14:textId="77777777" w:rsidR="00E61E72" w:rsidRDefault="001A38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D05E5" w14:textId="77777777" w:rsidR="00EE7131" w:rsidRDefault="00EE7131" w:rsidP="000E02C7">
      <w:r>
        <w:separator/>
      </w:r>
    </w:p>
  </w:footnote>
  <w:footnote w:type="continuationSeparator" w:id="0">
    <w:p w14:paraId="3689C143" w14:textId="77777777" w:rsidR="00EE7131" w:rsidRDefault="00EE7131" w:rsidP="000E02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82EFC" w14:textId="77777777" w:rsidR="00E61E72" w:rsidRDefault="001A387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1B42" w14:textId="77777777" w:rsidR="00E61E72" w:rsidRDefault="001A387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870E" w14:textId="77777777" w:rsidR="00E61E72" w:rsidRDefault="001A38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139"/>
    <w:multiLevelType w:val="hybridMultilevel"/>
    <w:tmpl w:val="0AB05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785FAC"/>
    <w:multiLevelType w:val="hybridMultilevel"/>
    <w:tmpl w:val="5902FA82"/>
    <w:lvl w:ilvl="0" w:tplc="02CE02E0">
      <w:start w:val="3"/>
      <w:numFmt w:val="decimal"/>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7790C16"/>
    <w:multiLevelType w:val="hybridMultilevel"/>
    <w:tmpl w:val="A3F0B702"/>
    <w:lvl w:ilvl="0" w:tplc="8DD00D76">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4B4DAC"/>
    <w:multiLevelType w:val="hybridMultilevel"/>
    <w:tmpl w:val="5F3E4960"/>
    <w:lvl w:ilvl="0" w:tplc="585EA4E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6C3CEA"/>
    <w:multiLevelType w:val="hybridMultilevel"/>
    <w:tmpl w:val="271E26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A412789"/>
    <w:multiLevelType w:val="hybridMultilevel"/>
    <w:tmpl w:val="7932D6B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026F2"/>
    <w:multiLevelType w:val="hybridMultilevel"/>
    <w:tmpl w:val="564642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0A90945"/>
    <w:multiLevelType w:val="hybridMultilevel"/>
    <w:tmpl w:val="A1E8CF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004619"/>
    <w:multiLevelType w:val="hybridMultilevel"/>
    <w:tmpl w:val="8F5C59D8"/>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7"/>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20"/>
    <w:rsid w:val="00012D5A"/>
    <w:rsid w:val="000A7DC2"/>
    <w:rsid w:val="000C4A86"/>
    <w:rsid w:val="000E02C7"/>
    <w:rsid w:val="000F0E98"/>
    <w:rsid w:val="0010047D"/>
    <w:rsid w:val="001805BC"/>
    <w:rsid w:val="001A18E1"/>
    <w:rsid w:val="001A3870"/>
    <w:rsid w:val="001A3C44"/>
    <w:rsid w:val="0022778C"/>
    <w:rsid w:val="00233E89"/>
    <w:rsid w:val="0030262F"/>
    <w:rsid w:val="00371B7B"/>
    <w:rsid w:val="00383985"/>
    <w:rsid w:val="003B3421"/>
    <w:rsid w:val="003B53F5"/>
    <w:rsid w:val="0044607A"/>
    <w:rsid w:val="00492501"/>
    <w:rsid w:val="004A17A3"/>
    <w:rsid w:val="00574FD6"/>
    <w:rsid w:val="0059351E"/>
    <w:rsid w:val="0061590D"/>
    <w:rsid w:val="006D79EB"/>
    <w:rsid w:val="006F4B20"/>
    <w:rsid w:val="00705BC6"/>
    <w:rsid w:val="00743DEA"/>
    <w:rsid w:val="00751B46"/>
    <w:rsid w:val="00783FC6"/>
    <w:rsid w:val="00885375"/>
    <w:rsid w:val="008D54F8"/>
    <w:rsid w:val="0094426A"/>
    <w:rsid w:val="009E2FC5"/>
    <w:rsid w:val="00A753C3"/>
    <w:rsid w:val="00AA1366"/>
    <w:rsid w:val="00B45B73"/>
    <w:rsid w:val="00B60540"/>
    <w:rsid w:val="00BD44C3"/>
    <w:rsid w:val="00C245F2"/>
    <w:rsid w:val="00C30EBA"/>
    <w:rsid w:val="00C43758"/>
    <w:rsid w:val="00C45FE6"/>
    <w:rsid w:val="00CD0E1B"/>
    <w:rsid w:val="00E10C36"/>
    <w:rsid w:val="00EE7131"/>
    <w:rsid w:val="00F14125"/>
    <w:rsid w:val="00F61D6F"/>
    <w:rsid w:val="00F80A37"/>
    <w:rsid w:val="00FE6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C7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F4B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4B20"/>
    <w:rPr>
      <w:rFonts w:ascii="Times New Roman" w:eastAsia="Times New Roman" w:hAnsi="Times New Roman" w:cs="Times New Roman"/>
      <w:b/>
      <w:bCs/>
      <w:sz w:val="24"/>
      <w:szCs w:val="24"/>
    </w:rPr>
  </w:style>
  <w:style w:type="paragraph" w:styleId="ListParagraph">
    <w:name w:val="List Paragraph"/>
    <w:basedOn w:val="Normal"/>
    <w:uiPriority w:val="34"/>
    <w:qFormat/>
    <w:rsid w:val="006F4B20"/>
    <w:pPr>
      <w:ind w:left="720"/>
      <w:contextualSpacing/>
    </w:pPr>
  </w:style>
  <w:style w:type="character" w:customStyle="1" w:styleId="apple-converted-space">
    <w:name w:val="apple-converted-space"/>
    <w:basedOn w:val="DefaultParagraphFont"/>
    <w:rsid w:val="006F4B20"/>
  </w:style>
  <w:style w:type="paragraph" w:styleId="Header">
    <w:name w:val="header"/>
    <w:basedOn w:val="Normal"/>
    <w:link w:val="HeaderChar"/>
    <w:uiPriority w:val="99"/>
    <w:unhideWhenUsed/>
    <w:rsid w:val="006F4B20"/>
    <w:pPr>
      <w:tabs>
        <w:tab w:val="center" w:pos="4680"/>
        <w:tab w:val="right" w:pos="9360"/>
      </w:tabs>
    </w:pPr>
  </w:style>
  <w:style w:type="character" w:customStyle="1" w:styleId="HeaderChar">
    <w:name w:val="Header Char"/>
    <w:basedOn w:val="DefaultParagraphFont"/>
    <w:link w:val="Header"/>
    <w:uiPriority w:val="99"/>
    <w:rsid w:val="006F4B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B20"/>
    <w:pPr>
      <w:tabs>
        <w:tab w:val="center" w:pos="4680"/>
        <w:tab w:val="right" w:pos="9360"/>
      </w:tabs>
    </w:pPr>
  </w:style>
  <w:style w:type="character" w:customStyle="1" w:styleId="FooterChar">
    <w:name w:val="Footer Char"/>
    <w:basedOn w:val="DefaultParagraphFont"/>
    <w:link w:val="Footer"/>
    <w:uiPriority w:val="99"/>
    <w:rsid w:val="006F4B2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F4B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4B20"/>
    <w:rPr>
      <w:rFonts w:ascii="Times New Roman" w:eastAsia="Times New Roman" w:hAnsi="Times New Roman" w:cs="Times New Roman"/>
      <w:b/>
      <w:bCs/>
      <w:sz w:val="24"/>
      <w:szCs w:val="24"/>
    </w:rPr>
  </w:style>
  <w:style w:type="paragraph" w:styleId="ListParagraph">
    <w:name w:val="List Paragraph"/>
    <w:basedOn w:val="Normal"/>
    <w:uiPriority w:val="34"/>
    <w:qFormat/>
    <w:rsid w:val="006F4B20"/>
    <w:pPr>
      <w:ind w:left="720"/>
      <w:contextualSpacing/>
    </w:pPr>
  </w:style>
  <w:style w:type="character" w:customStyle="1" w:styleId="apple-converted-space">
    <w:name w:val="apple-converted-space"/>
    <w:basedOn w:val="DefaultParagraphFont"/>
    <w:rsid w:val="006F4B20"/>
  </w:style>
  <w:style w:type="paragraph" w:styleId="Header">
    <w:name w:val="header"/>
    <w:basedOn w:val="Normal"/>
    <w:link w:val="HeaderChar"/>
    <w:uiPriority w:val="99"/>
    <w:unhideWhenUsed/>
    <w:rsid w:val="006F4B20"/>
    <w:pPr>
      <w:tabs>
        <w:tab w:val="center" w:pos="4680"/>
        <w:tab w:val="right" w:pos="9360"/>
      </w:tabs>
    </w:pPr>
  </w:style>
  <w:style w:type="character" w:customStyle="1" w:styleId="HeaderChar">
    <w:name w:val="Header Char"/>
    <w:basedOn w:val="DefaultParagraphFont"/>
    <w:link w:val="Header"/>
    <w:uiPriority w:val="99"/>
    <w:rsid w:val="006F4B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B20"/>
    <w:pPr>
      <w:tabs>
        <w:tab w:val="center" w:pos="4680"/>
        <w:tab w:val="right" w:pos="9360"/>
      </w:tabs>
    </w:pPr>
  </w:style>
  <w:style w:type="character" w:customStyle="1" w:styleId="FooterChar">
    <w:name w:val="Footer Char"/>
    <w:basedOn w:val="DefaultParagraphFont"/>
    <w:link w:val="Footer"/>
    <w:uiPriority w:val="99"/>
    <w:rsid w:val="006F4B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3408</Characters>
  <Application>Microsoft Macintosh Word</Application>
  <DocSecurity>0</DocSecurity>
  <Lines>28</Lines>
  <Paragraphs>7</Paragraphs>
  <ScaleCrop>false</ScaleCrop>
  <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2015-10-20T23:54:00Z</dcterms:created>
  <dcterms:modified xsi:type="dcterms:W3CDTF">2015-11-24T20:47:00Z</dcterms:modified>
</cp:coreProperties>
</file>