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C8D" w:rsidRDefault="00633C8D" w:rsidP="00633C8D">
      <w:pPr>
        <w:spacing w:after="120" w:line="240" w:lineRule="atLeast"/>
        <w:rPr>
          <w:sz w:val="20"/>
          <w:szCs w:val="20"/>
        </w:rPr>
      </w:pPr>
      <w:r>
        <w:rPr>
          <w:sz w:val="20"/>
          <w:szCs w:val="20"/>
        </w:rPr>
        <w:t>The questions below will help you plan your close reading</w:t>
      </w:r>
      <w:proofErr w:type="gramStart"/>
      <w:r>
        <w:rPr>
          <w:sz w:val="20"/>
          <w:szCs w:val="20"/>
        </w:rPr>
        <w:t xml:space="preserve">. </w:t>
      </w:r>
      <w:proofErr w:type="gramEnd"/>
      <w:r>
        <w:rPr>
          <w:sz w:val="20"/>
          <w:szCs w:val="20"/>
        </w:rPr>
        <w:t>You may have already answered some of them in your Student Guide, so refer to your Student Guide, if you wish.</w:t>
      </w:r>
    </w:p>
    <w:p w:rsidR="00633C8D" w:rsidRPr="009D0670" w:rsidRDefault="00633C8D" w:rsidP="00633C8D">
      <w:pPr>
        <w:spacing w:after="120" w:line="240" w:lineRule="atLeast"/>
        <w:rPr>
          <w:b/>
          <w:sz w:val="20"/>
          <w:szCs w:val="20"/>
        </w:rPr>
      </w:pPr>
      <w:r>
        <w:rPr>
          <w:b/>
          <w:sz w:val="20"/>
          <w:szCs w:val="20"/>
        </w:rPr>
        <w:t>Remember: You need to complete the assignment by the due date to receive full credit.</w:t>
      </w:r>
    </w:p>
    <w:p w:rsidR="00633C8D" w:rsidRDefault="00633C8D" w:rsidP="00633C8D">
      <w:pPr>
        <w:pStyle w:val="EScore"/>
        <w:keepNext/>
        <w:spacing w:line="240" w:lineRule="atLeast"/>
      </w:pPr>
      <w:r>
        <w:t>(5 points)</w:t>
      </w: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9"/>
      </w:tblGrid>
      <w:tr w:rsidR="00633C8D" w:rsidRPr="00275B8A" w:rsidTr="00727C07">
        <w:tc>
          <w:tcPr>
            <w:tcW w:w="1339" w:type="dxa"/>
            <w:shd w:val="clear" w:color="auto" w:fill="E6E6E6"/>
            <w:vAlign w:val="bottom"/>
          </w:tcPr>
          <w:p w:rsidR="00633C8D" w:rsidRPr="00275B8A" w:rsidRDefault="00633C8D" w:rsidP="00727C07">
            <w:pPr>
              <w:pStyle w:val="CTableHead"/>
              <w:rPr>
                <w:sz w:val="20"/>
                <w:szCs w:val="20"/>
              </w:rPr>
            </w:pPr>
            <w:r w:rsidRPr="00275B8A">
              <w:rPr>
                <w:sz w:val="20"/>
                <w:szCs w:val="20"/>
              </w:rPr>
              <w:t>Score</w:t>
            </w:r>
          </w:p>
        </w:tc>
      </w:tr>
      <w:tr w:rsidR="00633C8D" w:rsidRPr="00275B8A" w:rsidTr="00727C07">
        <w:trPr>
          <w:trHeight w:val="562"/>
        </w:trPr>
        <w:tc>
          <w:tcPr>
            <w:tcW w:w="1339" w:type="dxa"/>
            <w:vAlign w:val="bottom"/>
          </w:tcPr>
          <w:p w:rsidR="00633C8D" w:rsidRPr="00275B8A" w:rsidRDefault="00633C8D" w:rsidP="00727C07">
            <w:pPr>
              <w:pStyle w:val="CTableSubhead"/>
              <w:rPr>
                <w:sz w:val="20"/>
                <w:szCs w:val="20"/>
              </w:rPr>
            </w:pPr>
          </w:p>
        </w:tc>
      </w:tr>
    </w:tbl>
    <w:p w:rsidR="00633C8D" w:rsidRPr="009D0670" w:rsidRDefault="00633C8D" w:rsidP="00633C8D">
      <w:pPr>
        <w:numPr>
          <w:ilvl w:val="0"/>
          <w:numId w:val="1"/>
        </w:numPr>
        <w:tabs>
          <w:tab w:val="clear" w:pos="720"/>
        </w:tabs>
        <w:spacing w:after="120" w:line="240" w:lineRule="atLeast"/>
        <w:ind w:left="360"/>
        <w:rPr>
          <w:sz w:val="20"/>
          <w:szCs w:val="20"/>
        </w:rPr>
      </w:pPr>
      <w:r w:rsidRPr="009D0670">
        <w:rPr>
          <w:sz w:val="20"/>
          <w:szCs w:val="20"/>
        </w:rPr>
        <w:t>Write the title and author’s name of the poem you have chosen to analyze</w:t>
      </w:r>
      <w:proofErr w:type="gramStart"/>
      <w:r w:rsidRPr="009D0670">
        <w:rPr>
          <w:sz w:val="20"/>
          <w:szCs w:val="20"/>
        </w:rPr>
        <w:t xml:space="preserve">. </w:t>
      </w:r>
      <w:proofErr w:type="gramEnd"/>
      <w:r w:rsidRPr="009D0670">
        <w:rPr>
          <w:sz w:val="20"/>
          <w:szCs w:val="20"/>
        </w:rPr>
        <w:t>Explain why you have chosen this poem.</w:t>
      </w:r>
    </w:p>
    <w:p w:rsidR="00633C8D" w:rsidRDefault="00633C8D" w:rsidP="00633C8D">
      <w:pPr>
        <w:spacing w:after="120" w:line="240" w:lineRule="atLeast"/>
        <w:rPr>
          <w:sz w:val="20"/>
          <w:szCs w:val="20"/>
        </w:rPr>
      </w:pPr>
      <w:r>
        <w:rPr>
          <w:sz w:val="20"/>
          <w:szCs w:val="20"/>
        </w:rPr>
        <w:t>Answer: “Caged Bird” by Maya Angelou.</w:t>
      </w:r>
    </w:p>
    <w:p w:rsidR="00633C8D" w:rsidRDefault="00633C8D" w:rsidP="00633C8D">
      <w:pPr>
        <w:spacing w:after="120" w:line="240" w:lineRule="atLeast"/>
        <w:rPr>
          <w:sz w:val="20"/>
          <w:szCs w:val="20"/>
        </w:rPr>
      </w:pPr>
      <w:r>
        <w:rPr>
          <w:sz w:val="20"/>
          <w:szCs w:val="20"/>
        </w:rPr>
        <w:t>I have chosen this poem, because my mother introduced me to Maya Angelou years ago and this is one of my favorite poems from her.  My mother talked about the rough life that she had and how many of Angelou’s poems had meaning for her, and that you don’t have to come from the same era to understand what her poems mean.</w:t>
      </w:r>
    </w:p>
    <w:p w:rsidR="00633C8D" w:rsidRDefault="00633C8D" w:rsidP="00633C8D">
      <w:pPr>
        <w:spacing w:after="120" w:line="240" w:lineRule="atLeast"/>
        <w:rPr>
          <w:sz w:val="20"/>
          <w:szCs w:val="20"/>
        </w:rPr>
      </w:pPr>
    </w:p>
    <w:p w:rsidR="00633C8D" w:rsidRDefault="00633C8D" w:rsidP="00633C8D">
      <w:pPr>
        <w:spacing w:after="120" w:line="240" w:lineRule="atLeast"/>
        <w:rPr>
          <w:sz w:val="20"/>
          <w:szCs w:val="20"/>
        </w:rPr>
      </w:pPr>
    </w:p>
    <w:p w:rsidR="00633C8D" w:rsidRDefault="00633C8D" w:rsidP="00633C8D">
      <w:pPr>
        <w:pStyle w:val="EScore"/>
        <w:keepNext/>
        <w:spacing w:line="240" w:lineRule="atLeast"/>
      </w:pPr>
      <w:r>
        <w:t>(10 points)</w:t>
      </w: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9"/>
      </w:tblGrid>
      <w:tr w:rsidR="00633C8D" w:rsidRPr="00275B8A" w:rsidTr="00727C07">
        <w:tc>
          <w:tcPr>
            <w:tcW w:w="1339" w:type="dxa"/>
            <w:shd w:val="clear" w:color="auto" w:fill="E6E6E6"/>
            <w:vAlign w:val="bottom"/>
          </w:tcPr>
          <w:p w:rsidR="00633C8D" w:rsidRPr="00275B8A" w:rsidRDefault="00633C8D" w:rsidP="00727C07">
            <w:pPr>
              <w:pStyle w:val="CTableHead"/>
              <w:rPr>
                <w:sz w:val="20"/>
                <w:szCs w:val="20"/>
              </w:rPr>
            </w:pPr>
            <w:r w:rsidRPr="00275B8A">
              <w:rPr>
                <w:sz w:val="20"/>
                <w:szCs w:val="20"/>
              </w:rPr>
              <w:t>Score</w:t>
            </w:r>
          </w:p>
        </w:tc>
      </w:tr>
      <w:tr w:rsidR="00633C8D" w:rsidRPr="00275B8A" w:rsidTr="00727C07">
        <w:trPr>
          <w:trHeight w:val="562"/>
        </w:trPr>
        <w:tc>
          <w:tcPr>
            <w:tcW w:w="1339" w:type="dxa"/>
            <w:vAlign w:val="bottom"/>
          </w:tcPr>
          <w:p w:rsidR="00633C8D" w:rsidRPr="00275B8A" w:rsidRDefault="00633C8D" w:rsidP="00727C07">
            <w:pPr>
              <w:pStyle w:val="CTableSubhead"/>
              <w:rPr>
                <w:sz w:val="20"/>
                <w:szCs w:val="20"/>
              </w:rPr>
            </w:pPr>
          </w:p>
        </w:tc>
      </w:tr>
    </w:tbl>
    <w:p w:rsidR="00633C8D" w:rsidRPr="009D0670" w:rsidRDefault="00633C8D" w:rsidP="00633C8D">
      <w:pPr>
        <w:numPr>
          <w:ilvl w:val="0"/>
          <w:numId w:val="1"/>
        </w:numPr>
        <w:tabs>
          <w:tab w:val="clear" w:pos="720"/>
        </w:tabs>
        <w:spacing w:after="120" w:line="240" w:lineRule="atLeast"/>
        <w:ind w:left="360"/>
        <w:rPr>
          <w:sz w:val="20"/>
          <w:szCs w:val="20"/>
        </w:rPr>
      </w:pPr>
      <w:r w:rsidRPr="009D0670">
        <w:rPr>
          <w:sz w:val="20"/>
          <w:szCs w:val="20"/>
        </w:rPr>
        <w:t>Write the working thesis statement for your close reading</w:t>
      </w:r>
      <w:proofErr w:type="gramStart"/>
      <w:r w:rsidRPr="009D0670">
        <w:rPr>
          <w:sz w:val="20"/>
          <w:szCs w:val="20"/>
        </w:rPr>
        <w:t xml:space="preserve">. </w:t>
      </w:r>
      <w:proofErr w:type="gramEnd"/>
      <w:r w:rsidRPr="009D0670">
        <w:rPr>
          <w:sz w:val="20"/>
          <w:szCs w:val="20"/>
        </w:rPr>
        <w:t>It may contain one sentence or two sentences</w:t>
      </w:r>
      <w:proofErr w:type="gramStart"/>
      <w:r w:rsidRPr="009D0670">
        <w:rPr>
          <w:sz w:val="20"/>
          <w:szCs w:val="20"/>
        </w:rPr>
        <w:t xml:space="preserve">. </w:t>
      </w:r>
      <w:proofErr w:type="gramEnd"/>
      <w:r w:rsidRPr="009D0670">
        <w:rPr>
          <w:sz w:val="20"/>
          <w:szCs w:val="20"/>
        </w:rPr>
        <w:t xml:space="preserve">It should state the three literary elements that you plan to examine and the theme that the elements express. </w:t>
      </w:r>
    </w:p>
    <w:p w:rsidR="00633C8D" w:rsidRDefault="00633C8D" w:rsidP="00633C8D">
      <w:pPr>
        <w:spacing w:after="120" w:line="240" w:lineRule="atLeast"/>
        <w:rPr>
          <w:sz w:val="20"/>
          <w:szCs w:val="20"/>
        </w:rPr>
      </w:pPr>
      <w:r>
        <w:rPr>
          <w:sz w:val="20"/>
          <w:szCs w:val="20"/>
        </w:rPr>
        <w:t>Answer:</w:t>
      </w:r>
    </w:p>
    <w:p w:rsidR="00633C8D" w:rsidRDefault="00633C8D" w:rsidP="00633C8D">
      <w:pPr>
        <w:spacing w:after="120" w:line="240" w:lineRule="atLeast"/>
        <w:rPr>
          <w:sz w:val="20"/>
          <w:szCs w:val="20"/>
        </w:rPr>
      </w:pPr>
      <w:r>
        <w:rPr>
          <w:sz w:val="20"/>
          <w:szCs w:val="20"/>
        </w:rPr>
        <w:t>Angelou contrasts the struggles of a bird attempting to rise above the limitation of adverse surroundings with the flight of a bird that is free.  Angelou uses sound devices, imagery, and figurative language to create sentiment for the reader towards the plight of the captured creature.</w:t>
      </w:r>
    </w:p>
    <w:p w:rsidR="00633C8D" w:rsidRDefault="00633C8D" w:rsidP="00633C8D">
      <w:pPr>
        <w:spacing w:after="120" w:line="240" w:lineRule="atLeast"/>
        <w:rPr>
          <w:sz w:val="20"/>
          <w:szCs w:val="20"/>
        </w:rPr>
      </w:pPr>
    </w:p>
    <w:p w:rsidR="00633C8D" w:rsidRDefault="00633C8D" w:rsidP="00633C8D">
      <w:pPr>
        <w:spacing w:after="120" w:line="240" w:lineRule="atLeast"/>
        <w:rPr>
          <w:sz w:val="20"/>
          <w:szCs w:val="20"/>
        </w:rPr>
      </w:pPr>
    </w:p>
    <w:p w:rsidR="00633C8D" w:rsidRDefault="00633C8D" w:rsidP="00633C8D">
      <w:pPr>
        <w:spacing w:after="120" w:line="240" w:lineRule="atLeast"/>
        <w:rPr>
          <w:sz w:val="20"/>
          <w:szCs w:val="20"/>
        </w:rPr>
      </w:pPr>
    </w:p>
    <w:p w:rsidR="00633C8D" w:rsidRDefault="00633C8D" w:rsidP="00633C8D">
      <w:pPr>
        <w:spacing w:after="120" w:line="240" w:lineRule="atLeast"/>
        <w:rPr>
          <w:sz w:val="20"/>
          <w:szCs w:val="20"/>
        </w:rPr>
      </w:pPr>
    </w:p>
    <w:p w:rsidR="00633C8D" w:rsidRDefault="00633C8D" w:rsidP="00633C8D">
      <w:pPr>
        <w:pStyle w:val="EScore"/>
        <w:keepNext/>
        <w:spacing w:line="240" w:lineRule="atLeast"/>
      </w:pPr>
      <w:r>
        <w:t>(20 points)</w:t>
      </w: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9"/>
      </w:tblGrid>
      <w:tr w:rsidR="00633C8D" w:rsidRPr="00275B8A" w:rsidTr="00727C07">
        <w:tc>
          <w:tcPr>
            <w:tcW w:w="1339" w:type="dxa"/>
            <w:shd w:val="clear" w:color="auto" w:fill="E6E6E6"/>
            <w:vAlign w:val="bottom"/>
          </w:tcPr>
          <w:p w:rsidR="00633C8D" w:rsidRPr="00275B8A" w:rsidRDefault="00633C8D" w:rsidP="00727C07">
            <w:pPr>
              <w:pStyle w:val="CTableHead"/>
              <w:rPr>
                <w:sz w:val="20"/>
                <w:szCs w:val="20"/>
              </w:rPr>
            </w:pPr>
            <w:r w:rsidRPr="00275B8A">
              <w:rPr>
                <w:sz w:val="20"/>
                <w:szCs w:val="20"/>
              </w:rPr>
              <w:t>Score</w:t>
            </w:r>
          </w:p>
        </w:tc>
      </w:tr>
      <w:tr w:rsidR="00633C8D" w:rsidRPr="00275B8A" w:rsidTr="00727C07">
        <w:trPr>
          <w:trHeight w:val="562"/>
        </w:trPr>
        <w:tc>
          <w:tcPr>
            <w:tcW w:w="1339" w:type="dxa"/>
            <w:vAlign w:val="bottom"/>
          </w:tcPr>
          <w:p w:rsidR="00633C8D" w:rsidRPr="00275B8A" w:rsidRDefault="00633C8D" w:rsidP="00727C07">
            <w:pPr>
              <w:pStyle w:val="CTableSubhead"/>
              <w:rPr>
                <w:sz w:val="20"/>
                <w:szCs w:val="20"/>
              </w:rPr>
            </w:pPr>
          </w:p>
        </w:tc>
      </w:tr>
    </w:tbl>
    <w:p w:rsidR="00633C8D" w:rsidRPr="009D0670" w:rsidRDefault="00633C8D" w:rsidP="00633C8D">
      <w:pPr>
        <w:numPr>
          <w:ilvl w:val="0"/>
          <w:numId w:val="1"/>
        </w:numPr>
        <w:tabs>
          <w:tab w:val="clear" w:pos="720"/>
        </w:tabs>
        <w:spacing w:after="120" w:line="240" w:lineRule="atLeast"/>
        <w:ind w:left="360"/>
        <w:rPr>
          <w:sz w:val="20"/>
          <w:szCs w:val="20"/>
        </w:rPr>
      </w:pPr>
      <w:r w:rsidRPr="009D0670">
        <w:rPr>
          <w:sz w:val="20"/>
          <w:szCs w:val="20"/>
        </w:rPr>
        <w:t>Write the sentence outline you have planned for your close reading</w:t>
      </w:r>
      <w:proofErr w:type="gramStart"/>
      <w:r w:rsidRPr="009D0670">
        <w:rPr>
          <w:sz w:val="20"/>
          <w:szCs w:val="20"/>
        </w:rPr>
        <w:t xml:space="preserve">. </w:t>
      </w:r>
      <w:proofErr w:type="gramEnd"/>
      <w:r w:rsidRPr="009D0670">
        <w:rPr>
          <w:sz w:val="20"/>
          <w:szCs w:val="20"/>
        </w:rPr>
        <w:t>Be sure to put a working title at the top</w:t>
      </w:r>
      <w:proofErr w:type="gramStart"/>
      <w:r w:rsidRPr="009D0670">
        <w:rPr>
          <w:sz w:val="20"/>
          <w:szCs w:val="20"/>
        </w:rPr>
        <w:t xml:space="preserve">. </w:t>
      </w:r>
      <w:proofErr w:type="gramEnd"/>
      <w:r w:rsidRPr="009D0670">
        <w:rPr>
          <w:sz w:val="20"/>
          <w:szCs w:val="20"/>
        </w:rPr>
        <w:t>Your outline should have at least five numbered points.</w:t>
      </w:r>
    </w:p>
    <w:p w:rsidR="00633C8D" w:rsidRDefault="00633C8D" w:rsidP="00633C8D">
      <w:pPr>
        <w:spacing w:after="120" w:line="240" w:lineRule="atLeast"/>
        <w:rPr>
          <w:sz w:val="20"/>
          <w:szCs w:val="20"/>
        </w:rPr>
      </w:pPr>
      <w:r>
        <w:rPr>
          <w:sz w:val="20"/>
          <w:szCs w:val="20"/>
        </w:rPr>
        <w:t>Answer:</w:t>
      </w:r>
    </w:p>
    <w:p w:rsidR="00633C8D" w:rsidRDefault="00633C8D" w:rsidP="00633C8D">
      <w:pPr>
        <w:numPr>
          <w:ilvl w:val="0"/>
          <w:numId w:val="2"/>
        </w:numPr>
        <w:spacing w:after="120" w:line="240" w:lineRule="atLeast"/>
        <w:rPr>
          <w:sz w:val="20"/>
          <w:szCs w:val="20"/>
        </w:rPr>
      </w:pPr>
      <w:r>
        <w:rPr>
          <w:sz w:val="20"/>
          <w:szCs w:val="20"/>
        </w:rPr>
        <w:t>Introduction: In the Caged Bird by Maya Angelou; highly romantic poetry first appearing in the Shaker collection of 1983 symbolizing the downtrodden African Americans</w:t>
      </w:r>
      <w:proofErr w:type="gramStart"/>
      <w:r>
        <w:rPr>
          <w:sz w:val="20"/>
          <w:szCs w:val="20"/>
        </w:rPr>
        <w:t xml:space="preserve">. </w:t>
      </w:r>
      <w:proofErr w:type="gramEnd"/>
      <w:r>
        <w:rPr>
          <w:sz w:val="20"/>
          <w:szCs w:val="20"/>
        </w:rPr>
        <w:t>Angelou contrasts the struggles of a bird attempting to rise above the limitation of adverse surroundings with the flight of a bird that is free.  Angelou uses sound devices, imagery, and figurative language to create sentiment for the reader towards the plight of the captured creature.</w:t>
      </w:r>
    </w:p>
    <w:p w:rsidR="00633C8D" w:rsidRDefault="00633C8D" w:rsidP="00633C8D">
      <w:pPr>
        <w:spacing w:after="120" w:line="240" w:lineRule="atLeast"/>
        <w:rPr>
          <w:sz w:val="20"/>
          <w:szCs w:val="20"/>
        </w:rPr>
      </w:pPr>
    </w:p>
    <w:p w:rsidR="00633C8D" w:rsidRDefault="00633C8D" w:rsidP="00633C8D">
      <w:pPr>
        <w:numPr>
          <w:ilvl w:val="0"/>
          <w:numId w:val="2"/>
        </w:numPr>
        <w:spacing w:after="120" w:line="240" w:lineRule="atLeast"/>
        <w:rPr>
          <w:sz w:val="20"/>
          <w:szCs w:val="20"/>
        </w:rPr>
      </w:pPr>
      <w:proofErr w:type="gramStart"/>
      <w:r>
        <w:rPr>
          <w:sz w:val="20"/>
          <w:szCs w:val="20"/>
        </w:rPr>
        <w:t>Body paragraph 1: Literary device of Sound Devices.</w:t>
      </w:r>
      <w:proofErr w:type="gramEnd"/>
      <w:r>
        <w:rPr>
          <w:sz w:val="20"/>
          <w:szCs w:val="20"/>
        </w:rPr>
        <w:t xml:space="preserve">  Angelou uses alliteration (constant sounds), assonance (repetition of vowel sounds), and rhyme (occurrence of identical sounds).  I will provide examples of each.</w:t>
      </w:r>
    </w:p>
    <w:p w:rsidR="00633C8D" w:rsidRDefault="00633C8D" w:rsidP="00633C8D">
      <w:pPr>
        <w:pStyle w:val="ListParagraph"/>
        <w:rPr>
          <w:sz w:val="20"/>
          <w:szCs w:val="20"/>
        </w:rPr>
      </w:pPr>
    </w:p>
    <w:p w:rsidR="00633C8D" w:rsidRDefault="00633C8D" w:rsidP="00633C8D">
      <w:pPr>
        <w:numPr>
          <w:ilvl w:val="0"/>
          <w:numId w:val="2"/>
        </w:numPr>
        <w:spacing w:after="120" w:line="240" w:lineRule="atLeast"/>
        <w:rPr>
          <w:sz w:val="20"/>
          <w:szCs w:val="20"/>
        </w:rPr>
      </w:pPr>
      <w:proofErr w:type="gramStart"/>
      <w:r>
        <w:rPr>
          <w:sz w:val="20"/>
          <w:szCs w:val="20"/>
        </w:rPr>
        <w:t>Body paragraph 2: Literary device of Imagery.</w:t>
      </w:r>
      <w:proofErr w:type="gramEnd"/>
      <w:r>
        <w:rPr>
          <w:sz w:val="20"/>
          <w:szCs w:val="20"/>
        </w:rPr>
        <w:t xml:space="preserve">  Angelou uses her own style of lines and vivid sensory to make this poem come alive.  Her imagery helps the reader to understand the meaning.  </w:t>
      </w:r>
      <w:proofErr w:type="gramStart"/>
      <w:r>
        <w:rPr>
          <w:sz w:val="20"/>
          <w:szCs w:val="20"/>
        </w:rPr>
        <w:t>Again will provide examples of this.</w:t>
      </w:r>
      <w:proofErr w:type="gramEnd"/>
    </w:p>
    <w:p w:rsidR="00633C8D" w:rsidRDefault="00633C8D" w:rsidP="00633C8D">
      <w:pPr>
        <w:pStyle w:val="ListParagraph"/>
        <w:rPr>
          <w:sz w:val="20"/>
          <w:szCs w:val="20"/>
        </w:rPr>
      </w:pPr>
    </w:p>
    <w:p w:rsidR="00633C8D" w:rsidRDefault="00633C8D" w:rsidP="00633C8D">
      <w:pPr>
        <w:numPr>
          <w:ilvl w:val="0"/>
          <w:numId w:val="2"/>
        </w:numPr>
        <w:spacing w:after="120" w:line="240" w:lineRule="atLeast"/>
        <w:rPr>
          <w:sz w:val="20"/>
          <w:szCs w:val="20"/>
        </w:rPr>
      </w:pPr>
      <w:proofErr w:type="gramStart"/>
      <w:r>
        <w:rPr>
          <w:sz w:val="20"/>
          <w:szCs w:val="20"/>
        </w:rPr>
        <w:t>Body paragraph 3: Literary device of figurative language.</w:t>
      </w:r>
      <w:proofErr w:type="gramEnd"/>
      <w:r>
        <w:rPr>
          <w:sz w:val="20"/>
          <w:szCs w:val="20"/>
        </w:rPr>
        <w:t xml:space="preserve">  Throughout the </w:t>
      </w:r>
      <w:proofErr w:type="gramStart"/>
      <w:r>
        <w:rPr>
          <w:sz w:val="20"/>
          <w:szCs w:val="20"/>
        </w:rPr>
        <w:t>poem</w:t>
      </w:r>
      <w:proofErr w:type="gramEnd"/>
      <w:r>
        <w:rPr>
          <w:sz w:val="20"/>
          <w:szCs w:val="20"/>
        </w:rPr>
        <w:t xml:space="preserve"> Angelou uses symbols to connect the caged bird to the free bird as humans.  </w:t>
      </w:r>
      <w:proofErr w:type="gramStart"/>
      <w:r>
        <w:rPr>
          <w:sz w:val="20"/>
          <w:szCs w:val="20"/>
        </w:rPr>
        <w:t>Will provide examples.</w:t>
      </w:r>
      <w:proofErr w:type="gramEnd"/>
    </w:p>
    <w:p w:rsidR="00633C8D" w:rsidRDefault="00633C8D" w:rsidP="00633C8D">
      <w:pPr>
        <w:pStyle w:val="ListParagraph"/>
        <w:rPr>
          <w:sz w:val="20"/>
          <w:szCs w:val="20"/>
        </w:rPr>
      </w:pPr>
    </w:p>
    <w:p w:rsidR="00633C8D" w:rsidRPr="00866279" w:rsidRDefault="00633C8D" w:rsidP="00633C8D">
      <w:pPr>
        <w:numPr>
          <w:ilvl w:val="0"/>
          <w:numId w:val="2"/>
        </w:numPr>
        <w:spacing w:after="120" w:line="240" w:lineRule="atLeast"/>
        <w:rPr>
          <w:sz w:val="20"/>
          <w:szCs w:val="20"/>
        </w:rPr>
      </w:pPr>
      <w:r>
        <w:rPr>
          <w:sz w:val="20"/>
          <w:szCs w:val="20"/>
        </w:rPr>
        <w:t>Conclusion:  Repeat the thesis statement</w:t>
      </w:r>
      <w:proofErr w:type="gramStart"/>
      <w:r>
        <w:rPr>
          <w:sz w:val="20"/>
          <w:szCs w:val="20"/>
        </w:rPr>
        <w:t xml:space="preserve">.   </w:t>
      </w:r>
      <w:proofErr w:type="gramEnd"/>
      <w:r>
        <w:rPr>
          <w:sz w:val="20"/>
          <w:szCs w:val="20"/>
        </w:rPr>
        <w:t xml:space="preserve">Angelou uses sound devices, imagery, and figurative language to create sentiment for the reader towards the plight of the captured creature.  After </w:t>
      </w:r>
      <w:proofErr w:type="gramStart"/>
      <w:r>
        <w:rPr>
          <w:sz w:val="20"/>
          <w:szCs w:val="20"/>
        </w:rPr>
        <w:t>this</w:t>
      </w:r>
      <w:proofErr w:type="gramEnd"/>
      <w:r>
        <w:rPr>
          <w:sz w:val="20"/>
          <w:szCs w:val="20"/>
        </w:rPr>
        <w:t xml:space="preserve"> summarize what was in the body paragraphs.</w:t>
      </w:r>
    </w:p>
    <w:p w:rsidR="00633C8D" w:rsidRDefault="00633C8D" w:rsidP="00633C8D">
      <w:pPr>
        <w:spacing w:after="120" w:line="240" w:lineRule="atLeast"/>
        <w:rPr>
          <w:sz w:val="20"/>
          <w:szCs w:val="20"/>
        </w:rPr>
      </w:pPr>
    </w:p>
    <w:p w:rsidR="00633C8D" w:rsidRDefault="00633C8D" w:rsidP="00633C8D">
      <w:pPr>
        <w:spacing w:after="120" w:line="240" w:lineRule="atLeast"/>
        <w:rPr>
          <w:sz w:val="20"/>
          <w:szCs w:val="20"/>
        </w:rPr>
      </w:pPr>
    </w:p>
    <w:p w:rsidR="00633C8D" w:rsidRDefault="00633C8D" w:rsidP="00633C8D">
      <w:pPr>
        <w:spacing w:after="120" w:line="240" w:lineRule="atLeast"/>
        <w:rPr>
          <w:sz w:val="20"/>
          <w:szCs w:val="20"/>
        </w:rPr>
      </w:pPr>
    </w:p>
    <w:p w:rsidR="00633C8D" w:rsidRDefault="00633C8D" w:rsidP="00633C8D">
      <w:pPr>
        <w:spacing w:after="120" w:line="240" w:lineRule="atLeast"/>
        <w:rPr>
          <w:sz w:val="20"/>
          <w:szCs w:val="20"/>
        </w:rPr>
      </w:pPr>
    </w:p>
    <w:p w:rsidR="00FE789A" w:rsidRDefault="00FE789A">
      <w:bookmarkStart w:id="0" w:name="_GoBack"/>
      <w:bookmarkEnd w:id="0"/>
    </w:p>
    <w:sectPr w:rsidR="00FE78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3647FC"/>
    <w:multiLevelType w:val="hybridMultilevel"/>
    <w:tmpl w:val="5BAADE4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7E3C1913"/>
    <w:multiLevelType w:val="hybridMultilevel"/>
    <w:tmpl w:val="32D8F07E"/>
    <w:lvl w:ilvl="0" w:tplc="62829610">
      <w:start w:val="1"/>
      <w:numFmt w:val="decimal"/>
      <w:lvlText w:val="%1."/>
      <w:lvlJc w:val="left"/>
      <w:pPr>
        <w:tabs>
          <w:tab w:val="num" w:pos="720"/>
        </w:tabs>
        <w:ind w:left="720" w:hanging="360"/>
      </w:pPr>
      <w:rPr>
        <w:rFonts w:cs="Times New Roman"/>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C8D"/>
    <w:rsid w:val="00633C8D"/>
    <w:rsid w:val="00FE7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C8D"/>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core">
    <w:name w:val="E Score"/>
    <w:basedOn w:val="Normal"/>
    <w:rsid w:val="00633C8D"/>
    <w:pPr>
      <w:autoSpaceDE w:val="0"/>
      <w:autoSpaceDN w:val="0"/>
      <w:adjustRightInd w:val="0"/>
      <w:spacing w:after="120" w:line="300" w:lineRule="atLeast"/>
      <w:textAlignment w:val="baseline"/>
    </w:pPr>
    <w:rPr>
      <w:rFonts w:cs="Arial"/>
      <w:b/>
      <w:bCs/>
      <w:i/>
      <w:iCs/>
      <w:color w:val="FF0000"/>
      <w:sz w:val="16"/>
      <w:szCs w:val="16"/>
    </w:rPr>
  </w:style>
  <w:style w:type="paragraph" w:customStyle="1" w:styleId="CTableHead">
    <w:name w:val="C Table Head"/>
    <w:basedOn w:val="Normal"/>
    <w:rsid w:val="00633C8D"/>
    <w:pPr>
      <w:autoSpaceDE w:val="0"/>
      <w:autoSpaceDN w:val="0"/>
      <w:adjustRightInd w:val="0"/>
      <w:spacing w:line="300" w:lineRule="atLeast"/>
      <w:jc w:val="center"/>
      <w:textAlignment w:val="baseline"/>
    </w:pPr>
    <w:rPr>
      <w:b/>
      <w:bCs/>
      <w:color w:val="000000"/>
    </w:rPr>
  </w:style>
  <w:style w:type="paragraph" w:customStyle="1" w:styleId="CTableSubhead">
    <w:name w:val="C Table Subhead"/>
    <w:basedOn w:val="Normal"/>
    <w:rsid w:val="00633C8D"/>
    <w:pPr>
      <w:autoSpaceDE w:val="0"/>
      <w:autoSpaceDN w:val="0"/>
      <w:adjustRightInd w:val="0"/>
      <w:spacing w:after="120" w:line="300" w:lineRule="atLeast"/>
      <w:jc w:val="center"/>
      <w:textAlignment w:val="baseline"/>
    </w:pPr>
    <w:rPr>
      <w:color w:val="000000"/>
    </w:rPr>
  </w:style>
  <w:style w:type="paragraph" w:styleId="ListParagraph">
    <w:name w:val="List Paragraph"/>
    <w:basedOn w:val="Normal"/>
    <w:uiPriority w:val="34"/>
    <w:qFormat/>
    <w:rsid w:val="00633C8D"/>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C8D"/>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core">
    <w:name w:val="E Score"/>
    <w:basedOn w:val="Normal"/>
    <w:rsid w:val="00633C8D"/>
    <w:pPr>
      <w:autoSpaceDE w:val="0"/>
      <w:autoSpaceDN w:val="0"/>
      <w:adjustRightInd w:val="0"/>
      <w:spacing w:after="120" w:line="300" w:lineRule="atLeast"/>
      <w:textAlignment w:val="baseline"/>
    </w:pPr>
    <w:rPr>
      <w:rFonts w:cs="Arial"/>
      <w:b/>
      <w:bCs/>
      <w:i/>
      <w:iCs/>
      <w:color w:val="FF0000"/>
      <w:sz w:val="16"/>
      <w:szCs w:val="16"/>
    </w:rPr>
  </w:style>
  <w:style w:type="paragraph" w:customStyle="1" w:styleId="CTableHead">
    <w:name w:val="C Table Head"/>
    <w:basedOn w:val="Normal"/>
    <w:rsid w:val="00633C8D"/>
    <w:pPr>
      <w:autoSpaceDE w:val="0"/>
      <w:autoSpaceDN w:val="0"/>
      <w:adjustRightInd w:val="0"/>
      <w:spacing w:line="300" w:lineRule="atLeast"/>
      <w:jc w:val="center"/>
      <w:textAlignment w:val="baseline"/>
    </w:pPr>
    <w:rPr>
      <w:b/>
      <w:bCs/>
      <w:color w:val="000000"/>
    </w:rPr>
  </w:style>
  <w:style w:type="paragraph" w:customStyle="1" w:styleId="CTableSubhead">
    <w:name w:val="C Table Subhead"/>
    <w:basedOn w:val="Normal"/>
    <w:rsid w:val="00633C8D"/>
    <w:pPr>
      <w:autoSpaceDE w:val="0"/>
      <w:autoSpaceDN w:val="0"/>
      <w:adjustRightInd w:val="0"/>
      <w:spacing w:after="120" w:line="300" w:lineRule="atLeast"/>
      <w:jc w:val="center"/>
      <w:textAlignment w:val="baseline"/>
    </w:pPr>
    <w:rPr>
      <w:color w:val="000000"/>
    </w:rPr>
  </w:style>
  <w:style w:type="paragraph" w:styleId="ListParagraph">
    <w:name w:val="List Paragraph"/>
    <w:basedOn w:val="Normal"/>
    <w:uiPriority w:val="34"/>
    <w:qFormat/>
    <w:rsid w:val="00633C8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Banner Health</Company>
  <LinksUpToDate>false</LinksUpToDate>
  <CharactersWithSpaces>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Banner Health</dc:creator>
  <cp:lastModifiedBy>Banner Health</cp:lastModifiedBy>
  <cp:revision>1</cp:revision>
  <dcterms:created xsi:type="dcterms:W3CDTF">2015-10-24T14:54:00Z</dcterms:created>
  <dcterms:modified xsi:type="dcterms:W3CDTF">2015-10-24T14:54:00Z</dcterms:modified>
</cp:coreProperties>
</file>