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123A3" w14:textId="1D00E1F6" w:rsidR="00A72510" w:rsidRDefault="00A72510" w:rsidP="00FD0048">
      <w:pPr>
        <w:jc w:val="center"/>
        <w:rPr>
          <w:b/>
        </w:rPr>
      </w:pPr>
      <w:r>
        <w:rPr>
          <w:b/>
        </w:rPr>
        <w:t>STATISTICS</w:t>
      </w:r>
    </w:p>
    <w:p w14:paraId="682DE77B" w14:textId="40F194B2" w:rsidR="00FD0048" w:rsidRDefault="00200A17" w:rsidP="00FD0048">
      <w:pPr>
        <w:jc w:val="center"/>
        <w:rPr>
          <w:b/>
        </w:rPr>
      </w:pPr>
      <w:r>
        <w:rPr>
          <w:b/>
          <w:color w:val="0070C0"/>
        </w:rPr>
        <w:t>Clearly Indicate</w:t>
      </w:r>
      <w:r w:rsidR="00FD0048" w:rsidRPr="00AC341D">
        <w:rPr>
          <w:b/>
          <w:color w:val="0070C0"/>
        </w:rPr>
        <w:t xml:space="preserve"> Your Final Answer</w:t>
      </w:r>
    </w:p>
    <w:p w14:paraId="56813D02" w14:textId="77777777" w:rsidR="00C0606A" w:rsidRDefault="00C0606A" w:rsidP="00C0606A">
      <w:pPr>
        <w:pStyle w:val="ListParagraph"/>
        <w:contextualSpacing/>
        <w:rPr>
          <w:lang w:eastAsia="es-ES"/>
        </w:rPr>
      </w:pPr>
    </w:p>
    <w:p w14:paraId="6BB4A503" w14:textId="23F176E8" w:rsidR="005A632D" w:rsidRDefault="005A632D" w:rsidP="00084988">
      <w:pPr>
        <w:numPr>
          <w:ilvl w:val="0"/>
          <w:numId w:val="9"/>
        </w:numPr>
        <w:contextualSpacing/>
        <w:rPr>
          <w:lang w:eastAsia="es-ES"/>
        </w:rPr>
      </w:pPr>
      <w:r>
        <w:rPr>
          <w:lang w:eastAsia="es-ES"/>
        </w:rPr>
        <w:t xml:space="preserve">In a survey of 109 subjects, each was asked to indicate how many text messages they send and receive each day.  The sample consisted of those who chose to respond to the request posted on the </w:t>
      </w:r>
      <w:proofErr w:type="spellStart"/>
      <w:r>
        <w:rPr>
          <w:lang w:eastAsia="es-ES"/>
        </w:rPr>
        <w:t>StatCrunch</w:t>
      </w:r>
      <w:proofErr w:type="spellEnd"/>
      <w:r>
        <w:rPr>
          <w:lang w:eastAsia="es-ES"/>
        </w:rPr>
        <w:t xml:space="preserve"> website.</w:t>
      </w:r>
      <w:r w:rsidR="00231DBB">
        <w:rPr>
          <w:lang w:eastAsia="es-ES"/>
        </w:rPr>
        <w:t xml:space="preserve"> </w:t>
      </w:r>
      <w:r>
        <w:rPr>
          <w:lang w:eastAsia="es-ES"/>
        </w:rPr>
        <w:t xml:space="preserve"> </w:t>
      </w:r>
      <w:r w:rsidR="00231DBB">
        <w:rPr>
          <w:lang w:eastAsia="es-ES"/>
        </w:rPr>
        <w:t>Determine whether this sampling method appears to be sound or is flawed.  Explain your answer.</w:t>
      </w:r>
      <w:r w:rsidR="00D72072">
        <w:rPr>
          <w:lang w:eastAsia="es-ES"/>
        </w:rPr>
        <w:t xml:space="preserve"> </w:t>
      </w:r>
    </w:p>
    <w:p w14:paraId="54BEEF55" w14:textId="77777777" w:rsidR="00D72072" w:rsidRPr="0068266C" w:rsidRDefault="00D72072" w:rsidP="00D72072">
      <w:pPr>
        <w:ind w:left="360"/>
        <w:contextualSpacing/>
        <w:rPr>
          <w:lang w:eastAsia="es-ES"/>
        </w:rPr>
      </w:pPr>
    </w:p>
    <w:p w14:paraId="12D338BA" w14:textId="4C33F8C2" w:rsidR="00E11B62" w:rsidRDefault="00E11B62" w:rsidP="00E11B62">
      <w:pPr>
        <w:rPr>
          <w:lang w:eastAsia="es-ES"/>
        </w:rPr>
      </w:pPr>
    </w:p>
    <w:p w14:paraId="34D184D3" w14:textId="016B760E" w:rsidR="00E11B62" w:rsidRPr="0068266C" w:rsidRDefault="005A632D" w:rsidP="00E11B62">
      <w:pPr>
        <w:numPr>
          <w:ilvl w:val="0"/>
          <w:numId w:val="9"/>
        </w:numPr>
        <w:contextualSpacing/>
        <w:rPr>
          <w:lang w:eastAsia="es-ES"/>
        </w:rPr>
      </w:pPr>
      <w:r>
        <w:rPr>
          <w:lang w:eastAsia="es-ES"/>
        </w:rPr>
        <w:t>In a study of the Gender Aide method of gender selection for soon-to-be expecting parents using fertility clinics, 1000 users of this method gave birth to 540 boys and 460 girls.  There is about a 1% chance that such extreme results would occur if the method had no effect.  Do the results appear to have statistical significance?  Do they have any practical significance?</w:t>
      </w:r>
      <w:r w:rsidR="00231DBB">
        <w:rPr>
          <w:lang w:eastAsia="es-ES"/>
        </w:rPr>
        <w:t xml:space="preserve">  Explain your answers.</w:t>
      </w:r>
    </w:p>
    <w:p w14:paraId="33C2C2B3" w14:textId="77777777" w:rsidR="00D72072" w:rsidRPr="002860CF" w:rsidRDefault="00D72072" w:rsidP="00200A17">
      <w:pPr>
        <w:ind w:left="360"/>
        <w:rPr>
          <w:sz w:val="18"/>
          <w:lang w:eastAsia="es-ES"/>
        </w:rPr>
      </w:pPr>
    </w:p>
    <w:p w14:paraId="6596FA16" w14:textId="77777777" w:rsidR="00E11B62" w:rsidRPr="0068266C" w:rsidRDefault="00E11B62" w:rsidP="00E11B62">
      <w:pPr>
        <w:rPr>
          <w:lang w:eastAsia="es-ES"/>
        </w:rPr>
      </w:pPr>
    </w:p>
    <w:p w14:paraId="18475942" w14:textId="129CAD69" w:rsidR="00E11B62" w:rsidRPr="0068266C" w:rsidRDefault="00256D64" w:rsidP="00E11B62">
      <w:pPr>
        <w:numPr>
          <w:ilvl w:val="0"/>
          <w:numId w:val="9"/>
        </w:numPr>
        <w:contextualSpacing/>
        <w:rPr>
          <w:lang w:eastAsia="es-ES"/>
        </w:rPr>
      </w:pPr>
      <w:r>
        <w:rPr>
          <w:lang w:eastAsia="es-ES"/>
        </w:rPr>
        <w:t xml:space="preserve"> </w:t>
      </w:r>
      <w:r w:rsidR="00231DBB">
        <w:rPr>
          <w:lang w:eastAsia="es-ES"/>
        </w:rPr>
        <w:t>Determine whether the described value is a statistic or parameter</w:t>
      </w:r>
      <w:r w:rsidR="00E11B62" w:rsidRPr="0068266C">
        <w:rPr>
          <w:lang w:eastAsia="es-ES"/>
        </w:rPr>
        <w:t xml:space="preserve">. </w:t>
      </w:r>
    </w:p>
    <w:p w14:paraId="0437EB42" w14:textId="77777777" w:rsidR="00E11B62" w:rsidRPr="0068266C" w:rsidRDefault="00E11B62" w:rsidP="00E11B62">
      <w:pPr>
        <w:rPr>
          <w:lang w:eastAsia="es-ES"/>
        </w:rPr>
      </w:pPr>
    </w:p>
    <w:p w14:paraId="0CC2EC71" w14:textId="1FB56313" w:rsidR="0016587E" w:rsidRPr="00A60867" w:rsidRDefault="00E11B62" w:rsidP="00A60867">
      <w:pPr>
        <w:ind w:left="360"/>
        <w:rPr>
          <w:lang w:eastAsia="es-ES"/>
        </w:rPr>
      </w:pPr>
      <w:r w:rsidRPr="0068266C">
        <w:rPr>
          <w:lang w:eastAsia="es-ES"/>
        </w:rPr>
        <w:t xml:space="preserve">a. </w:t>
      </w:r>
      <w:r w:rsidR="00231DBB">
        <w:rPr>
          <w:lang w:eastAsia="es-ES"/>
        </w:rPr>
        <w:t>There are 50 states in the United States.</w:t>
      </w:r>
    </w:p>
    <w:p w14:paraId="587E61DB" w14:textId="77777777" w:rsidR="00D72072" w:rsidRPr="002860CF" w:rsidRDefault="00D72072" w:rsidP="00E11B62">
      <w:pPr>
        <w:ind w:left="360"/>
        <w:rPr>
          <w:sz w:val="20"/>
          <w:lang w:eastAsia="es-ES"/>
        </w:rPr>
      </w:pPr>
    </w:p>
    <w:p w14:paraId="50946F5E" w14:textId="0CA68B49" w:rsidR="00E11B62" w:rsidRPr="0068266C" w:rsidRDefault="00E11B62" w:rsidP="00E11B62">
      <w:pPr>
        <w:ind w:left="360"/>
        <w:rPr>
          <w:lang w:eastAsia="es-ES"/>
        </w:rPr>
      </w:pPr>
      <w:r w:rsidRPr="0068266C">
        <w:rPr>
          <w:lang w:eastAsia="es-ES"/>
        </w:rPr>
        <w:t xml:space="preserve">b. </w:t>
      </w:r>
      <w:r w:rsidR="00231DBB">
        <w:rPr>
          <w:lang w:eastAsia="es-ES"/>
        </w:rPr>
        <w:t>In a random sample of households, it was found that 47% of the sampled households had high-definition televisions</w:t>
      </w:r>
      <w:r w:rsidRPr="0068266C">
        <w:rPr>
          <w:lang w:eastAsia="es-ES"/>
        </w:rPr>
        <w:t>.</w:t>
      </w:r>
    </w:p>
    <w:p w14:paraId="747ACD70" w14:textId="6F78AAD4" w:rsidR="00E11B62" w:rsidRDefault="00E11B62" w:rsidP="00A60867">
      <w:pPr>
        <w:rPr>
          <w:lang w:eastAsia="es-ES"/>
        </w:rPr>
      </w:pPr>
    </w:p>
    <w:p w14:paraId="63059B3E" w14:textId="77777777" w:rsidR="00231DBB" w:rsidRPr="0068266C" w:rsidRDefault="00231DBB" w:rsidP="00E11B62">
      <w:pPr>
        <w:ind w:left="360"/>
        <w:rPr>
          <w:lang w:eastAsia="es-ES"/>
        </w:rPr>
      </w:pPr>
    </w:p>
    <w:p w14:paraId="18246786" w14:textId="6C3A3444" w:rsidR="00E11B62" w:rsidRPr="0068266C" w:rsidRDefault="00231DBB" w:rsidP="00E11B62">
      <w:pPr>
        <w:numPr>
          <w:ilvl w:val="0"/>
          <w:numId w:val="9"/>
        </w:numPr>
        <w:contextualSpacing/>
        <w:rPr>
          <w:lang w:eastAsia="es-ES"/>
        </w:rPr>
      </w:pPr>
      <w:r>
        <w:rPr>
          <w:lang w:eastAsia="es-ES"/>
        </w:rPr>
        <w:t>Which of the four levels of measurement (nominal, ordinal, interval, or ratio) are most appropriate for the statements below?</w:t>
      </w:r>
      <w:r w:rsidR="00E11B62" w:rsidRPr="0068266C">
        <w:rPr>
          <w:lang w:eastAsia="es-ES"/>
        </w:rPr>
        <w:t xml:space="preserve"> </w:t>
      </w:r>
    </w:p>
    <w:p w14:paraId="47A43F85" w14:textId="77777777" w:rsidR="00E11B62" w:rsidRPr="0068266C" w:rsidRDefault="00E11B62" w:rsidP="00E11B62">
      <w:pPr>
        <w:rPr>
          <w:lang w:eastAsia="es-ES"/>
        </w:rPr>
      </w:pPr>
    </w:p>
    <w:p w14:paraId="7D290CB2" w14:textId="0FF3F481" w:rsidR="00A60867" w:rsidRDefault="00231DBB" w:rsidP="00A60867">
      <w:pPr>
        <w:pStyle w:val="ListParagraph"/>
        <w:numPr>
          <w:ilvl w:val="0"/>
          <w:numId w:val="12"/>
        </w:numPr>
        <w:rPr>
          <w:lang w:eastAsia="es-ES"/>
        </w:rPr>
      </w:pPr>
      <w:r>
        <w:rPr>
          <w:lang w:eastAsia="es-ES"/>
        </w:rPr>
        <w:t>The movie Avatar was given 4 out of 5 stars.</w:t>
      </w:r>
    </w:p>
    <w:p w14:paraId="60DD397F" w14:textId="77777777" w:rsidR="00A60867" w:rsidRPr="00A60867" w:rsidRDefault="00A60867" w:rsidP="00A60867">
      <w:pPr>
        <w:pStyle w:val="ListParagraph"/>
        <w:rPr>
          <w:sz w:val="20"/>
          <w:lang w:eastAsia="es-ES"/>
        </w:rPr>
      </w:pPr>
    </w:p>
    <w:p w14:paraId="17B7DC35" w14:textId="630EA91F" w:rsidR="0016587E" w:rsidRDefault="00231DBB" w:rsidP="00A60867">
      <w:pPr>
        <w:pStyle w:val="ListParagraph"/>
        <w:numPr>
          <w:ilvl w:val="0"/>
          <w:numId w:val="12"/>
        </w:numPr>
        <w:rPr>
          <w:lang w:eastAsia="es-ES"/>
        </w:rPr>
      </w:pPr>
      <w:r>
        <w:rPr>
          <w:lang w:eastAsia="es-ES"/>
        </w:rPr>
        <w:t xml:space="preserve">The following car models are used for crash testing: Chevrolet </w:t>
      </w:r>
      <w:proofErr w:type="spellStart"/>
      <w:r>
        <w:rPr>
          <w:lang w:eastAsia="es-ES"/>
        </w:rPr>
        <w:t>Cruze</w:t>
      </w:r>
      <w:proofErr w:type="spellEnd"/>
      <w:r>
        <w:rPr>
          <w:lang w:eastAsia="es-ES"/>
        </w:rPr>
        <w:t>, Honda Civic, Mitsubishi Lancer, VW Jetta, Dodge Charger, Ford Fusion, Buick Lucerne.</w:t>
      </w:r>
    </w:p>
    <w:p w14:paraId="54083361" w14:textId="447B0345" w:rsidR="00F50C27" w:rsidRDefault="00F50C27" w:rsidP="00200A17">
      <w:pPr>
        <w:numPr>
          <w:ilvl w:val="0"/>
          <w:numId w:val="9"/>
        </w:numPr>
        <w:contextualSpacing/>
        <w:rPr>
          <w:lang w:eastAsia="es-ES"/>
        </w:rPr>
      </w:pPr>
      <w:r>
        <w:rPr>
          <w:lang w:eastAsia="es-ES"/>
        </w:rPr>
        <w:t>Identify which type of sampling method is used in the following scenarios (i.e. random, systematic, convenience, stratified, or cluster):</w:t>
      </w:r>
    </w:p>
    <w:p w14:paraId="28C229E3" w14:textId="44385475" w:rsidR="00F50C27" w:rsidRDefault="00F50C27" w:rsidP="00F50C27">
      <w:pPr>
        <w:pStyle w:val="ListParagraph"/>
        <w:numPr>
          <w:ilvl w:val="1"/>
          <w:numId w:val="9"/>
        </w:numPr>
        <w:tabs>
          <w:tab w:val="clear" w:pos="1440"/>
          <w:tab w:val="num" w:pos="720"/>
        </w:tabs>
        <w:ind w:left="720"/>
        <w:rPr>
          <w:lang w:eastAsia="es-ES"/>
        </w:rPr>
      </w:pPr>
      <w:r>
        <w:rPr>
          <w:lang w:eastAsia="es-ES"/>
        </w:rPr>
        <w:t>When collecting data from different sample locations in a lake, a researcher uses the “</w:t>
      </w:r>
      <w:proofErr w:type="gramStart"/>
      <w:r>
        <w:rPr>
          <w:lang w:eastAsia="es-ES"/>
        </w:rPr>
        <w:t>line transect</w:t>
      </w:r>
      <w:proofErr w:type="gramEnd"/>
      <w:r>
        <w:rPr>
          <w:lang w:eastAsia="es-ES"/>
        </w:rPr>
        <w:t xml:space="preserve"> method” by stretching a rope across the lake and collecting samples at every interval of 5 meters.</w:t>
      </w:r>
    </w:p>
    <w:p w14:paraId="29D3A96B" w14:textId="17621752" w:rsidR="00F50C27" w:rsidRDefault="00F50C27" w:rsidP="00F50C27">
      <w:pPr>
        <w:ind w:left="360"/>
        <w:rPr>
          <w:lang w:eastAsia="es-ES"/>
        </w:rPr>
      </w:pPr>
    </w:p>
    <w:p w14:paraId="2DCB2173" w14:textId="400CF76D" w:rsidR="00F50C27" w:rsidRDefault="00F50C27" w:rsidP="00F50C27">
      <w:pPr>
        <w:pStyle w:val="ListParagraph"/>
        <w:numPr>
          <w:ilvl w:val="1"/>
          <w:numId w:val="9"/>
        </w:numPr>
        <w:tabs>
          <w:tab w:val="clear" w:pos="1440"/>
          <w:tab w:val="num" w:pos="720"/>
        </w:tabs>
        <w:ind w:left="720"/>
        <w:rPr>
          <w:lang w:eastAsia="es-ES"/>
        </w:rPr>
      </w:pPr>
      <w:r>
        <w:rPr>
          <w:lang w:eastAsia="es-ES"/>
        </w:rPr>
        <w:t>On the day of the latest presidential election, ABC News organized an exit poll in which specific polling stations were randomly selected and all voters were surveyed that left the premises.</w:t>
      </w:r>
    </w:p>
    <w:p w14:paraId="10775990" w14:textId="4F4F1E35" w:rsidR="00F50C27" w:rsidRDefault="00F50C27" w:rsidP="00F50C27">
      <w:pPr>
        <w:ind w:left="360"/>
        <w:rPr>
          <w:lang w:eastAsia="es-ES"/>
        </w:rPr>
      </w:pPr>
    </w:p>
    <w:p w14:paraId="2652EC0E" w14:textId="77777777" w:rsidR="00200A17" w:rsidRPr="0068266C" w:rsidRDefault="00200A17" w:rsidP="00200A17">
      <w:pPr>
        <w:rPr>
          <w:lang w:eastAsia="es-ES"/>
        </w:rPr>
      </w:pPr>
    </w:p>
    <w:p w14:paraId="4CE16E5A" w14:textId="4C7CF227" w:rsidR="00200A17" w:rsidRPr="0068266C" w:rsidRDefault="00F50C27" w:rsidP="00200A17">
      <w:pPr>
        <w:numPr>
          <w:ilvl w:val="0"/>
          <w:numId w:val="9"/>
        </w:numPr>
        <w:contextualSpacing/>
        <w:rPr>
          <w:lang w:eastAsia="es-ES"/>
        </w:rPr>
      </w:pPr>
      <w:r>
        <w:rPr>
          <w:lang w:eastAsia="es-ES"/>
        </w:rPr>
        <w:t>Determine whether the sample described below is a simple random sample.  Explain your choice.</w:t>
      </w:r>
      <w:r w:rsidR="00200A17" w:rsidRPr="0068266C">
        <w:rPr>
          <w:lang w:eastAsia="es-ES"/>
        </w:rPr>
        <w:t xml:space="preserve"> </w:t>
      </w:r>
    </w:p>
    <w:p w14:paraId="280009F9" w14:textId="77777777" w:rsidR="00F50C27" w:rsidRDefault="00F50C27" w:rsidP="00F50C27">
      <w:pPr>
        <w:pStyle w:val="ListParagraph"/>
        <w:rPr>
          <w:lang w:eastAsia="es-ES"/>
        </w:rPr>
      </w:pPr>
    </w:p>
    <w:p w14:paraId="1541BC47" w14:textId="14E1E98D" w:rsidR="00F50C27" w:rsidRDefault="00F50C27" w:rsidP="00F50C27">
      <w:pPr>
        <w:pStyle w:val="ListParagraph"/>
        <w:numPr>
          <w:ilvl w:val="1"/>
          <w:numId w:val="9"/>
        </w:numPr>
        <w:tabs>
          <w:tab w:val="clear" w:pos="1440"/>
          <w:tab w:val="num" w:pos="720"/>
        </w:tabs>
        <w:ind w:left="720"/>
        <w:rPr>
          <w:lang w:eastAsia="es-ES"/>
        </w:rPr>
      </w:pPr>
      <w:r>
        <w:rPr>
          <w:lang w:eastAsia="es-ES"/>
        </w:rPr>
        <w:t>In order to test for a gender gap in the way men and women purchase cars, the Grant Survey Company polls exactly 750 adult men and 750 adult women randomly selected from adults in the United States.</w:t>
      </w:r>
    </w:p>
    <w:p w14:paraId="15E0AD76" w14:textId="77777777" w:rsidR="00F50C27" w:rsidRDefault="00F50C27" w:rsidP="00F50C27">
      <w:pPr>
        <w:ind w:left="360"/>
        <w:rPr>
          <w:lang w:eastAsia="es-ES"/>
        </w:rPr>
      </w:pPr>
    </w:p>
    <w:p w14:paraId="5187EF86" w14:textId="39C994AC" w:rsidR="00F50C27" w:rsidRDefault="00D21DCD" w:rsidP="00F50C27">
      <w:pPr>
        <w:pStyle w:val="ListParagraph"/>
        <w:numPr>
          <w:ilvl w:val="1"/>
          <w:numId w:val="9"/>
        </w:numPr>
        <w:tabs>
          <w:tab w:val="clear" w:pos="1440"/>
          <w:tab w:val="num" w:pos="720"/>
        </w:tabs>
        <w:ind w:left="720"/>
        <w:rPr>
          <w:lang w:eastAsia="es-ES"/>
        </w:rPr>
      </w:pPr>
      <w:r>
        <w:rPr>
          <w:lang w:eastAsia="es-ES"/>
        </w:rPr>
        <w:t xml:space="preserve"> </w:t>
      </w:r>
      <w:r w:rsidR="00F50C27">
        <w:rPr>
          <w:lang w:eastAsia="es-ES"/>
        </w:rPr>
        <w:t xml:space="preserve">According to the State of New York Unified Court System, names of potential jurors are selected from a variety of different sources.  When a trial requires a jury, names from </w:t>
      </w:r>
      <w:proofErr w:type="spellStart"/>
      <w:r w:rsidR="00F50C27">
        <w:rPr>
          <w:lang w:eastAsia="es-ES"/>
        </w:rPr>
        <w:t>rhe</w:t>
      </w:r>
      <w:proofErr w:type="spellEnd"/>
      <w:r w:rsidR="00F50C27">
        <w:rPr>
          <w:lang w:eastAsia="es-ES"/>
        </w:rPr>
        <w:t xml:space="preserve"> list are randomly selected in a way that is equivalent to writing the names on slips of paper, mixing them in a bowl, and selecting the required number of potential jurors.</w:t>
      </w:r>
    </w:p>
    <w:p w14:paraId="66FCC736" w14:textId="77777777" w:rsidR="00F50C27" w:rsidRDefault="00F50C27" w:rsidP="00F50C27">
      <w:pPr>
        <w:ind w:left="360"/>
        <w:rPr>
          <w:lang w:eastAsia="es-ES"/>
        </w:rPr>
      </w:pPr>
    </w:p>
    <w:p w14:paraId="377D10E1" w14:textId="05596B25" w:rsidR="00312714" w:rsidRDefault="00312714" w:rsidP="00200A17">
      <w:pPr>
        <w:numPr>
          <w:ilvl w:val="0"/>
          <w:numId w:val="9"/>
        </w:numPr>
        <w:contextualSpacing/>
        <w:rPr>
          <w:lang w:eastAsia="es-ES"/>
        </w:rPr>
      </w:pPr>
      <w:r>
        <w:rPr>
          <w:lang w:eastAsia="es-ES"/>
        </w:rPr>
        <w:lastRenderedPageBreak/>
        <w:t>Answer the following questions about this frequency distribution:</w:t>
      </w:r>
    </w:p>
    <w:p w14:paraId="3AA95B88" w14:textId="77777777" w:rsidR="00312714" w:rsidRDefault="00312714" w:rsidP="00312714">
      <w:pPr>
        <w:ind w:left="360"/>
        <w:contextualSpacing/>
        <w:rPr>
          <w:lang w:eastAsia="es-ES"/>
        </w:rPr>
      </w:pPr>
    </w:p>
    <w:tbl>
      <w:tblPr>
        <w:tblStyle w:val="TableGrid"/>
        <w:tblW w:w="0" w:type="auto"/>
        <w:jc w:val="center"/>
        <w:tblLook w:val="04A0" w:firstRow="1" w:lastRow="0" w:firstColumn="1" w:lastColumn="0" w:noHBand="0" w:noVBand="1"/>
      </w:tblPr>
      <w:tblGrid>
        <w:gridCol w:w="3235"/>
        <w:gridCol w:w="1890"/>
      </w:tblGrid>
      <w:tr w:rsidR="00312714" w14:paraId="1187949F" w14:textId="77777777" w:rsidTr="00312714">
        <w:trPr>
          <w:jc w:val="center"/>
        </w:trPr>
        <w:tc>
          <w:tcPr>
            <w:tcW w:w="3235" w:type="dxa"/>
          </w:tcPr>
          <w:p w14:paraId="4037ABE4" w14:textId="4940ECE3" w:rsidR="00312714" w:rsidRPr="00312714" w:rsidRDefault="00312714" w:rsidP="00312714">
            <w:pPr>
              <w:contextualSpacing/>
              <w:jc w:val="center"/>
              <w:rPr>
                <w:b/>
                <w:lang w:eastAsia="es-ES"/>
              </w:rPr>
            </w:pPr>
            <w:r w:rsidRPr="00312714">
              <w:rPr>
                <w:b/>
                <w:lang w:eastAsia="es-ES"/>
              </w:rPr>
              <w:t>Age (in years) of Actor when Best Actor Oscar was Won</w:t>
            </w:r>
          </w:p>
        </w:tc>
        <w:tc>
          <w:tcPr>
            <w:tcW w:w="1890" w:type="dxa"/>
            <w:vAlign w:val="center"/>
          </w:tcPr>
          <w:p w14:paraId="32CA2F5B" w14:textId="2FF734F3" w:rsidR="00312714" w:rsidRPr="00312714" w:rsidRDefault="00312714" w:rsidP="00312714">
            <w:pPr>
              <w:contextualSpacing/>
              <w:jc w:val="center"/>
              <w:rPr>
                <w:b/>
                <w:lang w:eastAsia="es-ES"/>
              </w:rPr>
            </w:pPr>
            <w:r w:rsidRPr="00312714">
              <w:rPr>
                <w:b/>
                <w:lang w:eastAsia="es-ES"/>
              </w:rPr>
              <w:t>Frequency</w:t>
            </w:r>
          </w:p>
        </w:tc>
      </w:tr>
      <w:tr w:rsidR="00312714" w14:paraId="489877DE" w14:textId="77777777" w:rsidTr="00312714">
        <w:trPr>
          <w:jc w:val="center"/>
        </w:trPr>
        <w:tc>
          <w:tcPr>
            <w:tcW w:w="3235" w:type="dxa"/>
          </w:tcPr>
          <w:p w14:paraId="195D5415" w14:textId="3B0EE092" w:rsidR="00312714" w:rsidRDefault="00312714" w:rsidP="00312714">
            <w:pPr>
              <w:contextualSpacing/>
              <w:jc w:val="center"/>
              <w:rPr>
                <w:lang w:eastAsia="es-ES"/>
              </w:rPr>
            </w:pPr>
            <w:r>
              <w:rPr>
                <w:lang w:eastAsia="es-ES"/>
              </w:rPr>
              <w:t>20 – 29</w:t>
            </w:r>
          </w:p>
        </w:tc>
        <w:tc>
          <w:tcPr>
            <w:tcW w:w="1890" w:type="dxa"/>
          </w:tcPr>
          <w:p w14:paraId="2C6F6593" w14:textId="10E76ED2" w:rsidR="00312714" w:rsidRDefault="00312714" w:rsidP="00312714">
            <w:pPr>
              <w:contextualSpacing/>
              <w:jc w:val="center"/>
              <w:rPr>
                <w:lang w:eastAsia="es-ES"/>
              </w:rPr>
            </w:pPr>
            <w:r>
              <w:rPr>
                <w:lang w:eastAsia="es-ES"/>
              </w:rPr>
              <w:t>1</w:t>
            </w:r>
          </w:p>
        </w:tc>
      </w:tr>
      <w:tr w:rsidR="00312714" w14:paraId="5B943F70" w14:textId="77777777" w:rsidTr="00312714">
        <w:trPr>
          <w:jc w:val="center"/>
        </w:trPr>
        <w:tc>
          <w:tcPr>
            <w:tcW w:w="3235" w:type="dxa"/>
          </w:tcPr>
          <w:p w14:paraId="1C3B53B8" w14:textId="5ACC91FC" w:rsidR="00312714" w:rsidRDefault="00312714" w:rsidP="00312714">
            <w:pPr>
              <w:contextualSpacing/>
              <w:jc w:val="center"/>
              <w:rPr>
                <w:lang w:eastAsia="es-ES"/>
              </w:rPr>
            </w:pPr>
            <w:r>
              <w:rPr>
                <w:lang w:eastAsia="es-ES"/>
              </w:rPr>
              <w:t>30 – 39</w:t>
            </w:r>
          </w:p>
        </w:tc>
        <w:tc>
          <w:tcPr>
            <w:tcW w:w="1890" w:type="dxa"/>
          </w:tcPr>
          <w:p w14:paraId="2B078C0B" w14:textId="3DD37EBF" w:rsidR="00312714" w:rsidRDefault="00312714" w:rsidP="00312714">
            <w:pPr>
              <w:contextualSpacing/>
              <w:jc w:val="center"/>
              <w:rPr>
                <w:lang w:eastAsia="es-ES"/>
              </w:rPr>
            </w:pPr>
            <w:r>
              <w:rPr>
                <w:lang w:eastAsia="es-ES"/>
              </w:rPr>
              <w:t>26</w:t>
            </w:r>
          </w:p>
        </w:tc>
      </w:tr>
      <w:tr w:rsidR="00312714" w14:paraId="5F3979EE" w14:textId="77777777" w:rsidTr="00312714">
        <w:trPr>
          <w:jc w:val="center"/>
        </w:trPr>
        <w:tc>
          <w:tcPr>
            <w:tcW w:w="3235" w:type="dxa"/>
          </w:tcPr>
          <w:p w14:paraId="6152836D" w14:textId="6A229FF1" w:rsidR="00312714" w:rsidRDefault="00312714" w:rsidP="00312714">
            <w:pPr>
              <w:contextualSpacing/>
              <w:jc w:val="center"/>
              <w:rPr>
                <w:lang w:eastAsia="es-ES"/>
              </w:rPr>
            </w:pPr>
            <w:r>
              <w:rPr>
                <w:lang w:eastAsia="es-ES"/>
              </w:rPr>
              <w:t>40 – 49</w:t>
            </w:r>
          </w:p>
        </w:tc>
        <w:tc>
          <w:tcPr>
            <w:tcW w:w="1890" w:type="dxa"/>
          </w:tcPr>
          <w:p w14:paraId="3588E156" w14:textId="4EDAAC27" w:rsidR="00312714" w:rsidRDefault="00312714" w:rsidP="00312714">
            <w:pPr>
              <w:contextualSpacing/>
              <w:jc w:val="center"/>
              <w:rPr>
                <w:lang w:eastAsia="es-ES"/>
              </w:rPr>
            </w:pPr>
            <w:r>
              <w:rPr>
                <w:lang w:eastAsia="es-ES"/>
              </w:rPr>
              <w:t>35</w:t>
            </w:r>
          </w:p>
        </w:tc>
      </w:tr>
      <w:tr w:rsidR="00312714" w14:paraId="2E63659B" w14:textId="77777777" w:rsidTr="00312714">
        <w:trPr>
          <w:jc w:val="center"/>
        </w:trPr>
        <w:tc>
          <w:tcPr>
            <w:tcW w:w="3235" w:type="dxa"/>
          </w:tcPr>
          <w:p w14:paraId="3B07898F" w14:textId="1E149B82" w:rsidR="00312714" w:rsidRDefault="00312714" w:rsidP="00312714">
            <w:pPr>
              <w:contextualSpacing/>
              <w:jc w:val="center"/>
              <w:rPr>
                <w:lang w:eastAsia="es-ES"/>
              </w:rPr>
            </w:pPr>
            <w:r>
              <w:rPr>
                <w:lang w:eastAsia="es-ES"/>
              </w:rPr>
              <w:t>50 – 59</w:t>
            </w:r>
          </w:p>
        </w:tc>
        <w:tc>
          <w:tcPr>
            <w:tcW w:w="1890" w:type="dxa"/>
          </w:tcPr>
          <w:p w14:paraId="2B351495" w14:textId="65559B61" w:rsidR="00312714" w:rsidRDefault="00312714" w:rsidP="00312714">
            <w:pPr>
              <w:contextualSpacing/>
              <w:jc w:val="center"/>
              <w:rPr>
                <w:lang w:eastAsia="es-ES"/>
              </w:rPr>
            </w:pPr>
            <w:r>
              <w:rPr>
                <w:lang w:eastAsia="es-ES"/>
              </w:rPr>
              <w:t>13</w:t>
            </w:r>
          </w:p>
        </w:tc>
      </w:tr>
      <w:tr w:rsidR="00312714" w14:paraId="5E6083FC" w14:textId="77777777" w:rsidTr="00312714">
        <w:trPr>
          <w:jc w:val="center"/>
        </w:trPr>
        <w:tc>
          <w:tcPr>
            <w:tcW w:w="3235" w:type="dxa"/>
          </w:tcPr>
          <w:p w14:paraId="363DBE1B" w14:textId="2672710A" w:rsidR="00312714" w:rsidRDefault="00312714" w:rsidP="00312714">
            <w:pPr>
              <w:contextualSpacing/>
              <w:jc w:val="center"/>
              <w:rPr>
                <w:lang w:eastAsia="es-ES"/>
              </w:rPr>
            </w:pPr>
            <w:r>
              <w:rPr>
                <w:lang w:eastAsia="es-ES"/>
              </w:rPr>
              <w:t>60 – 69</w:t>
            </w:r>
          </w:p>
        </w:tc>
        <w:tc>
          <w:tcPr>
            <w:tcW w:w="1890" w:type="dxa"/>
          </w:tcPr>
          <w:p w14:paraId="79B2E0A1" w14:textId="2036D05A" w:rsidR="00312714" w:rsidRDefault="00312714" w:rsidP="00312714">
            <w:pPr>
              <w:contextualSpacing/>
              <w:jc w:val="center"/>
              <w:rPr>
                <w:lang w:eastAsia="es-ES"/>
              </w:rPr>
            </w:pPr>
            <w:r>
              <w:rPr>
                <w:lang w:eastAsia="es-ES"/>
              </w:rPr>
              <w:t>6</w:t>
            </w:r>
          </w:p>
        </w:tc>
      </w:tr>
      <w:tr w:rsidR="00312714" w14:paraId="6FE139DE" w14:textId="77777777" w:rsidTr="00312714">
        <w:trPr>
          <w:jc w:val="center"/>
        </w:trPr>
        <w:tc>
          <w:tcPr>
            <w:tcW w:w="3235" w:type="dxa"/>
          </w:tcPr>
          <w:p w14:paraId="37B4525C" w14:textId="7509625C" w:rsidR="00312714" w:rsidRDefault="00312714" w:rsidP="00312714">
            <w:pPr>
              <w:contextualSpacing/>
              <w:jc w:val="center"/>
              <w:rPr>
                <w:lang w:eastAsia="es-ES"/>
              </w:rPr>
            </w:pPr>
            <w:r>
              <w:rPr>
                <w:lang w:eastAsia="es-ES"/>
              </w:rPr>
              <w:t>70 – 79</w:t>
            </w:r>
          </w:p>
        </w:tc>
        <w:tc>
          <w:tcPr>
            <w:tcW w:w="1890" w:type="dxa"/>
          </w:tcPr>
          <w:p w14:paraId="1BC857E9" w14:textId="71E3C6B0" w:rsidR="00312714" w:rsidRDefault="00312714" w:rsidP="00312714">
            <w:pPr>
              <w:contextualSpacing/>
              <w:jc w:val="center"/>
              <w:rPr>
                <w:lang w:eastAsia="es-ES"/>
              </w:rPr>
            </w:pPr>
            <w:r>
              <w:rPr>
                <w:lang w:eastAsia="es-ES"/>
              </w:rPr>
              <w:t>1</w:t>
            </w:r>
          </w:p>
        </w:tc>
      </w:tr>
    </w:tbl>
    <w:p w14:paraId="0ECB52BF" w14:textId="77777777" w:rsidR="004B674F" w:rsidRDefault="004B674F" w:rsidP="00312714">
      <w:pPr>
        <w:ind w:left="360"/>
        <w:contextualSpacing/>
        <w:rPr>
          <w:lang w:eastAsia="es-ES"/>
        </w:rPr>
      </w:pPr>
    </w:p>
    <w:p w14:paraId="4767E247" w14:textId="77777777" w:rsidR="004B674F" w:rsidRDefault="004B674F" w:rsidP="00312714">
      <w:pPr>
        <w:ind w:left="360"/>
        <w:contextualSpacing/>
        <w:rPr>
          <w:lang w:eastAsia="es-ES"/>
        </w:rPr>
      </w:pPr>
    </w:p>
    <w:p w14:paraId="7D71305B" w14:textId="52702A0E" w:rsidR="004B674F" w:rsidRDefault="004B674F" w:rsidP="004B674F">
      <w:pPr>
        <w:pStyle w:val="ListParagraph"/>
        <w:numPr>
          <w:ilvl w:val="1"/>
          <w:numId w:val="9"/>
        </w:numPr>
        <w:tabs>
          <w:tab w:val="clear" w:pos="1440"/>
          <w:tab w:val="num" w:pos="720"/>
        </w:tabs>
        <w:ind w:left="720"/>
        <w:rPr>
          <w:lang w:eastAsia="es-ES"/>
        </w:rPr>
      </w:pPr>
      <w:r>
        <w:rPr>
          <w:lang w:eastAsia="es-ES"/>
        </w:rPr>
        <w:t>What is</w:t>
      </w:r>
      <w:r w:rsidR="00312714">
        <w:rPr>
          <w:lang w:eastAsia="es-ES"/>
        </w:rPr>
        <w:t xml:space="preserve"> the Class Width</w:t>
      </w:r>
      <w:r>
        <w:rPr>
          <w:lang w:eastAsia="es-ES"/>
        </w:rPr>
        <w:t>?</w:t>
      </w:r>
      <w:r w:rsidR="00312714">
        <w:rPr>
          <w:lang w:eastAsia="es-ES"/>
        </w:rPr>
        <w:t xml:space="preserve"> </w:t>
      </w:r>
    </w:p>
    <w:p w14:paraId="348DA599" w14:textId="77777777" w:rsidR="004B674F" w:rsidRDefault="004B674F" w:rsidP="004B674F">
      <w:pPr>
        <w:pStyle w:val="ListParagraph"/>
        <w:rPr>
          <w:lang w:eastAsia="es-ES"/>
        </w:rPr>
      </w:pPr>
    </w:p>
    <w:p w14:paraId="5C3D1825" w14:textId="340A3D18" w:rsidR="004B674F" w:rsidRDefault="004B674F" w:rsidP="004B674F">
      <w:pPr>
        <w:pStyle w:val="ListParagraph"/>
        <w:numPr>
          <w:ilvl w:val="1"/>
          <w:numId w:val="9"/>
        </w:numPr>
        <w:tabs>
          <w:tab w:val="clear" w:pos="1440"/>
          <w:tab w:val="num" w:pos="720"/>
        </w:tabs>
        <w:ind w:left="720"/>
        <w:rPr>
          <w:lang w:eastAsia="es-ES"/>
        </w:rPr>
      </w:pPr>
      <w:r>
        <w:rPr>
          <w:lang w:eastAsia="es-ES"/>
        </w:rPr>
        <w:t xml:space="preserve">What are the </w:t>
      </w:r>
      <w:r w:rsidR="00312714">
        <w:rPr>
          <w:lang w:eastAsia="es-ES"/>
        </w:rPr>
        <w:t>Class Midpoints (total of 6)</w:t>
      </w:r>
      <w:r>
        <w:rPr>
          <w:lang w:eastAsia="es-ES"/>
        </w:rPr>
        <w:t>?</w:t>
      </w:r>
    </w:p>
    <w:p w14:paraId="71115BE6" w14:textId="77777777" w:rsidR="004B674F" w:rsidRDefault="004B674F" w:rsidP="004B674F">
      <w:pPr>
        <w:pStyle w:val="ListParagraph"/>
        <w:ind w:left="360" w:firstLine="360"/>
        <w:contextualSpacing/>
        <w:rPr>
          <w:color w:val="0070C0"/>
          <w:lang w:eastAsia="es-ES"/>
        </w:rPr>
      </w:pPr>
    </w:p>
    <w:p w14:paraId="626DF4E9" w14:textId="07D68BAD" w:rsidR="00312714" w:rsidRDefault="004B674F" w:rsidP="004B674F">
      <w:pPr>
        <w:pStyle w:val="ListParagraph"/>
        <w:numPr>
          <w:ilvl w:val="1"/>
          <w:numId w:val="9"/>
        </w:numPr>
        <w:tabs>
          <w:tab w:val="clear" w:pos="1440"/>
          <w:tab w:val="num" w:pos="720"/>
        </w:tabs>
        <w:ind w:left="720"/>
        <w:rPr>
          <w:lang w:eastAsia="es-ES"/>
        </w:rPr>
      </w:pPr>
      <w:r>
        <w:rPr>
          <w:lang w:eastAsia="es-ES"/>
        </w:rPr>
        <w:t>What are the</w:t>
      </w:r>
      <w:r w:rsidR="00312714">
        <w:rPr>
          <w:lang w:eastAsia="es-ES"/>
        </w:rPr>
        <w:t xml:space="preserve"> Class Boundaries (total of 7)</w:t>
      </w:r>
      <w:r>
        <w:rPr>
          <w:lang w:eastAsia="es-ES"/>
        </w:rPr>
        <w:t>?</w:t>
      </w:r>
    </w:p>
    <w:p w14:paraId="0A9E0014" w14:textId="77777777" w:rsidR="004B674F" w:rsidRDefault="004B674F" w:rsidP="004B674F">
      <w:pPr>
        <w:pStyle w:val="ListParagraph"/>
        <w:ind w:left="360" w:firstLine="360"/>
        <w:contextualSpacing/>
        <w:rPr>
          <w:color w:val="0070C0"/>
          <w:lang w:eastAsia="es-ES"/>
        </w:rPr>
      </w:pPr>
    </w:p>
    <w:p w14:paraId="6A80BE25" w14:textId="4CB92A0A" w:rsidR="004B674F" w:rsidRDefault="004B674F" w:rsidP="004B674F">
      <w:pPr>
        <w:pStyle w:val="ListParagraph"/>
        <w:numPr>
          <w:ilvl w:val="1"/>
          <w:numId w:val="9"/>
        </w:numPr>
        <w:tabs>
          <w:tab w:val="clear" w:pos="1440"/>
          <w:tab w:val="num" w:pos="720"/>
        </w:tabs>
        <w:ind w:left="720"/>
        <w:rPr>
          <w:lang w:eastAsia="es-ES"/>
        </w:rPr>
      </w:pPr>
      <w:r>
        <w:rPr>
          <w:lang w:eastAsia="es-ES"/>
        </w:rPr>
        <w:t>Construct a Cumulative Frequency Distribution for this frequency distribution.</w:t>
      </w:r>
    </w:p>
    <w:p w14:paraId="5753E030" w14:textId="2B6962D5" w:rsidR="00200A17" w:rsidRPr="0068266C" w:rsidRDefault="00200A17" w:rsidP="00312714">
      <w:pPr>
        <w:ind w:left="360"/>
        <w:contextualSpacing/>
        <w:rPr>
          <w:lang w:eastAsia="es-ES"/>
        </w:rPr>
      </w:pPr>
    </w:p>
    <w:p w14:paraId="39081CD0" w14:textId="77777777" w:rsidR="00200A17" w:rsidRDefault="00200A17" w:rsidP="00200A17">
      <w:pPr>
        <w:pStyle w:val="ListParagraph"/>
        <w:ind w:left="360"/>
        <w:rPr>
          <w:lang w:eastAsia="es-ES"/>
        </w:rPr>
      </w:pPr>
    </w:p>
    <w:p w14:paraId="3FEBEDB3" w14:textId="77777777" w:rsidR="00B06C12" w:rsidRDefault="00B06C12">
      <w:pPr>
        <w:rPr>
          <w:lang w:eastAsia="es-ES"/>
        </w:rPr>
      </w:pPr>
      <w:r>
        <w:rPr>
          <w:lang w:eastAsia="es-ES"/>
        </w:rPr>
        <w:br w:type="page"/>
      </w:r>
    </w:p>
    <w:p w14:paraId="31019D95" w14:textId="034D7D39" w:rsidR="00312714" w:rsidRDefault="00FD533B" w:rsidP="00312714">
      <w:pPr>
        <w:numPr>
          <w:ilvl w:val="0"/>
          <w:numId w:val="9"/>
        </w:numPr>
        <w:contextualSpacing/>
        <w:rPr>
          <w:lang w:eastAsia="es-ES"/>
        </w:rPr>
      </w:pPr>
      <w:r>
        <w:rPr>
          <w:lang w:eastAsia="es-ES"/>
        </w:rPr>
        <w:lastRenderedPageBreak/>
        <w:t>Th</w:t>
      </w:r>
      <w:r w:rsidR="002F12E6">
        <w:rPr>
          <w:lang w:eastAsia="es-ES"/>
        </w:rPr>
        <w:t>e data set below</w:t>
      </w:r>
      <w:r>
        <w:rPr>
          <w:lang w:eastAsia="es-ES"/>
        </w:rPr>
        <w:t xml:space="preserve"> consists of the times (in minutes) for 48 aircraft to Taxi from the Terminal to the Runway at Atlanta’s Hartsfield International Airport.  This data set is also available in the Microsoft Excel file “Homework 1 Data Sets.xlsx”</w:t>
      </w:r>
    </w:p>
    <w:p w14:paraId="5421F982" w14:textId="77777777" w:rsidR="002F12E6" w:rsidRDefault="002F12E6" w:rsidP="002F12E6">
      <w:pPr>
        <w:contextualSpacing/>
        <w:rPr>
          <w:lang w:eastAsia="es-ES"/>
        </w:rPr>
      </w:pPr>
    </w:p>
    <w:tbl>
      <w:tblPr>
        <w:tblW w:w="7520" w:type="dxa"/>
        <w:jc w:val="center"/>
        <w:tblLook w:val="04A0" w:firstRow="1" w:lastRow="0" w:firstColumn="1" w:lastColumn="0" w:noHBand="0" w:noVBand="1"/>
      </w:tblPr>
      <w:tblGrid>
        <w:gridCol w:w="940"/>
        <w:gridCol w:w="940"/>
        <w:gridCol w:w="940"/>
        <w:gridCol w:w="940"/>
        <w:gridCol w:w="940"/>
        <w:gridCol w:w="940"/>
        <w:gridCol w:w="940"/>
        <w:gridCol w:w="940"/>
      </w:tblGrid>
      <w:tr w:rsidR="002F12E6" w14:paraId="0A50194C" w14:textId="77777777" w:rsidTr="002F12E6">
        <w:trPr>
          <w:trHeight w:val="276"/>
          <w:jc w:val="center"/>
        </w:trPr>
        <w:tc>
          <w:tcPr>
            <w:tcW w:w="752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F071F2" w14:textId="77777777" w:rsidR="002F12E6" w:rsidRDefault="002F12E6">
            <w:pPr>
              <w:jc w:val="center"/>
              <w:rPr>
                <w:rFonts w:ascii="Arial" w:hAnsi="Arial" w:cs="Arial"/>
                <w:b/>
                <w:bCs/>
                <w:sz w:val="20"/>
                <w:szCs w:val="20"/>
              </w:rPr>
            </w:pPr>
            <w:r>
              <w:rPr>
                <w:rFonts w:ascii="Arial" w:hAnsi="Arial" w:cs="Arial"/>
                <w:b/>
                <w:bCs/>
                <w:sz w:val="20"/>
                <w:szCs w:val="20"/>
              </w:rPr>
              <w:t>Time to Taxi Out in Minutes</w:t>
            </w:r>
          </w:p>
        </w:tc>
      </w:tr>
      <w:tr w:rsidR="002F12E6" w14:paraId="3937A033" w14:textId="77777777" w:rsidTr="002F12E6">
        <w:trPr>
          <w:trHeight w:val="264"/>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3DE73DEB" w14:textId="77777777" w:rsidR="002F12E6" w:rsidRDefault="002F12E6">
            <w:pPr>
              <w:jc w:val="center"/>
              <w:rPr>
                <w:rFonts w:ascii="Arial" w:hAnsi="Arial" w:cs="Arial"/>
                <w:sz w:val="20"/>
                <w:szCs w:val="20"/>
              </w:rPr>
            </w:pPr>
            <w:r>
              <w:rPr>
                <w:rFonts w:ascii="Arial" w:hAnsi="Arial" w:cs="Arial"/>
                <w:sz w:val="20"/>
                <w:szCs w:val="20"/>
              </w:rPr>
              <w:t>30</w:t>
            </w:r>
          </w:p>
        </w:tc>
        <w:tc>
          <w:tcPr>
            <w:tcW w:w="940" w:type="dxa"/>
            <w:tcBorders>
              <w:top w:val="nil"/>
              <w:left w:val="nil"/>
              <w:bottom w:val="single" w:sz="4" w:space="0" w:color="auto"/>
              <w:right w:val="single" w:sz="4" w:space="0" w:color="auto"/>
            </w:tcBorders>
            <w:shd w:val="clear" w:color="auto" w:fill="auto"/>
            <w:noWrap/>
            <w:vAlign w:val="center"/>
            <w:hideMark/>
          </w:tcPr>
          <w:p w14:paraId="6B3F3AE2" w14:textId="77777777" w:rsidR="002F12E6" w:rsidRDefault="002F12E6">
            <w:pPr>
              <w:jc w:val="center"/>
              <w:rPr>
                <w:rFonts w:ascii="Arial" w:hAnsi="Arial" w:cs="Arial"/>
                <w:sz w:val="20"/>
                <w:szCs w:val="20"/>
              </w:rPr>
            </w:pPr>
            <w:r>
              <w:rPr>
                <w:rFonts w:ascii="Arial" w:hAnsi="Arial" w:cs="Arial"/>
                <w:sz w:val="20"/>
                <w:szCs w:val="20"/>
              </w:rPr>
              <w:t>37</w:t>
            </w:r>
          </w:p>
        </w:tc>
        <w:tc>
          <w:tcPr>
            <w:tcW w:w="940" w:type="dxa"/>
            <w:tcBorders>
              <w:top w:val="nil"/>
              <w:left w:val="nil"/>
              <w:bottom w:val="single" w:sz="4" w:space="0" w:color="auto"/>
              <w:right w:val="single" w:sz="4" w:space="0" w:color="auto"/>
            </w:tcBorders>
            <w:shd w:val="clear" w:color="auto" w:fill="auto"/>
            <w:noWrap/>
            <w:vAlign w:val="center"/>
            <w:hideMark/>
          </w:tcPr>
          <w:p w14:paraId="73C2DA1F" w14:textId="77777777" w:rsidR="002F12E6" w:rsidRDefault="002F12E6">
            <w:pPr>
              <w:jc w:val="center"/>
              <w:rPr>
                <w:rFonts w:ascii="Arial" w:hAnsi="Arial" w:cs="Arial"/>
                <w:sz w:val="20"/>
                <w:szCs w:val="20"/>
              </w:rPr>
            </w:pPr>
            <w:r>
              <w:rPr>
                <w:rFonts w:ascii="Arial" w:hAnsi="Arial" w:cs="Arial"/>
                <w:sz w:val="20"/>
                <w:szCs w:val="20"/>
              </w:rPr>
              <w:t>16</w:t>
            </w:r>
          </w:p>
        </w:tc>
        <w:tc>
          <w:tcPr>
            <w:tcW w:w="940" w:type="dxa"/>
            <w:tcBorders>
              <w:top w:val="nil"/>
              <w:left w:val="nil"/>
              <w:bottom w:val="single" w:sz="4" w:space="0" w:color="auto"/>
              <w:right w:val="single" w:sz="4" w:space="0" w:color="auto"/>
            </w:tcBorders>
            <w:shd w:val="clear" w:color="auto" w:fill="auto"/>
            <w:noWrap/>
            <w:vAlign w:val="center"/>
            <w:hideMark/>
          </w:tcPr>
          <w:p w14:paraId="1536D85E" w14:textId="77777777" w:rsidR="002F12E6" w:rsidRDefault="002F12E6">
            <w:pPr>
              <w:jc w:val="center"/>
              <w:rPr>
                <w:rFonts w:ascii="Arial" w:hAnsi="Arial" w:cs="Arial"/>
                <w:sz w:val="20"/>
                <w:szCs w:val="20"/>
              </w:rPr>
            </w:pPr>
            <w:r>
              <w:rPr>
                <w:rFonts w:ascii="Arial" w:hAnsi="Arial" w:cs="Arial"/>
                <w:sz w:val="20"/>
                <w:szCs w:val="20"/>
              </w:rPr>
              <w:t>22</w:t>
            </w:r>
          </w:p>
        </w:tc>
        <w:tc>
          <w:tcPr>
            <w:tcW w:w="940" w:type="dxa"/>
            <w:tcBorders>
              <w:top w:val="nil"/>
              <w:left w:val="nil"/>
              <w:bottom w:val="single" w:sz="4" w:space="0" w:color="auto"/>
              <w:right w:val="single" w:sz="4" w:space="0" w:color="auto"/>
            </w:tcBorders>
            <w:shd w:val="clear" w:color="auto" w:fill="auto"/>
            <w:noWrap/>
            <w:vAlign w:val="center"/>
            <w:hideMark/>
          </w:tcPr>
          <w:p w14:paraId="7417406C" w14:textId="77777777" w:rsidR="002F12E6" w:rsidRDefault="002F12E6">
            <w:pPr>
              <w:jc w:val="center"/>
              <w:rPr>
                <w:rFonts w:ascii="Arial" w:hAnsi="Arial" w:cs="Arial"/>
                <w:sz w:val="20"/>
                <w:szCs w:val="20"/>
              </w:rPr>
            </w:pPr>
            <w:r>
              <w:rPr>
                <w:rFonts w:ascii="Arial" w:hAnsi="Arial" w:cs="Arial"/>
                <w:sz w:val="20"/>
                <w:szCs w:val="20"/>
              </w:rPr>
              <w:t>15</w:t>
            </w:r>
          </w:p>
        </w:tc>
        <w:tc>
          <w:tcPr>
            <w:tcW w:w="940" w:type="dxa"/>
            <w:tcBorders>
              <w:top w:val="nil"/>
              <w:left w:val="nil"/>
              <w:bottom w:val="single" w:sz="4" w:space="0" w:color="auto"/>
              <w:right w:val="single" w:sz="4" w:space="0" w:color="auto"/>
            </w:tcBorders>
            <w:shd w:val="clear" w:color="auto" w:fill="auto"/>
            <w:noWrap/>
            <w:vAlign w:val="center"/>
            <w:hideMark/>
          </w:tcPr>
          <w:p w14:paraId="3B0F6ADE" w14:textId="77777777" w:rsidR="002F12E6" w:rsidRDefault="002F12E6">
            <w:pPr>
              <w:jc w:val="center"/>
              <w:rPr>
                <w:rFonts w:ascii="Arial" w:hAnsi="Arial" w:cs="Arial"/>
                <w:sz w:val="20"/>
                <w:szCs w:val="20"/>
              </w:rPr>
            </w:pPr>
            <w:r>
              <w:rPr>
                <w:rFonts w:ascii="Arial" w:hAnsi="Arial" w:cs="Arial"/>
                <w:sz w:val="20"/>
                <w:szCs w:val="20"/>
              </w:rPr>
              <w:t>13</w:t>
            </w:r>
          </w:p>
        </w:tc>
        <w:tc>
          <w:tcPr>
            <w:tcW w:w="940" w:type="dxa"/>
            <w:tcBorders>
              <w:top w:val="nil"/>
              <w:left w:val="nil"/>
              <w:bottom w:val="single" w:sz="4" w:space="0" w:color="auto"/>
              <w:right w:val="single" w:sz="4" w:space="0" w:color="auto"/>
            </w:tcBorders>
            <w:shd w:val="clear" w:color="auto" w:fill="auto"/>
            <w:noWrap/>
            <w:vAlign w:val="center"/>
            <w:hideMark/>
          </w:tcPr>
          <w:p w14:paraId="59839566" w14:textId="77777777" w:rsidR="002F12E6" w:rsidRDefault="002F12E6">
            <w:pPr>
              <w:jc w:val="center"/>
              <w:rPr>
                <w:rFonts w:ascii="Arial" w:hAnsi="Arial" w:cs="Arial"/>
                <w:sz w:val="20"/>
                <w:szCs w:val="20"/>
              </w:rPr>
            </w:pPr>
            <w:r>
              <w:rPr>
                <w:rFonts w:ascii="Arial" w:hAnsi="Arial" w:cs="Arial"/>
                <w:sz w:val="20"/>
                <w:szCs w:val="20"/>
              </w:rPr>
              <w:t>13</w:t>
            </w:r>
          </w:p>
        </w:tc>
        <w:tc>
          <w:tcPr>
            <w:tcW w:w="940" w:type="dxa"/>
            <w:tcBorders>
              <w:top w:val="nil"/>
              <w:left w:val="nil"/>
              <w:bottom w:val="single" w:sz="4" w:space="0" w:color="auto"/>
              <w:right w:val="single" w:sz="8" w:space="0" w:color="auto"/>
            </w:tcBorders>
            <w:shd w:val="clear" w:color="auto" w:fill="auto"/>
            <w:noWrap/>
            <w:vAlign w:val="center"/>
            <w:hideMark/>
          </w:tcPr>
          <w:p w14:paraId="28074039" w14:textId="77777777" w:rsidR="002F12E6" w:rsidRDefault="002F12E6">
            <w:pPr>
              <w:jc w:val="center"/>
              <w:rPr>
                <w:rFonts w:ascii="Arial" w:hAnsi="Arial" w:cs="Arial"/>
                <w:sz w:val="20"/>
                <w:szCs w:val="20"/>
              </w:rPr>
            </w:pPr>
            <w:r>
              <w:rPr>
                <w:rFonts w:ascii="Arial" w:hAnsi="Arial" w:cs="Arial"/>
                <w:sz w:val="20"/>
                <w:szCs w:val="20"/>
              </w:rPr>
              <w:t>22</w:t>
            </w:r>
          </w:p>
        </w:tc>
      </w:tr>
      <w:tr w:rsidR="002F12E6" w14:paraId="2F347976" w14:textId="77777777" w:rsidTr="002F12E6">
        <w:trPr>
          <w:trHeight w:val="264"/>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2609A809"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4" w:space="0" w:color="auto"/>
              <w:right w:val="single" w:sz="4" w:space="0" w:color="auto"/>
            </w:tcBorders>
            <w:shd w:val="clear" w:color="auto" w:fill="auto"/>
            <w:noWrap/>
            <w:vAlign w:val="center"/>
            <w:hideMark/>
          </w:tcPr>
          <w:p w14:paraId="5B801D23" w14:textId="77777777" w:rsidR="002F12E6" w:rsidRDefault="002F12E6">
            <w:pPr>
              <w:jc w:val="center"/>
              <w:rPr>
                <w:rFonts w:ascii="Arial" w:hAnsi="Arial" w:cs="Arial"/>
                <w:sz w:val="20"/>
                <w:szCs w:val="20"/>
              </w:rPr>
            </w:pPr>
            <w:r>
              <w:rPr>
                <w:rFonts w:ascii="Arial" w:hAnsi="Arial" w:cs="Arial"/>
                <w:sz w:val="20"/>
                <w:szCs w:val="20"/>
              </w:rPr>
              <w:t>13</w:t>
            </w:r>
          </w:p>
        </w:tc>
        <w:tc>
          <w:tcPr>
            <w:tcW w:w="940" w:type="dxa"/>
            <w:tcBorders>
              <w:top w:val="nil"/>
              <w:left w:val="nil"/>
              <w:bottom w:val="single" w:sz="4" w:space="0" w:color="auto"/>
              <w:right w:val="single" w:sz="4" w:space="0" w:color="auto"/>
            </w:tcBorders>
            <w:shd w:val="clear" w:color="auto" w:fill="auto"/>
            <w:noWrap/>
            <w:vAlign w:val="center"/>
            <w:hideMark/>
          </w:tcPr>
          <w:p w14:paraId="5CEAA693" w14:textId="77777777" w:rsidR="002F12E6" w:rsidRDefault="002F12E6">
            <w:pPr>
              <w:jc w:val="center"/>
              <w:rPr>
                <w:rFonts w:ascii="Arial" w:hAnsi="Arial" w:cs="Arial"/>
                <w:sz w:val="20"/>
                <w:szCs w:val="20"/>
              </w:rPr>
            </w:pPr>
            <w:r>
              <w:rPr>
                <w:rFonts w:ascii="Arial" w:hAnsi="Arial" w:cs="Arial"/>
                <w:sz w:val="20"/>
                <w:szCs w:val="20"/>
              </w:rPr>
              <w:t>14</w:t>
            </w:r>
          </w:p>
        </w:tc>
        <w:tc>
          <w:tcPr>
            <w:tcW w:w="940" w:type="dxa"/>
            <w:tcBorders>
              <w:top w:val="nil"/>
              <w:left w:val="nil"/>
              <w:bottom w:val="single" w:sz="4" w:space="0" w:color="auto"/>
              <w:right w:val="single" w:sz="4" w:space="0" w:color="auto"/>
            </w:tcBorders>
            <w:shd w:val="clear" w:color="auto" w:fill="auto"/>
            <w:noWrap/>
            <w:vAlign w:val="center"/>
            <w:hideMark/>
          </w:tcPr>
          <w:p w14:paraId="31052D98" w14:textId="77777777" w:rsidR="002F12E6" w:rsidRDefault="002F12E6">
            <w:pPr>
              <w:jc w:val="center"/>
              <w:rPr>
                <w:rFonts w:ascii="Arial" w:hAnsi="Arial" w:cs="Arial"/>
                <w:sz w:val="20"/>
                <w:szCs w:val="20"/>
              </w:rPr>
            </w:pPr>
            <w:r>
              <w:rPr>
                <w:rFonts w:ascii="Arial" w:hAnsi="Arial" w:cs="Arial"/>
                <w:sz w:val="20"/>
                <w:szCs w:val="20"/>
              </w:rPr>
              <w:t>23</w:t>
            </w:r>
          </w:p>
        </w:tc>
        <w:tc>
          <w:tcPr>
            <w:tcW w:w="940" w:type="dxa"/>
            <w:tcBorders>
              <w:top w:val="nil"/>
              <w:left w:val="nil"/>
              <w:bottom w:val="single" w:sz="4" w:space="0" w:color="auto"/>
              <w:right w:val="single" w:sz="4" w:space="0" w:color="auto"/>
            </w:tcBorders>
            <w:shd w:val="clear" w:color="auto" w:fill="auto"/>
            <w:noWrap/>
            <w:vAlign w:val="center"/>
            <w:hideMark/>
          </w:tcPr>
          <w:p w14:paraId="2EB2F20B" w14:textId="77777777" w:rsidR="002F12E6" w:rsidRDefault="002F12E6">
            <w:pPr>
              <w:jc w:val="center"/>
              <w:rPr>
                <w:rFonts w:ascii="Arial" w:hAnsi="Arial" w:cs="Arial"/>
                <w:sz w:val="20"/>
                <w:szCs w:val="20"/>
              </w:rPr>
            </w:pPr>
            <w:r>
              <w:rPr>
                <w:rFonts w:ascii="Arial" w:hAnsi="Arial" w:cs="Arial"/>
                <w:sz w:val="20"/>
                <w:szCs w:val="20"/>
              </w:rPr>
              <w:t>12</w:t>
            </w:r>
          </w:p>
        </w:tc>
        <w:tc>
          <w:tcPr>
            <w:tcW w:w="940" w:type="dxa"/>
            <w:tcBorders>
              <w:top w:val="nil"/>
              <w:left w:val="nil"/>
              <w:bottom w:val="single" w:sz="4" w:space="0" w:color="auto"/>
              <w:right w:val="single" w:sz="4" w:space="0" w:color="auto"/>
            </w:tcBorders>
            <w:shd w:val="clear" w:color="auto" w:fill="auto"/>
            <w:noWrap/>
            <w:vAlign w:val="center"/>
            <w:hideMark/>
          </w:tcPr>
          <w:p w14:paraId="21FC50F6" w14:textId="77777777" w:rsidR="002F12E6" w:rsidRDefault="002F12E6">
            <w:pPr>
              <w:jc w:val="center"/>
              <w:rPr>
                <w:rFonts w:ascii="Arial" w:hAnsi="Arial" w:cs="Arial"/>
                <w:sz w:val="20"/>
                <w:szCs w:val="20"/>
              </w:rPr>
            </w:pPr>
            <w:r>
              <w:rPr>
                <w:rFonts w:ascii="Arial" w:hAnsi="Arial" w:cs="Arial"/>
                <w:sz w:val="20"/>
                <w:szCs w:val="20"/>
              </w:rPr>
              <w:t>15</w:t>
            </w:r>
          </w:p>
        </w:tc>
        <w:tc>
          <w:tcPr>
            <w:tcW w:w="940" w:type="dxa"/>
            <w:tcBorders>
              <w:top w:val="nil"/>
              <w:left w:val="nil"/>
              <w:bottom w:val="single" w:sz="4" w:space="0" w:color="auto"/>
              <w:right w:val="single" w:sz="4" w:space="0" w:color="auto"/>
            </w:tcBorders>
            <w:shd w:val="clear" w:color="auto" w:fill="auto"/>
            <w:noWrap/>
            <w:vAlign w:val="center"/>
            <w:hideMark/>
          </w:tcPr>
          <w:p w14:paraId="67BAB359" w14:textId="77777777" w:rsidR="002F12E6" w:rsidRDefault="002F12E6">
            <w:pPr>
              <w:jc w:val="center"/>
              <w:rPr>
                <w:rFonts w:ascii="Arial" w:hAnsi="Arial" w:cs="Arial"/>
                <w:sz w:val="20"/>
                <w:szCs w:val="20"/>
              </w:rPr>
            </w:pPr>
            <w:r>
              <w:rPr>
                <w:rFonts w:ascii="Arial" w:hAnsi="Arial" w:cs="Arial"/>
                <w:sz w:val="20"/>
                <w:szCs w:val="20"/>
              </w:rPr>
              <w:t>20</w:t>
            </w:r>
          </w:p>
        </w:tc>
        <w:tc>
          <w:tcPr>
            <w:tcW w:w="940" w:type="dxa"/>
            <w:tcBorders>
              <w:top w:val="nil"/>
              <w:left w:val="nil"/>
              <w:bottom w:val="single" w:sz="4" w:space="0" w:color="auto"/>
              <w:right w:val="single" w:sz="8" w:space="0" w:color="auto"/>
            </w:tcBorders>
            <w:shd w:val="clear" w:color="auto" w:fill="auto"/>
            <w:noWrap/>
            <w:vAlign w:val="center"/>
            <w:hideMark/>
          </w:tcPr>
          <w:p w14:paraId="007F5034" w14:textId="77777777" w:rsidR="002F12E6" w:rsidRDefault="002F12E6">
            <w:pPr>
              <w:jc w:val="center"/>
              <w:rPr>
                <w:rFonts w:ascii="Arial" w:hAnsi="Arial" w:cs="Arial"/>
                <w:sz w:val="20"/>
                <w:szCs w:val="20"/>
              </w:rPr>
            </w:pPr>
            <w:r>
              <w:rPr>
                <w:rFonts w:ascii="Arial" w:hAnsi="Arial" w:cs="Arial"/>
                <w:sz w:val="20"/>
                <w:szCs w:val="20"/>
              </w:rPr>
              <w:t>43</w:t>
            </w:r>
          </w:p>
        </w:tc>
      </w:tr>
      <w:tr w:rsidR="002F12E6" w14:paraId="2753D653" w14:textId="77777777" w:rsidTr="002F12E6">
        <w:trPr>
          <w:trHeight w:val="264"/>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0B2481E8" w14:textId="77777777" w:rsidR="002F12E6" w:rsidRDefault="002F12E6">
            <w:pPr>
              <w:jc w:val="center"/>
              <w:rPr>
                <w:rFonts w:ascii="Arial" w:hAnsi="Arial" w:cs="Arial"/>
                <w:sz w:val="20"/>
                <w:szCs w:val="20"/>
              </w:rPr>
            </w:pPr>
            <w:r>
              <w:rPr>
                <w:rFonts w:ascii="Arial" w:hAnsi="Arial" w:cs="Arial"/>
                <w:sz w:val="20"/>
                <w:szCs w:val="20"/>
              </w:rPr>
              <w:t>12</w:t>
            </w:r>
          </w:p>
        </w:tc>
        <w:tc>
          <w:tcPr>
            <w:tcW w:w="940" w:type="dxa"/>
            <w:tcBorders>
              <w:top w:val="nil"/>
              <w:left w:val="nil"/>
              <w:bottom w:val="single" w:sz="4" w:space="0" w:color="auto"/>
              <w:right w:val="single" w:sz="4" w:space="0" w:color="auto"/>
            </w:tcBorders>
            <w:shd w:val="clear" w:color="auto" w:fill="auto"/>
            <w:noWrap/>
            <w:vAlign w:val="center"/>
            <w:hideMark/>
          </w:tcPr>
          <w:p w14:paraId="12985EB0" w14:textId="77777777" w:rsidR="002F12E6" w:rsidRDefault="002F12E6">
            <w:pPr>
              <w:jc w:val="center"/>
              <w:rPr>
                <w:rFonts w:ascii="Arial" w:hAnsi="Arial" w:cs="Arial"/>
                <w:sz w:val="20"/>
                <w:szCs w:val="20"/>
              </w:rPr>
            </w:pPr>
            <w:r>
              <w:rPr>
                <w:rFonts w:ascii="Arial" w:hAnsi="Arial" w:cs="Arial"/>
                <w:sz w:val="20"/>
                <w:szCs w:val="20"/>
              </w:rPr>
              <w:t>14</w:t>
            </w:r>
          </w:p>
        </w:tc>
        <w:tc>
          <w:tcPr>
            <w:tcW w:w="940" w:type="dxa"/>
            <w:tcBorders>
              <w:top w:val="nil"/>
              <w:left w:val="nil"/>
              <w:bottom w:val="single" w:sz="4" w:space="0" w:color="auto"/>
              <w:right w:val="single" w:sz="4" w:space="0" w:color="auto"/>
            </w:tcBorders>
            <w:shd w:val="clear" w:color="auto" w:fill="auto"/>
            <w:noWrap/>
            <w:vAlign w:val="center"/>
            <w:hideMark/>
          </w:tcPr>
          <w:p w14:paraId="7A754702" w14:textId="77777777" w:rsidR="002F12E6" w:rsidRDefault="002F12E6">
            <w:pPr>
              <w:jc w:val="center"/>
              <w:rPr>
                <w:rFonts w:ascii="Arial" w:hAnsi="Arial" w:cs="Arial"/>
                <w:sz w:val="20"/>
                <w:szCs w:val="20"/>
              </w:rPr>
            </w:pPr>
            <w:r>
              <w:rPr>
                <w:rFonts w:ascii="Arial" w:hAnsi="Arial" w:cs="Arial"/>
                <w:sz w:val="20"/>
                <w:szCs w:val="20"/>
              </w:rPr>
              <w:t>15</w:t>
            </w:r>
          </w:p>
        </w:tc>
        <w:tc>
          <w:tcPr>
            <w:tcW w:w="940" w:type="dxa"/>
            <w:tcBorders>
              <w:top w:val="nil"/>
              <w:left w:val="nil"/>
              <w:bottom w:val="single" w:sz="4" w:space="0" w:color="auto"/>
              <w:right w:val="single" w:sz="4" w:space="0" w:color="auto"/>
            </w:tcBorders>
            <w:shd w:val="clear" w:color="auto" w:fill="auto"/>
            <w:noWrap/>
            <w:vAlign w:val="center"/>
            <w:hideMark/>
          </w:tcPr>
          <w:p w14:paraId="003221B6" w14:textId="77777777" w:rsidR="002F12E6" w:rsidRDefault="002F12E6">
            <w:pPr>
              <w:jc w:val="center"/>
              <w:rPr>
                <w:rFonts w:ascii="Arial" w:hAnsi="Arial" w:cs="Arial"/>
                <w:sz w:val="20"/>
                <w:szCs w:val="20"/>
              </w:rPr>
            </w:pPr>
            <w:r>
              <w:rPr>
                <w:rFonts w:ascii="Arial" w:hAnsi="Arial" w:cs="Arial"/>
                <w:sz w:val="20"/>
                <w:szCs w:val="20"/>
              </w:rPr>
              <w:t>16</w:t>
            </w:r>
          </w:p>
        </w:tc>
        <w:tc>
          <w:tcPr>
            <w:tcW w:w="940" w:type="dxa"/>
            <w:tcBorders>
              <w:top w:val="nil"/>
              <w:left w:val="nil"/>
              <w:bottom w:val="single" w:sz="4" w:space="0" w:color="auto"/>
              <w:right w:val="single" w:sz="4" w:space="0" w:color="auto"/>
            </w:tcBorders>
            <w:shd w:val="clear" w:color="auto" w:fill="auto"/>
            <w:noWrap/>
            <w:vAlign w:val="center"/>
            <w:hideMark/>
          </w:tcPr>
          <w:p w14:paraId="1E43F64C"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4" w:space="0" w:color="auto"/>
              <w:right w:val="single" w:sz="4" w:space="0" w:color="auto"/>
            </w:tcBorders>
            <w:shd w:val="clear" w:color="auto" w:fill="auto"/>
            <w:noWrap/>
            <w:vAlign w:val="center"/>
            <w:hideMark/>
          </w:tcPr>
          <w:p w14:paraId="304C7769" w14:textId="77777777" w:rsidR="002F12E6" w:rsidRDefault="002F12E6">
            <w:pPr>
              <w:jc w:val="center"/>
              <w:rPr>
                <w:rFonts w:ascii="Arial" w:hAnsi="Arial" w:cs="Arial"/>
                <w:sz w:val="20"/>
                <w:szCs w:val="20"/>
              </w:rPr>
            </w:pPr>
            <w:r>
              <w:rPr>
                <w:rFonts w:ascii="Arial" w:hAnsi="Arial" w:cs="Arial"/>
                <w:sz w:val="20"/>
                <w:szCs w:val="20"/>
              </w:rPr>
              <w:t>43</w:t>
            </w:r>
          </w:p>
        </w:tc>
        <w:tc>
          <w:tcPr>
            <w:tcW w:w="940" w:type="dxa"/>
            <w:tcBorders>
              <w:top w:val="nil"/>
              <w:left w:val="nil"/>
              <w:bottom w:val="single" w:sz="4" w:space="0" w:color="auto"/>
              <w:right w:val="single" w:sz="4" w:space="0" w:color="auto"/>
            </w:tcBorders>
            <w:shd w:val="clear" w:color="auto" w:fill="auto"/>
            <w:noWrap/>
            <w:vAlign w:val="center"/>
            <w:hideMark/>
          </w:tcPr>
          <w:p w14:paraId="008DC90C" w14:textId="77777777" w:rsidR="002F12E6" w:rsidRDefault="002F12E6">
            <w:pPr>
              <w:jc w:val="center"/>
              <w:rPr>
                <w:rFonts w:ascii="Arial" w:hAnsi="Arial" w:cs="Arial"/>
                <w:sz w:val="20"/>
                <w:szCs w:val="20"/>
              </w:rPr>
            </w:pPr>
            <w:r>
              <w:rPr>
                <w:rFonts w:ascii="Arial" w:hAnsi="Arial" w:cs="Arial"/>
                <w:sz w:val="20"/>
                <w:szCs w:val="20"/>
              </w:rPr>
              <w:t>12</w:t>
            </w:r>
          </w:p>
        </w:tc>
        <w:tc>
          <w:tcPr>
            <w:tcW w:w="940" w:type="dxa"/>
            <w:tcBorders>
              <w:top w:val="nil"/>
              <w:left w:val="nil"/>
              <w:bottom w:val="single" w:sz="4" w:space="0" w:color="auto"/>
              <w:right w:val="single" w:sz="8" w:space="0" w:color="auto"/>
            </w:tcBorders>
            <w:shd w:val="clear" w:color="auto" w:fill="auto"/>
            <w:noWrap/>
            <w:vAlign w:val="center"/>
            <w:hideMark/>
          </w:tcPr>
          <w:p w14:paraId="5A6672ED" w14:textId="77777777" w:rsidR="002F12E6" w:rsidRDefault="002F12E6">
            <w:pPr>
              <w:jc w:val="center"/>
              <w:rPr>
                <w:rFonts w:ascii="Arial" w:hAnsi="Arial" w:cs="Arial"/>
                <w:sz w:val="20"/>
                <w:szCs w:val="20"/>
              </w:rPr>
            </w:pPr>
            <w:r>
              <w:rPr>
                <w:rFonts w:ascii="Arial" w:hAnsi="Arial" w:cs="Arial"/>
                <w:sz w:val="20"/>
                <w:szCs w:val="20"/>
              </w:rPr>
              <w:t>49</w:t>
            </w:r>
          </w:p>
        </w:tc>
      </w:tr>
      <w:tr w:rsidR="002F12E6" w14:paraId="106C2737" w14:textId="77777777" w:rsidTr="002F12E6">
        <w:trPr>
          <w:trHeight w:val="264"/>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5652067E"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4" w:space="0" w:color="auto"/>
              <w:right w:val="single" w:sz="4" w:space="0" w:color="auto"/>
            </w:tcBorders>
            <w:shd w:val="clear" w:color="auto" w:fill="auto"/>
            <w:noWrap/>
            <w:vAlign w:val="center"/>
            <w:hideMark/>
          </w:tcPr>
          <w:p w14:paraId="23CFEF89" w14:textId="77777777" w:rsidR="002F12E6" w:rsidRDefault="002F12E6">
            <w:pPr>
              <w:jc w:val="center"/>
              <w:rPr>
                <w:rFonts w:ascii="Arial" w:hAnsi="Arial" w:cs="Arial"/>
                <w:sz w:val="20"/>
                <w:szCs w:val="20"/>
              </w:rPr>
            </w:pPr>
            <w:r>
              <w:rPr>
                <w:rFonts w:ascii="Arial" w:hAnsi="Arial" w:cs="Arial"/>
                <w:sz w:val="20"/>
                <w:szCs w:val="20"/>
              </w:rPr>
              <w:t>15</w:t>
            </w:r>
          </w:p>
        </w:tc>
        <w:tc>
          <w:tcPr>
            <w:tcW w:w="940" w:type="dxa"/>
            <w:tcBorders>
              <w:top w:val="nil"/>
              <w:left w:val="nil"/>
              <w:bottom w:val="single" w:sz="4" w:space="0" w:color="auto"/>
              <w:right w:val="single" w:sz="4" w:space="0" w:color="auto"/>
            </w:tcBorders>
            <w:shd w:val="clear" w:color="auto" w:fill="auto"/>
            <w:noWrap/>
            <w:vAlign w:val="center"/>
            <w:hideMark/>
          </w:tcPr>
          <w:p w14:paraId="7B25137D" w14:textId="77777777" w:rsidR="002F12E6" w:rsidRDefault="002F12E6">
            <w:pPr>
              <w:jc w:val="center"/>
              <w:rPr>
                <w:rFonts w:ascii="Arial" w:hAnsi="Arial" w:cs="Arial"/>
                <w:sz w:val="20"/>
                <w:szCs w:val="20"/>
              </w:rPr>
            </w:pPr>
            <w:r>
              <w:rPr>
                <w:rFonts w:ascii="Arial" w:hAnsi="Arial" w:cs="Arial"/>
                <w:sz w:val="20"/>
                <w:szCs w:val="20"/>
              </w:rPr>
              <w:t>27</w:t>
            </w:r>
          </w:p>
        </w:tc>
        <w:tc>
          <w:tcPr>
            <w:tcW w:w="940" w:type="dxa"/>
            <w:tcBorders>
              <w:top w:val="nil"/>
              <w:left w:val="nil"/>
              <w:bottom w:val="single" w:sz="4" w:space="0" w:color="auto"/>
              <w:right w:val="single" w:sz="4" w:space="0" w:color="auto"/>
            </w:tcBorders>
            <w:shd w:val="clear" w:color="auto" w:fill="auto"/>
            <w:noWrap/>
            <w:vAlign w:val="center"/>
            <w:hideMark/>
          </w:tcPr>
          <w:p w14:paraId="58698F81" w14:textId="77777777" w:rsidR="002F12E6" w:rsidRDefault="002F12E6">
            <w:pPr>
              <w:jc w:val="center"/>
              <w:rPr>
                <w:rFonts w:ascii="Arial" w:hAnsi="Arial" w:cs="Arial"/>
                <w:sz w:val="20"/>
                <w:szCs w:val="20"/>
              </w:rPr>
            </w:pPr>
            <w:r>
              <w:rPr>
                <w:rFonts w:ascii="Arial" w:hAnsi="Arial" w:cs="Arial"/>
                <w:sz w:val="20"/>
                <w:szCs w:val="20"/>
              </w:rPr>
              <w:t>13</w:t>
            </w:r>
          </w:p>
        </w:tc>
        <w:tc>
          <w:tcPr>
            <w:tcW w:w="940" w:type="dxa"/>
            <w:tcBorders>
              <w:top w:val="nil"/>
              <w:left w:val="nil"/>
              <w:bottom w:val="single" w:sz="4" w:space="0" w:color="auto"/>
              <w:right w:val="single" w:sz="4" w:space="0" w:color="auto"/>
            </w:tcBorders>
            <w:shd w:val="clear" w:color="auto" w:fill="auto"/>
            <w:noWrap/>
            <w:vAlign w:val="center"/>
            <w:hideMark/>
          </w:tcPr>
          <w:p w14:paraId="64B333AF" w14:textId="77777777" w:rsidR="002F12E6" w:rsidRDefault="002F12E6">
            <w:pPr>
              <w:jc w:val="center"/>
              <w:rPr>
                <w:rFonts w:ascii="Arial" w:hAnsi="Arial" w:cs="Arial"/>
                <w:sz w:val="20"/>
                <w:szCs w:val="20"/>
              </w:rPr>
            </w:pPr>
            <w:r>
              <w:rPr>
                <w:rFonts w:ascii="Arial" w:hAnsi="Arial" w:cs="Arial"/>
                <w:sz w:val="20"/>
                <w:szCs w:val="20"/>
              </w:rPr>
              <w:t>18</w:t>
            </w:r>
          </w:p>
        </w:tc>
        <w:tc>
          <w:tcPr>
            <w:tcW w:w="940" w:type="dxa"/>
            <w:tcBorders>
              <w:top w:val="nil"/>
              <w:left w:val="nil"/>
              <w:bottom w:val="single" w:sz="4" w:space="0" w:color="auto"/>
              <w:right w:val="single" w:sz="4" w:space="0" w:color="auto"/>
            </w:tcBorders>
            <w:shd w:val="clear" w:color="auto" w:fill="auto"/>
            <w:noWrap/>
            <w:vAlign w:val="center"/>
            <w:hideMark/>
          </w:tcPr>
          <w:p w14:paraId="49D2A906" w14:textId="77777777" w:rsidR="002F12E6" w:rsidRDefault="002F12E6">
            <w:pPr>
              <w:jc w:val="center"/>
              <w:rPr>
                <w:rFonts w:ascii="Arial" w:hAnsi="Arial" w:cs="Arial"/>
                <w:sz w:val="20"/>
                <w:szCs w:val="20"/>
              </w:rPr>
            </w:pPr>
            <w:r>
              <w:rPr>
                <w:rFonts w:ascii="Arial" w:hAnsi="Arial" w:cs="Arial"/>
                <w:sz w:val="20"/>
                <w:szCs w:val="20"/>
              </w:rPr>
              <w:t>18</w:t>
            </w:r>
          </w:p>
        </w:tc>
        <w:tc>
          <w:tcPr>
            <w:tcW w:w="940" w:type="dxa"/>
            <w:tcBorders>
              <w:top w:val="nil"/>
              <w:left w:val="nil"/>
              <w:bottom w:val="single" w:sz="4" w:space="0" w:color="auto"/>
              <w:right w:val="single" w:sz="4" w:space="0" w:color="auto"/>
            </w:tcBorders>
            <w:shd w:val="clear" w:color="auto" w:fill="auto"/>
            <w:noWrap/>
            <w:vAlign w:val="center"/>
            <w:hideMark/>
          </w:tcPr>
          <w:p w14:paraId="31AB2CF6" w14:textId="77777777" w:rsidR="002F12E6" w:rsidRDefault="002F12E6">
            <w:pPr>
              <w:jc w:val="center"/>
              <w:rPr>
                <w:rFonts w:ascii="Arial" w:hAnsi="Arial" w:cs="Arial"/>
                <w:sz w:val="20"/>
                <w:szCs w:val="20"/>
              </w:rPr>
            </w:pPr>
            <w:r>
              <w:rPr>
                <w:rFonts w:ascii="Arial" w:hAnsi="Arial" w:cs="Arial"/>
                <w:sz w:val="20"/>
                <w:szCs w:val="20"/>
              </w:rPr>
              <w:t>17</w:t>
            </w:r>
          </w:p>
        </w:tc>
        <w:tc>
          <w:tcPr>
            <w:tcW w:w="940" w:type="dxa"/>
            <w:tcBorders>
              <w:top w:val="nil"/>
              <w:left w:val="nil"/>
              <w:bottom w:val="single" w:sz="4" w:space="0" w:color="auto"/>
              <w:right w:val="single" w:sz="8" w:space="0" w:color="auto"/>
            </w:tcBorders>
            <w:shd w:val="clear" w:color="auto" w:fill="auto"/>
            <w:noWrap/>
            <w:vAlign w:val="center"/>
            <w:hideMark/>
          </w:tcPr>
          <w:p w14:paraId="0EE8B4C8" w14:textId="77777777" w:rsidR="002F12E6" w:rsidRDefault="002F12E6">
            <w:pPr>
              <w:jc w:val="center"/>
              <w:rPr>
                <w:rFonts w:ascii="Arial" w:hAnsi="Arial" w:cs="Arial"/>
                <w:sz w:val="20"/>
                <w:szCs w:val="20"/>
              </w:rPr>
            </w:pPr>
            <w:r>
              <w:rPr>
                <w:rFonts w:ascii="Arial" w:hAnsi="Arial" w:cs="Arial"/>
                <w:sz w:val="20"/>
                <w:szCs w:val="20"/>
              </w:rPr>
              <w:t>45</w:t>
            </w:r>
          </w:p>
        </w:tc>
      </w:tr>
      <w:tr w:rsidR="002F12E6" w14:paraId="647F3F12" w14:textId="77777777" w:rsidTr="002F12E6">
        <w:trPr>
          <w:trHeight w:val="264"/>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20291231" w14:textId="77777777" w:rsidR="002F12E6" w:rsidRDefault="002F12E6">
            <w:pPr>
              <w:jc w:val="center"/>
              <w:rPr>
                <w:rFonts w:ascii="Arial" w:hAnsi="Arial" w:cs="Arial"/>
                <w:sz w:val="20"/>
                <w:szCs w:val="20"/>
              </w:rPr>
            </w:pPr>
            <w:r>
              <w:rPr>
                <w:rFonts w:ascii="Arial" w:hAnsi="Arial" w:cs="Arial"/>
                <w:sz w:val="20"/>
                <w:szCs w:val="20"/>
              </w:rPr>
              <w:t>18</w:t>
            </w:r>
          </w:p>
        </w:tc>
        <w:tc>
          <w:tcPr>
            <w:tcW w:w="940" w:type="dxa"/>
            <w:tcBorders>
              <w:top w:val="nil"/>
              <w:left w:val="nil"/>
              <w:bottom w:val="single" w:sz="4" w:space="0" w:color="auto"/>
              <w:right w:val="single" w:sz="4" w:space="0" w:color="auto"/>
            </w:tcBorders>
            <w:shd w:val="clear" w:color="auto" w:fill="auto"/>
            <w:noWrap/>
            <w:vAlign w:val="center"/>
            <w:hideMark/>
          </w:tcPr>
          <w:p w14:paraId="62ABB7E4" w14:textId="77777777" w:rsidR="002F12E6" w:rsidRDefault="002F12E6">
            <w:pPr>
              <w:jc w:val="center"/>
              <w:rPr>
                <w:rFonts w:ascii="Arial" w:hAnsi="Arial" w:cs="Arial"/>
                <w:sz w:val="20"/>
                <w:szCs w:val="20"/>
              </w:rPr>
            </w:pPr>
            <w:r>
              <w:rPr>
                <w:rFonts w:ascii="Arial" w:hAnsi="Arial" w:cs="Arial"/>
                <w:sz w:val="20"/>
                <w:szCs w:val="20"/>
              </w:rPr>
              <w:t>31</w:t>
            </w:r>
          </w:p>
        </w:tc>
        <w:tc>
          <w:tcPr>
            <w:tcW w:w="940" w:type="dxa"/>
            <w:tcBorders>
              <w:top w:val="nil"/>
              <w:left w:val="nil"/>
              <w:bottom w:val="single" w:sz="4" w:space="0" w:color="auto"/>
              <w:right w:val="single" w:sz="4" w:space="0" w:color="auto"/>
            </w:tcBorders>
            <w:shd w:val="clear" w:color="auto" w:fill="auto"/>
            <w:noWrap/>
            <w:vAlign w:val="center"/>
            <w:hideMark/>
          </w:tcPr>
          <w:p w14:paraId="70BA9AB7"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4" w:space="0" w:color="auto"/>
              <w:right w:val="single" w:sz="4" w:space="0" w:color="auto"/>
            </w:tcBorders>
            <w:shd w:val="clear" w:color="auto" w:fill="auto"/>
            <w:noWrap/>
            <w:vAlign w:val="center"/>
            <w:hideMark/>
          </w:tcPr>
          <w:p w14:paraId="41CE461B" w14:textId="77777777" w:rsidR="002F12E6" w:rsidRDefault="002F12E6">
            <w:pPr>
              <w:jc w:val="center"/>
              <w:rPr>
                <w:rFonts w:ascii="Arial" w:hAnsi="Arial" w:cs="Arial"/>
                <w:sz w:val="20"/>
                <w:szCs w:val="20"/>
              </w:rPr>
            </w:pPr>
            <w:r>
              <w:rPr>
                <w:rFonts w:ascii="Arial" w:hAnsi="Arial" w:cs="Arial"/>
                <w:sz w:val="20"/>
                <w:szCs w:val="20"/>
              </w:rPr>
              <w:t>16</w:t>
            </w:r>
          </w:p>
        </w:tc>
        <w:tc>
          <w:tcPr>
            <w:tcW w:w="940" w:type="dxa"/>
            <w:tcBorders>
              <w:top w:val="nil"/>
              <w:left w:val="nil"/>
              <w:bottom w:val="single" w:sz="4" w:space="0" w:color="auto"/>
              <w:right w:val="single" w:sz="4" w:space="0" w:color="auto"/>
            </w:tcBorders>
            <w:shd w:val="clear" w:color="auto" w:fill="auto"/>
            <w:noWrap/>
            <w:vAlign w:val="center"/>
            <w:hideMark/>
          </w:tcPr>
          <w:p w14:paraId="21645BBE" w14:textId="77777777" w:rsidR="002F12E6" w:rsidRDefault="002F12E6">
            <w:pPr>
              <w:jc w:val="center"/>
              <w:rPr>
                <w:rFonts w:ascii="Arial" w:hAnsi="Arial" w:cs="Arial"/>
                <w:sz w:val="20"/>
                <w:szCs w:val="20"/>
              </w:rPr>
            </w:pPr>
            <w:r>
              <w:rPr>
                <w:rFonts w:ascii="Arial" w:hAnsi="Arial" w:cs="Arial"/>
                <w:sz w:val="20"/>
                <w:szCs w:val="20"/>
              </w:rPr>
              <w:t>21</w:t>
            </w:r>
          </w:p>
        </w:tc>
        <w:tc>
          <w:tcPr>
            <w:tcW w:w="940" w:type="dxa"/>
            <w:tcBorders>
              <w:top w:val="nil"/>
              <w:left w:val="nil"/>
              <w:bottom w:val="single" w:sz="4" w:space="0" w:color="auto"/>
              <w:right w:val="single" w:sz="4" w:space="0" w:color="auto"/>
            </w:tcBorders>
            <w:shd w:val="clear" w:color="auto" w:fill="auto"/>
            <w:noWrap/>
            <w:vAlign w:val="center"/>
            <w:hideMark/>
          </w:tcPr>
          <w:p w14:paraId="22204B03" w14:textId="77777777" w:rsidR="002F12E6" w:rsidRDefault="002F12E6">
            <w:pPr>
              <w:jc w:val="center"/>
              <w:rPr>
                <w:rFonts w:ascii="Arial" w:hAnsi="Arial" w:cs="Arial"/>
                <w:sz w:val="20"/>
                <w:szCs w:val="20"/>
              </w:rPr>
            </w:pPr>
            <w:r>
              <w:rPr>
                <w:rFonts w:ascii="Arial" w:hAnsi="Arial" w:cs="Arial"/>
                <w:sz w:val="20"/>
                <w:szCs w:val="20"/>
              </w:rPr>
              <w:t>17</w:t>
            </w:r>
          </w:p>
        </w:tc>
        <w:tc>
          <w:tcPr>
            <w:tcW w:w="940" w:type="dxa"/>
            <w:tcBorders>
              <w:top w:val="nil"/>
              <w:left w:val="nil"/>
              <w:bottom w:val="single" w:sz="4" w:space="0" w:color="auto"/>
              <w:right w:val="single" w:sz="4" w:space="0" w:color="auto"/>
            </w:tcBorders>
            <w:shd w:val="clear" w:color="auto" w:fill="auto"/>
            <w:noWrap/>
            <w:vAlign w:val="center"/>
            <w:hideMark/>
          </w:tcPr>
          <w:p w14:paraId="4BEA7467" w14:textId="77777777" w:rsidR="002F12E6" w:rsidRDefault="002F12E6">
            <w:pPr>
              <w:jc w:val="center"/>
              <w:rPr>
                <w:rFonts w:ascii="Arial" w:hAnsi="Arial" w:cs="Arial"/>
                <w:sz w:val="20"/>
                <w:szCs w:val="20"/>
              </w:rPr>
            </w:pPr>
            <w:r>
              <w:rPr>
                <w:rFonts w:ascii="Arial" w:hAnsi="Arial" w:cs="Arial"/>
                <w:sz w:val="20"/>
                <w:szCs w:val="20"/>
              </w:rPr>
              <w:t>35</w:t>
            </w:r>
          </w:p>
        </w:tc>
        <w:tc>
          <w:tcPr>
            <w:tcW w:w="940" w:type="dxa"/>
            <w:tcBorders>
              <w:top w:val="nil"/>
              <w:left w:val="nil"/>
              <w:bottom w:val="single" w:sz="4" w:space="0" w:color="auto"/>
              <w:right w:val="single" w:sz="8" w:space="0" w:color="auto"/>
            </w:tcBorders>
            <w:shd w:val="clear" w:color="auto" w:fill="auto"/>
            <w:noWrap/>
            <w:vAlign w:val="center"/>
            <w:hideMark/>
          </w:tcPr>
          <w:p w14:paraId="7C8063BD" w14:textId="77777777" w:rsidR="002F12E6" w:rsidRDefault="002F12E6">
            <w:pPr>
              <w:jc w:val="center"/>
              <w:rPr>
                <w:rFonts w:ascii="Arial" w:hAnsi="Arial" w:cs="Arial"/>
                <w:sz w:val="20"/>
                <w:szCs w:val="20"/>
              </w:rPr>
            </w:pPr>
            <w:r>
              <w:rPr>
                <w:rFonts w:ascii="Arial" w:hAnsi="Arial" w:cs="Arial"/>
                <w:sz w:val="20"/>
                <w:szCs w:val="20"/>
              </w:rPr>
              <w:t>13</w:t>
            </w:r>
          </w:p>
        </w:tc>
      </w:tr>
      <w:tr w:rsidR="002F12E6" w14:paraId="7323D936" w14:textId="77777777" w:rsidTr="002F12E6">
        <w:trPr>
          <w:trHeight w:val="276"/>
          <w:jc w:val="center"/>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00A387A9" w14:textId="77777777" w:rsidR="002F12E6" w:rsidRDefault="002F12E6">
            <w:pPr>
              <w:jc w:val="center"/>
              <w:rPr>
                <w:rFonts w:ascii="Arial" w:hAnsi="Arial" w:cs="Arial"/>
                <w:sz w:val="20"/>
                <w:szCs w:val="20"/>
              </w:rPr>
            </w:pPr>
            <w:r>
              <w:rPr>
                <w:rFonts w:ascii="Arial" w:hAnsi="Arial" w:cs="Arial"/>
                <w:sz w:val="20"/>
                <w:szCs w:val="20"/>
              </w:rPr>
              <w:t>22</w:t>
            </w:r>
          </w:p>
        </w:tc>
        <w:tc>
          <w:tcPr>
            <w:tcW w:w="940" w:type="dxa"/>
            <w:tcBorders>
              <w:top w:val="nil"/>
              <w:left w:val="nil"/>
              <w:bottom w:val="single" w:sz="8" w:space="0" w:color="auto"/>
              <w:right w:val="single" w:sz="4" w:space="0" w:color="auto"/>
            </w:tcBorders>
            <w:shd w:val="clear" w:color="auto" w:fill="auto"/>
            <w:noWrap/>
            <w:vAlign w:val="center"/>
            <w:hideMark/>
          </w:tcPr>
          <w:p w14:paraId="1C980403" w14:textId="77777777" w:rsidR="002F12E6" w:rsidRDefault="002F12E6">
            <w:pPr>
              <w:jc w:val="center"/>
              <w:rPr>
                <w:rFonts w:ascii="Arial" w:hAnsi="Arial" w:cs="Arial"/>
                <w:sz w:val="20"/>
                <w:szCs w:val="20"/>
              </w:rPr>
            </w:pPr>
            <w:r>
              <w:rPr>
                <w:rFonts w:ascii="Arial" w:hAnsi="Arial" w:cs="Arial"/>
                <w:sz w:val="20"/>
                <w:szCs w:val="20"/>
              </w:rPr>
              <w:t>15</w:t>
            </w:r>
          </w:p>
        </w:tc>
        <w:tc>
          <w:tcPr>
            <w:tcW w:w="940" w:type="dxa"/>
            <w:tcBorders>
              <w:top w:val="nil"/>
              <w:left w:val="nil"/>
              <w:bottom w:val="single" w:sz="8" w:space="0" w:color="auto"/>
              <w:right w:val="single" w:sz="4" w:space="0" w:color="auto"/>
            </w:tcBorders>
            <w:shd w:val="clear" w:color="auto" w:fill="auto"/>
            <w:noWrap/>
            <w:vAlign w:val="center"/>
            <w:hideMark/>
          </w:tcPr>
          <w:p w14:paraId="0EDEA19D" w14:textId="77777777" w:rsidR="002F12E6" w:rsidRDefault="002F12E6">
            <w:pPr>
              <w:jc w:val="center"/>
              <w:rPr>
                <w:rFonts w:ascii="Arial" w:hAnsi="Arial" w:cs="Arial"/>
                <w:sz w:val="20"/>
                <w:szCs w:val="20"/>
              </w:rPr>
            </w:pPr>
            <w:r>
              <w:rPr>
                <w:rFonts w:ascii="Arial" w:hAnsi="Arial" w:cs="Arial"/>
                <w:sz w:val="20"/>
                <w:szCs w:val="20"/>
              </w:rPr>
              <w:t>22</w:t>
            </w:r>
          </w:p>
        </w:tc>
        <w:tc>
          <w:tcPr>
            <w:tcW w:w="940" w:type="dxa"/>
            <w:tcBorders>
              <w:top w:val="nil"/>
              <w:left w:val="nil"/>
              <w:bottom w:val="single" w:sz="8" w:space="0" w:color="auto"/>
              <w:right w:val="single" w:sz="4" w:space="0" w:color="auto"/>
            </w:tcBorders>
            <w:shd w:val="clear" w:color="auto" w:fill="auto"/>
            <w:noWrap/>
            <w:vAlign w:val="center"/>
            <w:hideMark/>
          </w:tcPr>
          <w:p w14:paraId="0DEABDB2" w14:textId="77777777" w:rsidR="002F12E6" w:rsidRDefault="002F12E6">
            <w:pPr>
              <w:jc w:val="center"/>
              <w:rPr>
                <w:rFonts w:ascii="Arial" w:hAnsi="Arial" w:cs="Arial"/>
                <w:sz w:val="20"/>
                <w:szCs w:val="20"/>
              </w:rPr>
            </w:pPr>
            <w:r>
              <w:rPr>
                <w:rFonts w:ascii="Arial" w:hAnsi="Arial" w:cs="Arial"/>
                <w:sz w:val="20"/>
                <w:szCs w:val="20"/>
              </w:rPr>
              <w:t>18</w:t>
            </w:r>
          </w:p>
        </w:tc>
        <w:tc>
          <w:tcPr>
            <w:tcW w:w="940" w:type="dxa"/>
            <w:tcBorders>
              <w:top w:val="nil"/>
              <w:left w:val="nil"/>
              <w:bottom w:val="single" w:sz="8" w:space="0" w:color="auto"/>
              <w:right w:val="single" w:sz="4" w:space="0" w:color="auto"/>
            </w:tcBorders>
            <w:shd w:val="clear" w:color="auto" w:fill="auto"/>
            <w:noWrap/>
            <w:vAlign w:val="center"/>
            <w:hideMark/>
          </w:tcPr>
          <w:p w14:paraId="017C1399" w14:textId="77777777" w:rsidR="002F12E6" w:rsidRDefault="002F12E6">
            <w:pPr>
              <w:jc w:val="center"/>
              <w:rPr>
                <w:rFonts w:ascii="Arial" w:hAnsi="Arial" w:cs="Arial"/>
                <w:sz w:val="20"/>
                <w:szCs w:val="20"/>
              </w:rPr>
            </w:pPr>
            <w:r>
              <w:rPr>
                <w:rFonts w:ascii="Arial" w:hAnsi="Arial" w:cs="Arial"/>
                <w:sz w:val="20"/>
                <w:szCs w:val="20"/>
              </w:rPr>
              <w:t>20</w:t>
            </w:r>
          </w:p>
        </w:tc>
        <w:tc>
          <w:tcPr>
            <w:tcW w:w="940" w:type="dxa"/>
            <w:tcBorders>
              <w:top w:val="nil"/>
              <w:left w:val="nil"/>
              <w:bottom w:val="single" w:sz="8" w:space="0" w:color="auto"/>
              <w:right w:val="single" w:sz="4" w:space="0" w:color="auto"/>
            </w:tcBorders>
            <w:shd w:val="clear" w:color="auto" w:fill="auto"/>
            <w:noWrap/>
            <w:vAlign w:val="center"/>
            <w:hideMark/>
          </w:tcPr>
          <w:p w14:paraId="100879B6"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8" w:space="0" w:color="auto"/>
              <w:right w:val="single" w:sz="4" w:space="0" w:color="auto"/>
            </w:tcBorders>
            <w:shd w:val="clear" w:color="auto" w:fill="auto"/>
            <w:noWrap/>
            <w:vAlign w:val="center"/>
            <w:hideMark/>
          </w:tcPr>
          <w:p w14:paraId="303201E4" w14:textId="77777777" w:rsidR="002F12E6" w:rsidRDefault="002F12E6">
            <w:pPr>
              <w:jc w:val="center"/>
              <w:rPr>
                <w:rFonts w:ascii="Arial" w:hAnsi="Arial" w:cs="Arial"/>
                <w:sz w:val="20"/>
                <w:szCs w:val="20"/>
              </w:rPr>
            </w:pPr>
            <w:r>
              <w:rPr>
                <w:rFonts w:ascii="Arial" w:hAnsi="Arial" w:cs="Arial"/>
                <w:sz w:val="20"/>
                <w:szCs w:val="20"/>
              </w:rPr>
              <w:t>19</w:t>
            </w:r>
          </w:p>
        </w:tc>
        <w:tc>
          <w:tcPr>
            <w:tcW w:w="940" w:type="dxa"/>
            <w:tcBorders>
              <w:top w:val="nil"/>
              <w:left w:val="nil"/>
              <w:bottom w:val="single" w:sz="8" w:space="0" w:color="auto"/>
              <w:right w:val="single" w:sz="8" w:space="0" w:color="auto"/>
            </w:tcBorders>
            <w:shd w:val="clear" w:color="auto" w:fill="auto"/>
            <w:noWrap/>
            <w:vAlign w:val="center"/>
            <w:hideMark/>
          </w:tcPr>
          <w:p w14:paraId="097F4918" w14:textId="77777777" w:rsidR="002F12E6" w:rsidRDefault="002F12E6">
            <w:pPr>
              <w:jc w:val="center"/>
              <w:rPr>
                <w:rFonts w:ascii="Arial" w:hAnsi="Arial" w:cs="Arial"/>
                <w:sz w:val="20"/>
                <w:szCs w:val="20"/>
              </w:rPr>
            </w:pPr>
            <w:r>
              <w:rPr>
                <w:rFonts w:ascii="Arial" w:hAnsi="Arial" w:cs="Arial"/>
                <w:sz w:val="20"/>
                <w:szCs w:val="20"/>
              </w:rPr>
              <w:t>23</w:t>
            </w:r>
          </w:p>
        </w:tc>
      </w:tr>
    </w:tbl>
    <w:p w14:paraId="5D4CC6D7" w14:textId="5B50D213" w:rsidR="00312714" w:rsidRDefault="00312714" w:rsidP="00312714">
      <w:pPr>
        <w:contextualSpacing/>
        <w:rPr>
          <w:lang w:eastAsia="es-ES"/>
        </w:rPr>
      </w:pPr>
    </w:p>
    <w:p w14:paraId="4697FAF1" w14:textId="4EC9943A" w:rsidR="00FD533B" w:rsidRDefault="00FD533B" w:rsidP="00FD533B">
      <w:pPr>
        <w:pStyle w:val="ListParagraph"/>
        <w:numPr>
          <w:ilvl w:val="1"/>
          <w:numId w:val="9"/>
        </w:numPr>
        <w:tabs>
          <w:tab w:val="clear" w:pos="1440"/>
          <w:tab w:val="num" w:pos="720"/>
        </w:tabs>
        <w:ind w:left="720"/>
        <w:rPr>
          <w:lang w:eastAsia="es-ES"/>
        </w:rPr>
      </w:pPr>
      <w:r>
        <w:rPr>
          <w:lang w:eastAsia="es-ES"/>
        </w:rPr>
        <w:t xml:space="preserve">Construct a frequency distribution for this data set.  Begin with a lower class limit of 10 minutes and use a class width of 5 minutes.  </w:t>
      </w:r>
      <w:r w:rsidR="008E1373">
        <w:rPr>
          <w:lang w:eastAsia="es-ES"/>
        </w:rPr>
        <w:t xml:space="preserve">Include a column for the Relative Frequency Percentage.  </w:t>
      </w:r>
      <w:r>
        <w:rPr>
          <w:lang w:eastAsia="es-ES"/>
        </w:rPr>
        <w:t>Based on your results, does it appear that the time required to taxi can be predicted with reasonable accuracy?</w:t>
      </w:r>
    </w:p>
    <w:p w14:paraId="44128AA8" w14:textId="571FCA4D" w:rsidR="002F12E6" w:rsidRDefault="002F12E6" w:rsidP="00312714">
      <w:pPr>
        <w:contextualSpacing/>
        <w:rPr>
          <w:lang w:eastAsia="es-ES"/>
        </w:rPr>
      </w:pPr>
    </w:p>
    <w:p w14:paraId="068D4342" w14:textId="26484878" w:rsidR="00FD533B" w:rsidRDefault="00FD533B" w:rsidP="00FD533B">
      <w:pPr>
        <w:pStyle w:val="ListParagraph"/>
        <w:numPr>
          <w:ilvl w:val="1"/>
          <w:numId w:val="9"/>
        </w:numPr>
        <w:tabs>
          <w:tab w:val="clear" w:pos="1440"/>
          <w:tab w:val="num" w:pos="720"/>
        </w:tabs>
        <w:ind w:left="720"/>
        <w:rPr>
          <w:lang w:eastAsia="es-ES"/>
        </w:rPr>
      </w:pPr>
      <w:r>
        <w:rPr>
          <w:lang w:eastAsia="es-ES"/>
        </w:rPr>
        <w:t xml:space="preserve">Construct a histogram from the frequency distribution you created in part a.  If the quality of air traffic procedures </w:t>
      </w:r>
      <w:proofErr w:type="gramStart"/>
      <w:r>
        <w:rPr>
          <w:lang w:eastAsia="es-ES"/>
        </w:rPr>
        <w:t>was</w:t>
      </w:r>
      <w:proofErr w:type="gramEnd"/>
      <w:r>
        <w:rPr>
          <w:lang w:eastAsia="es-ES"/>
        </w:rPr>
        <w:t xml:space="preserve"> improved so that the taxi-out times varied less, would the histogram be affected?</w:t>
      </w:r>
    </w:p>
    <w:p w14:paraId="1F221BB2" w14:textId="2C0D1852" w:rsidR="00FD533B" w:rsidRDefault="00FD533B" w:rsidP="00FD533B">
      <w:pPr>
        <w:pStyle w:val="ListParagraph"/>
        <w:rPr>
          <w:lang w:eastAsia="es-ES"/>
        </w:rPr>
      </w:pPr>
    </w:p>
    <w:p w14:paraId="3AC1BD50" w14:textId="3E10F471" w:rsidR="00312714" w:rsidRDefault="00D6153B" w:rsidP="00312714">
      <w:pPr>
        <w:numPr>
          <w:ilvl w:val="0"/>
          <w:numId w:val="9"/>
        </w:numPr>
        <w:contextualSpacing/>
        <w:rPr>
          <w:lang w:eastAsia="es-ES"/>
        </w:rPr>
      </w:pPr>
      <w:r>
        <w:rPr>
          <w:lang w:eastAsia="es-ES"/>
        </w:rPr>
        <w:t xml:space="preserve">Construct a </w:t>
      </w:r>
      <w:proofErr w:type="spellStart"/>
      <w:r>
        <w:rPr>
          <w:lang w:eastAsia="es-ES"/>
        </w:rPr>
        <w:t>stemplot</w:t>
      </w:r>
      <w:proofErr w:type="spellEnd"/>
      <w:r>
        <w:rPr>
          <w:lang w:eastAsia="es-ES"/>
        </w:rPr>
        <w:t xml:space="preserve"> for the data set below on Braking Distance (in feet) required for a car to come to a full stop from 60 miles per hour.  Is there any evidence to suggest that the data is not from a population having a normal distribution?</w:t>
      </w:r>
      <w:r w:rsidR="00312714" w:rsidRPr="0068266C">
        <w:rPr>
          <w:lang w:eastAsia="es-ES"/>
        </w:rPr>
        <w:t xml:space="preserve"> </w:t>
      </w:r>
      <w:r w:rsidR="003A31E0">
        <w:rPr>
          <w:lang w:eastAsia="es-ES"/>
        </w:rPr>
        <w:t>This data set is also available in the Microsoft Excel file “Homework 1 Data Sets.xlsx”</w:t>
      </w:r>
    </w:p>
    <w:p w14:paraId="33C49F96" w14:textId="209A60A6" w:rsidR="00312714" w:rsidRDefault="00312714" w:rsidP="00312714">
      <w:pPr>
        <w:contextualSpacing/>
        <w:rPr>
          <w:lang w:eastAsia="es-ES"/>
        </w:rPr>
      </w:pPr>
    </w:p>
    <w:tbl>
      <w:tblPr>
        <w:tblW w:w="3320" w:type="dxa"/>
        <w:jc w:val="center"/>
        <w:tblLook w:val="04A0" w:firstRow="1" w:lastRow="0" w:firstColumn="1" w:lastColumn="0" w:noHBand="0" w:noVBand="1"/>
      </w:tblPr>
      <w:tblGrid>
        <w:gridCol w:w="2060"/>
        <w:gridCol w:w="1260"/>
      </w:tblGrid>
      <w:tr w:rsidR="00D6153B" w14:paraId="31D1578D" w14:textId="77777777" w:rsidTr="00D6153B">
        <w:trPr>
          <w:trHeight w:val="540"/>
          <w:jc w:val="center"/>
        </w:trPr>
        <w:tc>
          <w:tcPr>
            <w:tcW w:w="20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71D6D3B" w14:textId="77777777" w:rsidR="00D6153B" w:rsidRDefault="00D6153B">
            <w:pPr>
              <w:jc w:val="center"/>
              <w:rPr>
                <w:rFonts w:ascii="Arial" w:hAnsi="Arial" w:cs="Arial"/>
                <w:b/>
                <w:bCs/>
                <w:sz w:val="20"/>
                <w:szCs w:val="20"/>
              </w:rPr>
            </w:pPr>
            <w:r>
              <w:rPr>
                <w:rFonts w:ascii="Arial" w:hAnsi="Arial" w:cs="Arial"/>
                <w:b/>
                <w:bCs/>
                <w:sz w:val="20"/>
                <w:szCs w:val="20"/>
              </w:rPr>
              <w:t>CAR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EF46B9D" w14:textId="77777777" w:rsidR="00D6153B" w:rsidRDefault="00D6153B">
            <w:pPr>
              <w:jc w:val="center"/>
              <w:rPr>
                <w:rFonts w:ascii="Arial" w:hAnsi="Arial" w:cs="Arial"/>
                <w:b/>
                <w:bCs/>
                <w:sz w:val="20"/>
                <w:szCs w:val="20"/>
              </w:rPr>
            </w:pPr>
            <w:r>
              <w:rPr>
                <w:rFonts w:ascii="Arial" w:hAnsi="Arial" w:cs="Arial"/>
                <w:b/>
                <w:bCs/>
                <w:sz w:val="20"/>
                <w:szCs w:val="20"/>
              </w:rPr>
              <w:t>BRAKING DISTANCE</w:t>
            </w:r>
          </w:p>
        </w:tc>
      </w:tr>
      <w:tr w:rsidR="00D6153B" w14:paraId="6F43E4F0"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47189D41" w14:textId="77777777" w:rsidR="00D6153B" w:rsidRDefault="00D6153B">
            <w:pPr>
              <w:jc w:val="center"/>
              <w:rPr>
                <w:rFonts w:ascii="Arial" w:hAnsi="Arial" w:cs="Arial"/>
                <w:sz w:val="20"/>
                <w:szCs w:val="20"/>
              </w:rPr>
            </w:pPr>
            <w:proofErr w:type="spellStart"/>
            <w:r>
              <w:rPr>
                <w:rFonts w:ascii="Arial" w:hAnsi="Arial" w:cs="Arial"/>
                <w:sz w:val="20"/>
                <w:szCs w:val="20"/>
              </w:rPr>
              <w:t>Chev</w:t>
            </w:r>
            <w:proofErr w:type="spellEnd"/>
            <w:r>
              <w:rPr>
                <w:rFonts w:ascii="Arial" w:hAnsi="Arial" w:cs="Arial"/>
                <w:sz w:val="20"/>
                <w:szCs w:val="20"/>
              </w:rPr>
              <w:t xml:space="preserve"> </w:t>
            </w:r>
            <w:proofErr w:type="spellStart"/>
            <w:r>
              <w:rPr>
                <w:rFonts w:ascii="Arial" w:hAnsi="Arial" w:cs="Arial"/>
                <w:sz w:val="20"/>
                <w:szCs w:val="20"/>
              </w:rPr>
              <w:t>Aveo</w:t>
            </w:r>
            <w:proofErr w:type="spellEnd"/>
          </w:p>
        </w:tc>
        <w:tc>
          <w:tcPr>
            <w:tcW w:w="1260" w:type="dxa"/>
            <w:tcBorders>
              <w:top w:val="nil"/>
              <w:left w:val="nil"/>
              <w:bottom w:val="single" w:sz="4" w:space="0" w:color="auto"/>
              <w:right w:val="single" w:sz="8" w:space="0" w:color="auto"/>
            </w:tcBorders>
            <w:shd w:val="clear" w:color="auto" w:fill="auto"/>
            <w:noWrap/>
            <w:vAlign w:val="center"/>
            <w:hideMark/>
          </w:tcPr>
          <w:p w14:paraId="1655A912" w14:textId="77777777" w:rsidR="00D6153B" w:rsidRDefault="00D6153B">
            <w:pPr>
              <w:jc w:val="center"/>
              <w:rPr>
                <w:rFonts w:ascii="Arial" w:hAnsi="Arial" w:cs="Arial"/>
                <w:sz w:val="20"/>
                <w:szCs w:val="20"/>
              </w:rPr>
            </w:pPr>
            <w:r>
              <w:rPr>
                <w:rFonts w:ascii="Arial" w:hAnsi="Arial" w:cs="Arial"/>
                <w:sz w:val="20"/>
                <w:szCs w:val="20"/>
              </w:rPr>
              <w:t>133</w:t>
            </w:r>
          </w:p>
        </w:tc>
      </w:tr>
      <w:tr w:rsidR="00D6153B" w14:paraId="728BB8D5"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1AB2BD61" w14:textId="77777777" w:rsidR="00D6153B" w:rsidRDefault="00D6153B">
            <w:pPr>
              <w:jc w:val="center"/>
              <w:rPr>
                <w:rFonts w:ascii="Arial" w:hAnsi="Arial" w:cs="Arial"/>
                <w:sz w:val="20"/>
                <w:szCs w:val="20"/>
              </w:rPr>
            </w:pPr>
            <w:r>
              <w:rPr>
                <w:rFonts w:ascii="Arial" w:hAnsi="Arial" w:cs="Arial"/>
                <w:sz w:val="20"/>
                <w:szCs w:val="20"/>
              </w:rPr>
              <w:t>Honda Civic</w:t>
            </w:r>
          </w:p>
        </w:tc>
        <w:tc>
          <w:tcPr>
            <w:tcW w:w="1260" w:type="dxa"/>
            <w:tcBorders>
              <w:top w:val="nil"/>
              <w:left w:val="nil"/>
              <w:bottom w:val="single" w:sz="4" w:space="0" w:color="auto"/>
              <w:right w:val="single" w:sz="8" w:space="0" w:color="auto"/>
            </w:tcBorders>
            <w:shd w:val="clear" w:color="auto" w:fill="auto"/>
            <w:noWrap/>
            <w:vAlign w:val="center"/>
            <w:hideMark/>
          </w:tcPr>
          <w:p w14:paraId="5618052F" w14:textId="77777777" w:rsidR="00D6153B" w:rsidRDefault="00D6153B">
            <w:pPr>
              <w:jc w:val="center"/>
              <w:rPr>
                <w:rFonts w:ascii="Arial" w:hAnsi="Arial" w:cs="Arial"/>
                <w:sz w:val="20"/>
                <w:szCs w:val="20"/>
              </w:rPr>
            </w:pPr>
            <w:r>
              <w:rPr>
                <w:rFonts w:ascii="Arial" w:hAnsi="Arial" w:cs="Arial"/>
                <w:sz w:val="20"/>
                <w:szCs w:val="20"/>
              </w:rPr>
              <w:t>136</w:t>
            </w:r>
          </w:p>
        </w:tc>
      </w:tr>
      <w:tr w:rsidR="00D6153B" w14:paraId="2187B107"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53EBEA2" w14:textId="77777777" w:rsidR="00D6153B" w:rsidRDefault="00D6153B">
            <w:pPr>
              <w:jc w:val="center"/>
              <w:rPr>
                <w:rFonts w:ascii="Arial" w:hAnsi="Arial" w:cs="Arial"/>
                <w:sz w:val="20"/>
                <w:szCs w:val="20"/>
              </w:rPr>
            </w:pPr>
            <w:r>
              <w:rPr>
                <w:rFonts w:ascii="Arial" w:hAnsi="Arial" w:cs="Arial"/>
                <w:sz w:val="20"/>
                <w:szCs w:val="20"/>
              </w:rPr>
              <w:t>Mitsubishi Lancer</w:t>
            </w:r>
          </w:p>
        </w:tc>
        <w:tc>
          <w:tcPr>
            <w:tcW w:w="1260" w:type="dxa"/>
            <w:tcBorders>
              <w:top w:val="nil"/>
              <w:left w:val="nil"/>
              <w:bottom w:val="single" w:sz="4" w:space="0" w:color="auto"/>
              <w:right w:val="single" w:sz="8" w:space="0" w:color="auto"/>
            </w:tcBorders>
            <w:shd w:val="clear" w:color="auto" w:fill="auto"/>
            <w:noWrap/>
            <w:vAlign w:val="center"/>
            <w:hideMark/>
          </w:tcPr>
          <w:p w14:paraId="0324456A" w14:textId="77777777" w:rsidR="00D6153B" w:rsidRDefault="00D6153B">
            <w:pPr>
              <w:jc w:val="center"/>
              <w:rPr>
                <w:rFonts w:ascii="Arial" w:hAnsi="Arial" w:cs="Arial"/>
                <w:sz w:val="20"/>
                <w:szCs w:val="20"/>
              </w:rPr>
            </w:pPr>
            <w:r>
              <w:rPr>
                <w:rFonts w:ascii="Arial" w:hAnsi="Arial" w:cs="Arial"/>
                <w:sz w:val="20"/>
                <w:szCs w:val="20"/>
              </w:rPr>
              <w:t>126</w:t>
            </w:r>
          </w:p>
        </w:tc>
      </w:tr>
      <w:tr w:rsidR="00D6153B" w14:paraId="2760D224"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6D9F11E4" w14:textId="77777777" w:rsidR="00D6153B" w:rsidRDefault="00D6153B">
            <w:pPr>
              <w:jc w:val="center"/>
              <w:rPr>
                <w:rFonts w:ascii="Arial" w:hAnsi="Arial" w:cs="Arial"/>
                <w:sz w:val="20"/>
                <w:szCs w:val="20"/>
              </w:rPr>
            </w:pPr>
            <w:r>
              <w:rPr>
                <w:rFonts w:ascii="Arial" w:hAnsi="Arial" w:cs="Arial"/>
                <w:sz w:val="20"/>
                <w:szCs w:val="20"/>
              </w:rPr>
              <w:t>VW Jetta</w:t>
            </w:r>
          </w:p>
        </w:tc>
        <w:tc>
          <w:tcPr>
            <w:tcW w:w="1260" w:type="dxa"/>
            <w:tcBorders>
              <w:top w:val="nil"/>
              <w:left w:val="nil"/>
              <w:bottom w:val="single" w:sz="4" w:space="0" w:color="auto"/>
              <w:right w:val="single" w:sz="8" w:space="0" w:color="auto"/>
            </w:tcBorders>
            <w:shd w:val="clear" w:color="auto" w:fill="auto"/>
            <w:noWrap/>
            <w:vAlign w:val="center"/>
            <w:hideMark/>
          </w:tcPr>
          <w:p w14:paraId="0A7E3917" w14:textId="77777777" w:rsidR="00D6153B" w:rsidRDefault="00D6153B">
            <w:pPr>
              <w:jc w:val="center"/>
              <w:rPr>
                <w:rFonts w:ascii="Arial" w:hAnsi="Arial" w:cs="Arial"/>
                <w:sz w:val="20"/>
                <w:szCs w:val="20"/>
              </w:rPr>
            </w:pPr>
            <w:r>
              <w:rPr>
                <w:rFonts w:ascii="Arial" w:hAnsi="Arial" w:cs="Arial"/>
                <w:sz w:val="20"/>
                <w:szCs w:val="20"/>
              </w:rPr>
              <w:t>137</w:t>
            </w:r>
          </w:p>
        </w:tc>
      </w:tr>
      <w:tr w:rsidR="00D6153B" w14:paraId="2102923E"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486A7E0D" w14:textId="77777777" w:rsidR="00D6153B" w:rsidRDefault="00D6153B">
            <w:pPr>
              <w:jc w:val="center"/>
              <w:rPr>
                <w:rFonts w:ascii="Arial" w:hAnsi="Arial" w:cs="Arial"/>
                <w:sz w:val="20"/>
                <w:szCs w:val="20"/>
              </w:rPr>
            </w:pPr>
            <w:r>
              <w:rPr>
                <w:rFonts w:ascii="Arial" w:hAnsi="Arial" w:cs="Arial"/>
                <w:sz w:val="20"/>
                <w:szCs w:val="20"/>
              </w:rPr>
              <w:t xml:space="preserve">Hyundai </w:t>
            </w:r>
            <w:proofErr w:type="spellStart"/>
            <w:r>
              <w:rPr>
                <w:rFonts w:ascii="Arial" w:hAnsi="Arial" w:cs="Arial"/>
                <w:sz w:val="20"/>
                <w:szCs w:val="20"/>
              </w:rPr>
              <w:t>Elantra</w:t>
            </w:r>
            <w:proofErr w:type="spellEnd"/>
          </w:p>
        </w:tc>
        <w:tc>
          <w:tcPr>
            <w:tcW w:w="1260" w:type="dxa"/>
            <w:tcBorders>
              <w:top w:val="nil"/>
              <w:left w:val="nil"/>
              <w:bottom w:val="single" w:sz="4" w:space="0" w:color="auto"/>
              <w:right w:val="single" w:sz="8" w:space="0" w:color="auto"/>
            </w:tcBorders>
            <w:shd w:val="clear" w:color="auto" w:fill="auto"/>
            <w:noWrap/>
            <w:vAlign w:val="center"/>
            <w:hideMark/>
          </w:tcPr>
          <w:p w14:paraId="3872A3CC" w14:textId="77777777" w:rsidR="00D6153B" w:rsidRDefault="00D6153B">
            <w:pPr>
              <w:jc w:val="center"/>
              <w:rPr>
                <w:rFonts w:ascii="Arial" w:hAnsi="Arial" w:cs="Arial"/>
                <w:sz w:val="20"/>
                <w:szCs w:val="20"/>
              </w:rPr>
            </w:pPr>
            <w:r>
              <w:rPr>
                <w:rFonts w:ascii="Arial" w:hAnsi="Arial" w:cs="Arial"/>
                <w:sz w:val="20"/>
                <w:szCs w:val="20"/>
              </w:rPr>
              <w:t>138</w:t>
            </w:r>
          </w:p>
        </w:tc>
      </w:tr>
      <w:tr w:rsidR="00D6153B" w14:paraId="5D576547"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AB112C9" w14:textId="77777777" w:rsidR="00D6153B" w:rsidRDefault="00D6153B">
            <w:pPr>
              <w:jc w:val="center"/>
              <w:rPr>
                <w:rFonts w:ascii="Arial" w:hAnsi="Arial" w:cs="Arial"/>
                <w:sz w:val="20"/>
                <w:szCs w:val="20"/>
              </w:rPr>
            </w:pPr>
            <w:r>
              <w:rPr>
                <w:rFonts w:ascii="Arial" w:hAnsi="Arial" w:cs="Arial"/>
                <w:sz w:val="20"/>
                <w:szCs w:val="20"/>
              </w:rPr>
              <w:t>Kia Rio</w:t>
            </w:r>
          </w:p>
        </w:tc>
        <w:tc>
          <w:tcPr>
            <w:tcW w:w="1260" w:type="dxa"/>
            <w:tcBorders>
              <w:top w:val="nil"/>
              <w:left w:val="nil"/>
              <w:bottom w:val="single" w:sz="4" w:space="0" w:color="auto"/>
              <w:right w:val="single" w:sz="8" w:space="0" w:color="auto"/>
            </w:tcBorders>
            <w:shd w:val="clear" w:color="auto" w:fill="auto"/>
            <w:noWrap/>
            <w:vAlign w:val="center"/>
            <w:hideMark/>
          </w:tcPr>
          <w:p w14:paraId="762AA70C" w14:textId="77777777" w:rsidR="00D6153B" w:rsidRDefault="00D6153B">
            <w:pPr>
              <w:jc w:val="center"/>
              <w:rPr>
                <w:rFonts w:ascii="Arial" w:hAnsi="Arial" w:cs="Arial"/>
                <w:sz w:val="20"/>
                <w:szCs w:val="20"/>
              </w:rPr>
            </w:pPr>
            <w:r>
              <w:rPr>
                <w:rFonts w:ascii="Arial" w:hAnsi="Arial" w:cs="Arial"/>
                <w:sz w:val="20"/>
                <w:szCs w:val="20"/>
              </w:rPr>
              <w:t>132</w:t>
            </w:r>
          </w:p>
        </w:tc>
      </w:tr>
      <w:tr w:rsidR="00D6153B" w14:paraId="138509FB"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CD5409D" w14:textId="77777777" w:rsidR="00D6153B" w:rsidRDefault="00D6153B">
            <w:pPr>
              <w:jc w:val="center"/>
              <w:rPr>
                <w:rFonts w:ascii="Arial" w:hAnsi="Arial" w:cs="Arial"/>
                <w:sz w:val="20"/>
                <w:szCs w:val="20"/>
              </w:rPr>
            </w:pPr>
            <w:r>
              <w:rPr>
                <w:rFonts w:ascii="Arial" w:hAnsi="Arial" w:cs="Arial"/>
                <w:sz w:val="20"/>
                <w:szCs w:val="20"/>
              </w:rPr>
              <w:t xml:space="preserve">Subaru </w:t>
            </w:r>
            <w:proofErr w:type="spellStart"/>
            <w:r>
              <w:rPr>
                <w:rFonts w:ascii="Arial" w:hAnsi="Arial" w:cs="Arial"/>
                <w:sz w:val="20"/>
                <w:szCs w:val="20"/>
              </w:rPr>
              <w:t>Impreza</w:t>
            </w:r>
            <w:proofErr w:type="spellEnd"/>
          </w:p>
        </w:tc>
        <w:tc>
          <w:tcPr>
            <w:tcW w:w="1260" w:type="dxa"/>
            <w:tcBorders>
              <w:top w:val="nil"/>
              <w:left w:val="nil"/>
              <w:bottom w:val="single" w:sz="4" w:space="0" w:color="auto"/>
              <w:right w:val="single" w:sz="8" w:space="0" w:color="auto"/>
            </w:tcBorders>
            <w:shd w:val="clear" w:color="auto" w:fill="auto"/>
            <w:noWrap/>
            <w:vAlign w:val="center"/>
            <w:hideMark/>
          </w:tcPr>
          <w:p w14:paraId="1C1CAF7D" w14:textId="77777777" w:rsidR="00D6153B" w:rsidRDefault="00D6153B">
            <w:pPr>
              <w:jc w:val="center"/>
              <w:rPr>
                <w:rFonts w:ascii="Arial" w:hAnsi="Arial" w:cs="Arial"/>
                <w:sz w:val="20"/>
                <w:szCs w:val="20"/>
              </w:rPr>
            </w:pPr>
            <w:r>
              <w:rPr>
                <w:rFonts w:ascii="Arial" w:hAnsi="Arial" w:cs="Arial"/>
                <w:sz w:val="20"/>
                <w:szCs w:val="20"/>
              </w:rPr>
              <w:t>135</w:t>
            </w:r>
          </w:p>
        </w:tc>
      </w:tr>
      <w:tr w:rsidR="00D6153B" w14:paraId="378A7302"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1DCA52B" w14:textId="77777777" w:rsidR="00D6153B" w:rsidRDefault="00D6153B">
            <w:pPr>
              <w:jc w:val="center"/>
              <w:rPr>
                <w:rFonts w:ascii="Arial" w:hAnsi="Arial" w:cs="Arial"/>
                <w:sz w:val="20"/>
                <w:szCs w:val="20"/>
              </w:rPr>
            </w:pPr>
            <w:r>
              <w:rPr>
                <w:rFonts w:ascii="Arial" w:hAnsi="Arial" w:cs="Arial"/>
                <w:sz w:val="20"/>
                <w:szCs w:val="20"/>
              </w:rPr>
              <w:t>Ford Fusion</w:t>
            </w:r>
          </w:p>
        </w:tc>
        <w:tc>
          <w:tcPr>
            <w:tcW w:w="1260" w:type="dxa"/>
            <w:tcBorders>
              <w:top w:val="nil"/>
              <w:left w:val="nil"/>
              <w:bottom w:val="single" w:sz="4" w:space="0" w:color="auto"/>
              <w:right w:val="single" w:sz="8" w:space="0" w:color="auto"/>
            </w:tcBorders>
            <w:shd w:val="clear" w:color="auto" w:fill="auto"/>
            <w:noWrap/>
            <w:vAlign w:val="center"/>
            <w:hideMark/>
          </w:tcPr>
          <w:p w14:paraId="38B94B4C" w14:textId="77777777" w:rsidR="00D6153B" w:rsidRDefault="00D6153B">
            <w:pPr>
              <w:jc w:val="center"/>
              <w:rPr>
                <w:rFonts w:ascii="Arial" w:hAnsi="Arial" w:cs="Arial"/>
                <w:sz w:val="20"/>
                <w:szCs w:val="20"/>
              </w:rPr>
            </w:pPr>
            <w:r>
              <w:rPr>
                <w:rFonts w:ascii="Arial" w:hAnsi="Arial" w:cs="Arial"/>
                <w:sz w:val="20"/>
                <w:szCs w:val="20"/>
              </w:rPr>
              <w:t>136</w:t>
            </w:r>
          </w:p>
        </w:tc>
      </w:tr>
      <w:tr w:rsidR="00D6153B" w14:paraId="7455084B"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556AE9BE" w14:textId="77777777" w:rsidR="00D6153B" w:rsidRDefault="00D6153B">
            <w:pPr>
              <w:jc w:val="center"/>
              <w:rPr>
                <w:rFonts w:ascii="Arial" w:hAnsi="Arial" w:cs="Arial"/>
                <w:sz w:val="20"/>
                <w:szCs w:val="20"/>
              </w:rPr>
            </w:pPr>
            <w:r>
              <w:rPr>
                <w:rFonts w:ascii="Arial" w:hAnsi="Arial" w:cs="Arial"/>
                <w:sz w:val="20"/>
                <w:szCs w:val="20"/>
              </w:rPr>
              <w:t>Nissan Altima</w:t>
            </w:r>
          </w:p>
        </w:tc>
        <w:tc>
          <w:tcPr>
            <w:tcW w:w="1260" w:type="dxa"/>
            <w:tcBorders>
              <w:top w:val="nil"/>
              <w:left w:val="nil"/>
              <w:bottom w:val="single" w:sz="4" w:space="0" w:color="auto"/>
              <w:right w:val="single" w:sz="8" w:space="0" w:color="auto"/>
            </w:tcBorders>
            <w:shd w:val="clear" w:color="auto" w:fill="auto"/>
            <w:noWrap/>
            <w:vAlign w:val="center"/>
            <w:hideMark/>
          </w:tcPr>
          <w:p w14:paraId="01960BF3" w14:textId="77777777" w:rsidR="00D6153B" w:rsidRDefault="00D6153B">
            <w:pPr>
              <w:jc w:val="center"/>
              <w:rPr>
                <w:rFonts w:ascii="Arial" w:hAnsi="Arial" w:cs="Arial"/>
                <w:sz w:val="20"/>
                <w:szCs w:val="20"/>
              </w:rPr>
            </w:pPr>
            <w:r>
              <w:rPr>
                <w:rFonts w:ascii="Arial" w:hAnsi="Arial" w:cs="Arial"/>
                <w:sz w:val="20"/>
                <w:szCs w:val="20"/>
              </w:rPr>
              <w:t>136</w:t>
            </w:r>
          </w:p>
        </w:tc>
      </w:tr>
      <w:tr w:rsidR="00D6153B" w14:paraId="56BC980B"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D2C2D17" w14:textId="77777777" w:rsidR="00D6153B" w:rsidRDefault="00D6153B">
            <w:pPr>
              <w:jc w:val="center"/>
              <w:rPr>
                <w:rFonts w:ascii="Arial" w:hAnsi="Arial" w:cs="Arial"/>
                <w:sz w:val="20"/>
                <w:szCs w:val="20"/>
              </w:rPr>
            </w:pPr>
            <w:r>
              <w:rPr>
                <w:rFonts w:ascii="Arial" w:hAnsi="Arial" w:cs="Arial"/>
                <w:sz w:val="20"/>
                <w:szCs w:val="20"/>
              </w:rPr>
              <w:t>Nissan Maxima</w:t>
            </w:r>
          </w:p>
        </w:tc>
        <w:tc>
          <w:tcPr>
            <w:tcW w:w="1260" w:type="dxa"/>
            <w:tcBorders>
              <w:top w:val="nil"/>
              <w:left w:val="nil"/>
              <w:bottom w:val="single" w:sz="4" w:space="0" w:color="auto"/>
              <w:right w:val="single" w:sz="8" w:space="0" w:color="auto"/>
            </w:tcBorders>
            <w:shd w:val="clear" w:color="auto" w:fill="auto"/>
            <w:noWrap/>
            <w:vAlign w:val="center"/>
            <w:hideMark/>
          </w:tcPr>
          <w:p w14:paraId="22CABCE0" w14:textId="77777777" w:rsidR="00D6153B" w:rsidRDefault="00D6153B">
            <w:pPr>
              <w:jc w:val="center"/>
              <w:rPr>
                <w:rFonts w:ascii="Arial" w:hAnsi="Arial" w:cs="Arial"/>
                <w:sz w:val="20"/>
                <w:szCs w:val="20"/>
              </w:rPr>
            </w:pPr>
            <w:r>
              <w:rPr>
                <w:rFonts w:ascii="Arial" w:hAnsi="Arial" w:cs="Arial"/>
                <w:sz w:val="20"/>
                <w:szCs w:val="20"/>
              </w:rPr>
              <w:t>128</w:t>
            </w:r>
          </w:p>
        </w:tc>
      </w:tr>
      <w:tr w:rsidR="00D6153B" w14:paraId="31527353"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1C21C074" w14:textId="77777777" w:rsidR="00D6153B" w:rsidRDefault="00D6153B">
            <w:pPr>
              <w:jc w:val="center"/>
              <w:rPr>
                <w:rFonts w:ascii="Arial" w:hAnsi="Arial" w:cs="Arial"/>
                <w:sz w:val="20"/>
                <w:szCs w:val="20"/>
              </w:rPr>
            </w:pPr>
            <w:r>
              <w:rPr>
                <w:rFonts w:ascii="Arial" w:hAnsi="Arial" w:cs="Arial"/>
                <w:sz w:val="20"/>
                <w:szCs w:val="20"/>
              </w:rPr>
              <w:t>Honda Accord</w:t>
            </w:r>
          </w:p>
        </w:tc>
        <w:tc>
          <w:tcPr>
            <w:tcW w:w="1260" w:type="dxa"/>
            <w:tcBorders>
              <w:top w:val="nil"/>
              <w:left w:val="nil"/>
              <w:bottom w:val="single" w:sz="4" w:space="0" w:color="auto"/>
              <w:right w:val="single" w:sz="8" w:space="0" w:color="auto"/>
            </w:tcBorders>
            <w:shd w:val="clear" w:color="auto" w:fill="auto"/>
            <w:noWrap/>
            <w:vAlign w:val="center"/>
            <w:hideMark/>
          </w:tcPr>
          <w:p w14:paraId="55E0EF8A" w14:textId="77777777" w:rsidR="00D6153B" w:rsidRDefault="00D6153B">
            <w:pPr>
              <w:jc w:val="center"/>
              <w:rPr>
                <w:rFonts w:ascii="Arial" w:hAnsi="Arial" w:cs="Arial"/>
                <w:sz w:val="20"/>
                <w:szCs w:val="20"/>
              </w:rPr>
            </w:pPr>
            <w:r>
              <w:rPr>
                <w:rFonts w:ascii="Arial" w:hAnsi="Arial" w:cs="Arial"/>
                <w:sz w:val="20"/>
                <w:szCs w:val="20"/>
              </w:rPr>
              <w:t>140</w:t>
            </w:r>
          </w:p>
        </w:tc>
      </w:tr>
      <w:tr w:rsidR="00D6153B" w14:paraId="7AF85C5C"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431F0A19" w14:textId="77777777" w:rsidR="00D6153B" w:rsidRDefault="00D6153B">
            <w:pPr>
              <w:jc w:val="center"/>
              <w:rPr>
                <w:rFonts w:ascii="Arial" w:hAnsi="Arial" w:cs="Arial"/>
                <w:sz w:val="20"/>
                <w:szCs w:val="20"/>
              </w:rPr>
            </w:pPr>
            <w:r>
              <w:rPr>
                <w:rFonts w:ascii="Arial" w:hAnsi="Arial" w:cs="Arial"/>
                <w:sz w:val="20"/>
                <w:szCs w:val="20"/>
              </w:rPr>
              <w:t>Volvo S60</w:t>
            </w:r>
          </w:p>
        </w:tc>
        <w:tc>
          <w:tcPr>
            <w:tcW w:w="1260" w:type="dxa"/>
            <w:tcBorders>
              <w:top w:val="nil"/>
              <w:left w:val="nil"/>
              <w:bottom w:val="single" w:sz="4" w:space="0" w:color="auto"/>
              <w:right w:val="single" w:sz="8" w:space="0" w:color="auto"/>
            </w:tcBorders>
            <w:shd w:val="clear" w:color="auto" w:fill="auto"/>
            <w:noWrap/>
            <w:vAlign w:val="center"/>
            <w:hideMark/>
          </w:tcPr>
          <w:p w14:paraId="18D33DD9" w14:textId="77777777" w:rsidR="00D6153B" w:rsidRDefault="00D6153B">
            <w:pPr>
              <w:jc w:val="center"/>
              <w:rPr>
                <w:rFonts w:ascii="Arial" w:hAnsi="Arial" w:cs="Arial"/>
                <w:sz w:val="20"/>
                <w:szCs w:val="20"/>
              </w:rPr>
            </w:pPr>
            <w:r>
              <w:rPr>
                <w:rFonts w:ascii="Arial" w:hAnsi="Arial" w:cs="Arial"/>
                <w:sz w:val="20"/>
                <w:szCs w:val="20"/>
              </w:rPr>
              <w:t>140</w:t>
            </w:r>
          </w:p>
        </w:tc>
      </w:tr>
      <w:tr w:rsidR="00D6153B" w14:paraId="577D2CC2"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24FC2DE9" w14:textId="77777777" w:rsidR="00D6153B" w:rsidRDefault="00D6153B">
            <w:pPr>
              <w:jc w:val="center"/>
              <w:rPr>
                <w:rFonts w:ascii="Arial" w:hAnsi="Arial" w:cs="Arial"/>
                <w:sz w:val="20"/>
                <w:szCs w:val="20"/>
              </w:rPr>
            </w:pPr>
            <w:r>
              <w:rPr>
                <w:rFonts w:ascii="Arial" w:hAnsi="Arial" w:cs="Arial"/>
                <w:sz w:val="20"/>
                <w:szCs w:val="20"/>
              </w:rPr>
              <w:t>VW Passat</w:t>
            </w:r>
          </w:p>
        </w:tc>
        <w:tc>
          <w:tcPr>
            <w:tcW w:w="1260" w:type="dxa"/>
            <w:tcBorders>
              <w:top w:val="nil"/>
              <w:left w:val="nil"/>
              <w:bottom w:val="single" w:sz="4" w:space="0" w:color="auto"/>
              <w:right w:val="single" w:sz="8" w:space="0" w:color="auto"/>
            </w:tcBorders>
            <w:shd w:val="clear" w:color="auto" w:fill="auto"/>
            <w:noWrap/>
            <w:vAlign w:val="center"/>
            <w:hideMark/>
          </w:tcPr>
          <w:p w14:paraId="7979FA1D" w14:textId="77777777" w:rsidR="00D6153B" w:rsidRDefault="00D6153B">
            <w:pPr>
              <w:jc w:val="center"/>
              <w:rPr>
                <w:rFonts w:ascii="Arial" w:hAnsi="Arial" w:cs="Arial"/>
                <w:sz w:val="20"/>
                <w:szCs w:val="20"/>
              </w:rPr>
            </w:pPr>
            <w:r>
              <w:rPr>
                <w:rFonts w:ascii="Arial" w:hAnsi="Arial" w:cs="Arial"/>
                <w:sz w:val="20"/>
                <w:szCs w:val="20"/>
              </w:rPr>
              <w:t>135</w:t>
            </w:r>
          </w:p>
        </w:tc>
      </w:tr>
      <w:tr w:rsidR="00D6153B" w14:paraId="206302B3"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82B02FD" w14:textId="77777777" w:rsidR="00D6153B" w:rsidRDefault="00D6153B">
            <w:pPr>
              <w:jc w:val="center"/>
              <w:rPr>
                <w:rFonts w:ascii="Arial" w:hAnsi="Arial" w:cs="Arial"/>
                <w:sz w:val="20"/>
                <w:szCs w:val="20"/>
              </w:rPr>
            </w:pPr>
            <w:r>
              <w:rPr>
                <w:rFonts w:ascii="Arial" w:hAnsi="Arial" w:cs="Arial"/>
                <w:sz w:val="20"/>
                <w:szCs w:val="20"/>
              </w:rPr>
              <w:t>Toyota Camry</w:t>
            </w:r>
          </w:p>
        </w:tc>
        <w:tc>
          <w:tcPr>
            <w:tcW w:w="1260" w:type="dxa"/>
            <w:tcBorders>
              <w:top w:val="nil"/>
              <w:left w:val="nil"/>
              <w:bottom w:val="single" w:sz="4" w:space="0" w:color="auto"/>
              <w:right w:val="single" w:sz="8" w:space="0" w:color="auto"/>
            </w:tcBorders>
            <w:shd w:val="clear" w:color="auto" w:fill="auto"/>
            <w:noWrap/>
            <w:vAlign w:val="center"/>
            <w:hideMark/>
          </w:tcPr>
          <w:p w14:paraId="251E8F0F" w14:textId="77777777" w:rsidR="00D6153B" w:rsidRDefault="00D6153B">
            <w:pPr>
              <w:jc w:val="center"/>
              <w:rPr>
                <w:rFonts w:ascii="Arial" w:hAnsi="Arial" w:cs="Arial"/>
                <w:sz w:val="20"/>
                <w:szCs w:val="20"/>
              </w:rPr>
            </w:pPr>
            <w:r>
              <w:rPr>
                <w:rFonts w:ascii="Arial" w:hAnsi="Arial" w:cs="Arial"/>
                <w:sz w:val="20"/>
                <w:szCs w:val="20"/>
              </w:rPr>
              <w:t>137</w:t>
            </w:r>
          </w:p>
        </w:tc>
      </w:tr>
      <w:tr w:rsidR="00D6153B" w14:paraId="4C8C2F17"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116B551D" w14:textId="77777777" w:rsidR="00D6153B" w:rsidRDefault="00D6153B">
            <w:pPr>
              <w:jc w:val="center"/>
              <w:rPr>
                <w:rFonts w:ascii="Arial" w:hAnsi="Arial" w:cs="Arial"/>
                <w:sz w:val="20"/>
                <w:szCs w:val="20"/>
              </w:rPr>
            </w:pPr>
            <w:r>
              <w:rPr>
                <w:rFonts w:ascii="Arial" w:hAnsi="Arial" w:cs="Arial"/>
                <w:sz w:val="20"/>
                <w:szCs w:val="20"/>
              </w:rPr>
              <w:t>Toyota Avalon</w:t>
            </w:r>
          </w:p>
        </w:tc>
        <w:tc>
          <w:tcPr>
            <w:tcW w:w="1260" w:type="dxa"/>
            <w:tcBorders>
              <w:top w:val="nil"/>
              <w:left w:val="nil"/>
              <w:bottom w:val="single" w:sz="4" w:space="0" w:color="auto"/>
              <w:right w:val="single" w:sz="8" w:space="0" w:color="auto"/>
            </w:tcBorders>
            <w:shd w:val="clear" w:color="auto" w:fill="auto"/>
            <w:noWrap/>
            <w:vAlign w:val="center"/>
            <w:hideMark/>
          </w:tcPr>
          <w:p w14:paraId="5DACE2F8" w14:textId="77777777" w:rsidR="00D6153B" w:rsidRDefault="00D6153B">
            <w:pPr>
              <w:jc w:val="center"/>
              <w:rPr>
                <w:rFonts w:ascii="Arial" w:hAnsi="Arial" w:cs="Arial"/>
                <w:sz w:val="20"/>
                <w:szCs w:val="20"/>
              </w:rPr>
            </w:pPr>
            <w:r>
              <w:rPr>
                <w:rFonts w:ascii="Arial" w:hAnsi="Arial" w:cs="Arial"/>
                <w:sz w:val="20"/>
                <w:szCs w:val="20"/>
              </w:rPr>
              <w:t>139</w:t>
            </w:r>
          </w:p>
        </w:tc>
      </w:tr>
      <w:tr w:rsidR="00D6153B" w14:paraId="1F8D47B4"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38F76DE2" w14:textId="77777777" w:rsidR="00D6153B" w:rsidRDefault="00D6153B">
            <w:pPr>
              <w:jc w:val="center"/>
              <w:rPr>
                <w:rFonts w:ascii="Arial" w:hAnsi="Arial" w:cs="Arial"/>
                <w:sz w:val="20"/>
                <w:szCs w:val="20"/>
              </w:rPr>
            </w:pPr>
            <w:r>
              <w:rPr>
                <w:rFonts w:ascii="Arial" w:hAnsi="Arial" w:cs="Arial"/>
                <w:sz w:val="20"/>
                <w:szCs w:val="20"/>
              </w:rPr>
              <w:t xml:space="preserve">Hyundai </w:t>
            </w:r>
            <w:proofErr w:type="spellStart"/>
            <w:r>
              <w:rPr>
                <w:rFonts w:ascii="Arial" w:hAnsi="Arial" w:cs="Arial"/>
                <w:sz w:val="20"/>
                <w:szCs w:val="20"/>
              </w:rPr>
              <w:t>Azera</w:t>
            </w:r>
            <w:proofErr w:type="spellEnd"/>
          </w:p>
        </w:tc>
        <w:tc>
          <w:tcPr>
            <w:tcW w:w="1260" w:type="dxa"/>
            <w:tcBorders>
              <w:top w:val="nil"/>
              <w:left w:val="nil"/>
              <w:bottom w:val="single" w:sz="4" w:space="0" w:color="auto"/>
              <w:right w:val="single" w:sz="8" w:space="0" w:color="auto"/>
            </w:tcBorders>
            <w:shd w:val="clear" w:color="auto" w:fill="auto"/>
            <w:noWrap/>
            <w:vAlign w:val="center"/>
            <w:hideMark/>
          </w:tcPr>
          <w:p w14:paraId="073F397E" w14:textId="77777777" w:rsidR="00D6153B" w:rsidRDefault="00D6153B">
            <w:pPr>
              <w:jc w:val="center"/>
              <w:rPr>
                <w:rFonts w:ascii="Arial" w:hAnsi="Arial" w:cs="Arial"/>
                <w:sz w:val="20"/>
                <w:szCs w:val="20"/>
              </w:rPr>
            </w:pPr>
            <w:r>
              <w:rPr>
                <w:rFonts w:ascii="Arial" w:hAnsi="Arial" w:cs="Arial"/>
                <w:sz w:val="20"/>
                <w:szCs w:val="20"/>
              </w:rPr>
              <w:t>134</w:t>
            </w:r>
          </w:p>
        </w:tc>
      </w:tr>
      <w:tr w:rsidR="00D6153B" w14:paraId="188F07F5"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0A048F53" w14:textId="77777777" w:rsidR="00D6153B" w:rsidRDefault="00D6153B">
            <w:pPr>
              <w:jc w:val="center"/>
              <w:rPr>
                <w:rFonts w:ascii="Arial" w:hAnsi="Arial" w:cs="Arial"/>
                <w:sz w:val="20"/>
                <w:szCs w:val="20"/>
              </w:rPr>
            </w:pPr>
            <w:r>
              <w:rPr>
                <w:rFonts w:ascii="Arial" w:hAnsi="Arial" w:cs="Arial"/>
                <w:sz w:val="20"/>
                <w:szCs w:val="20"/>
              </w:rPr>
              <w:t>Cadillac DTS</w:t>
            </w:r>
          </w:p>
        </w:tc>
        <w:tc>
          <w:tcPr>
            <w:tcW w:w="1260" w:type="dxa"/>
            <w:tcBorders>
              <w:top w:val="nil"/>
              <w:left w:val="nil"/>
              <w:bottom w:val="single" w:sz="4" w:space="0" w:color="auto"/>
              <w:right w:val="single" w:sz="8" w:space="0" w:color="auto"/>
            </w:tcBorders>
            <w:shd w:val="clear" w:color="auto" w:fill="auto"/>
            <w:noWrap/>
            <w:vAlign w:val="center"/>
            <w:hideMark/>
          </w:tcPr>
          <w:p w14:paraId="6BFB08D7" w14:textId="77777777" w:rsidR="00D6153B" w:rsidRDefault="00D6153B">
            <w:pPr>
              <w:jc w:val="center"/>
              <w:rPr>
                <w:rFonts w:ascii="Arial" w:hAnsi="Arial" w:cs="Arial"/>
                <w:sz w:val="20"/>
                <w:szCs w:val="20"/>
              </w:rPr>
            </w:pPr>
            <w:r>
              <w:rPr>
                <w:rFonts w:ascii="Arial" w:hAnsi="Arial" w:cs="Arial"/>
                <w:sz w:val="20"/>
                <w:szCs w:val="20"/>
              </w:rPr>
              <w:t>145</w:t>
            </w:r>
          </w:p>
        </w:tc>
      </w:tr>
      <w:tr w:rsidR="00D6153B" w14:paraId="23FE9707"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4231128D" w14:textId="77777777" w:rsidR="00D6153B" w:rsidRDefault="00D6153B">
            <w:pPr>
              <w:jc w:val="center"/>
              <w:rPr>
                <w:rFonts w:ascii="Arial" w:hAnsi="Arial" w:cs="Arial"/>
                <w:sz w:val="20"/>
                <w:szCs w:val="20"/>
              </w:rPr>
            </w:pPr>
            <w:r>
              <w:rPr>
                <w:rFonts w:ascii="Arial" w:hAnsi="Arial" w:cs="Arial"/>
                <w:sz w:val="20"/>
                <w:szCs w:val="20"/>
              </w:rPr>
              <w:t>Lincoln Town</w:t>
            </w:r>
          </w:p>
        </w:tc>
        <w:tc>
          <w:tcPr>
            <w:tcW w:w="1260" w:type="dxa"/>
            <w:tcBorders>
              <w:top w:val="nil"/>
              <w:left w:val="nil"/>
              <w:bottom w:val="single" w:sz="4" w:space="0" w:color="auto"/>
              <w:right w:val="single" w:sz="8" w:space="0" w:color="auto"/>
            </w:tcBorders>
            <w:shd w:val="clear" w:color="auto" w:fill="auto"/>
            <w:noWrap/>
            <w:vAlign w:val="center"/>
            <w:hideMark/>
          </w:tcPr>
          <w:p w14:paraId="6FA18F2D" w14:textId="77777777" w:rsidR="00D6153B" w:rsidRDefault="00D6153B">
            <w:pPr>
              <w:jc w:val="center"/>
              <w:rPr>
                <w:rFonts w:ascii="Arial" w:hAnsi="Arial" w:cs="Arial"/>
                <w:sz w:val="20"/>
                <w:szCs w:val="20"/>
              </w:rPr>
            </w:pPr>
            <w:r>
              <w:rPr>
                <w:rFonts w:ascii="Arial" w:hAnsi="Arial" w:cs="Arial"/>
                <w:sz w:val="20"/>
                <w:szCs w:val="20"/>
              </w:rPr>
              <w:t>143</w:t>
            </w:r>
          </w:p>
        </w:tc>
      </w:tr>
      <w:tr w:rsidR="00D6153B" w14:paraId="56D35D77"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78F4ADBF" w14:textId="77777777" w:rsidR="00D6153B" w:rsidRDefault="00D6153B">
            <w:pPr>
              <w:jc w:val="center"/>
              <w:rPr>
                <w:rFonts w:ascii="Arial" w:hAnsi="Arial" w:cs="Arial"/>
                <w:sz w:val="20"/>
                <w:szCs w:val="20"/>
              </w:rPr>
            </w:pPr>
            <w:r>
              <w:rPr>
                <w:rFonts w:ascii="Arial" w:hAnsi="Arial" w:cs="Arial"/>
                <w:sz w:val="20"/>
                <w:szCs w:val="20"/>
              </w:rPr>
              <w:t>Dodge Charger</w:t>
            </w:r>
          </w:p>
        </w:tc>
        <w:tc>
          <w:tcPr>
            <w:tcW w:w="1260" w:type="dxa"/>
            <w:tcBorders>
              <w:top w:val="nil"/>
              <w:left w:val="nil"/>
              <w:bottom w:val="single" w:sz="4" w:space="0" w:color="auto"/>
              <w:right w:val="single" w:sz="8" w:space="0" w:color="auto"/>
            </w:tcBorders>
            <w:shd w:val="clear" w:color="auto" w:fill="auto"/>
            <w:noWrap/>
            <w:vAlign w:val="center"/>
            <w:hideMark/>
          </w:tcPr>
          <w:p w14:paraId="5DBA8028" w14:textId="77777777" w:rsidR="00D6153B" w:rsidRDefault="00D6153B">
            <w:pPr>
              <w:jc w:val="center"/>
              <w:rPr>
                <w:rFonts w:ascii="Arial" w:hAnsi="Arial" w:cs="Arial"/>
                <w:sz w:val="20"/>
                <w:szCs w:val="20"/>
              </w:rPr>
            </w:pPr>
            <w:r>
              <w:rPr>
                <w:rFonts w:ascii="Arial" w:hAnsi="Arial" w:cs="Arial"/>
                <w:sz w:val="20"/>
                <w:szCs w:val="20"/>
              </w:rPr>
              <w:t>131</w:t>
            </w:r>
          </w:p>
        </w:tc>
      </w:tr>
      <w:tr w:rsidR="00D6153B" w14:paraId="4FEA7B3E" w14:textId="77777777" w:rsidTr="00D6153B">
        <w:trPr>
          <w:trHeight w:val="264"/>
          <w:jc w:val="center"/>
        </w:trPr>
        <w:tc>
          <w:tcPr>
            <w:tcW w:w="2060" w:type="dxa"/>
            <w:tcBorders>
              <w:top w:val="nil"/>
              <w:left w:val="single" w:sz="8" w:space="0" w:color="auto"/>
              <w:bottom w:val="single" w:sz="4" w:space="0" w:color="auto"/>
              <w:right w:val="single" w:sz="4" w:space="0" w:color="auto"/>
            </w:tcBorders>
            <w:shd w:val="clear" w:color="auto" w:fill="auto"/>
            <w:noWrap/>
            <w:vAlign w:val="center"/>
            <w:hideMark/>
          </w:tcPr>
          <w:p w14:paraId="05B57D65" w14:textId="77777777" w:rsidR="00D6153B" w:rsidRDefault="00D6153B">
            <w:pPr>
              <w:jc w:val="center"/>
              <w:rPr>
                <w:rFonts w:ascii="Arial" w:hAnsi="Arial" w:cs="Arial"/>
                <w:sz w:val="20"/>
                <w:szCs w:val="20"/>
              </w:rPr>
            </w:pPr>
            <w:proofErr w:type="spellStart"/>
            <w:r>
              <w:rPr>
                <w:rFonts w:ascii="Arial" w:hAnsi="Arial" w:cs="Arial"/>
                <w:sz w:val="20"/>
                <w:szCs w:val="20"/>
              </w:rPr>
              <w:t>Merc</w:t>
            </w:r>
            <w:proofErr w:type="spellEnd"/>
            <w:r>
              <w:rPr>
                <w:rFonts w:ascii="Arial" w:hAnsi="Arial" w:cs="Arial"/>
                <w:sz w:val="20"/>
                <w:szCs w:val="20"/>
              </w:rPr>
              <w:t xml:space="preserve"> Gr </w:t>
            </w:r>
            <w:proofErr w:type="spellStart"/>
            <w:r>
              <w:rPr>
                <w:rFonts w:ascii="Arial" w:hAnsi="Arial" w:cs="Arial"/>
                <w:sz w:val="20"/>
                <w:szCs w:val="20"/>
              </w:rPr>
              <w:t>Marq</w:t>
            </w:r>
            <w:proofErr w:type="spellEnd"/>
          </w:p>
        </w:tc>
        <w:tc>
          <w:tcPr>
            <w:tcW w:w="1260" w:type="dxa"/>
            <w:tcBorders>
              <w:top w:val="nil"/>
              <w:left w:val="nil"/>
              <w:bottom w:val="single" w:sz="4" w:space="0" w:color="auto"/>
              <w:right w:val="single" w:sz="8" w:space="0" w:color="auto"/>
            </w:tcBorders>
            <w:shd w:val="clear" w:color="auto" w:fill="auto"/>
            <w:noWrap/>
            <w:vAlign w:val="center"/>
            <w:hideMark/>
          </w:tcPr>
          <w:p w14:paraId="1E983308" w14:textId="77777777" w:rsidR="00D6153B" w:rsidRDefault="00D6153B">
            <w:pPr>
              <w:jc w:val="center"/>
              <w:rPr>
                <w:rFonts w:ascii="Arial" w:hAnsi="Arial" w:cs="Arial"/>
                <w:sz w:val="20"/>
                <w:szCs w:val="20"/>
              </w:rPr>
            </w:pPr>
            <w:r>
              <w:rPr>
                <w:rFonts w:ascii="Arial" w:hAnsi="Arial" w:cs="Arial"/>
                <w:sz w:val="20"/>
                <w:szCs w:val="20"/>
              </w:rPr>
              <w:t>140</w:t>
            </w:r>
          </w:p>
        </w:tc>
      </w:tr>
      <w:tr w:rsidR="00D6153B" w14:paraId="2D21E42D" w14:textId="77777777" w:rsidTr="00D6153B">
        <w:trPr>
          <w:trHeight w:val="276"/>
          <w:jc w:val="center"/>
        </w:trPr>
        <w:tc>
          <w:tcPr>
            <w:tcW w:w="2060" w:type="dxa"/>
            <w:tcBorders>
              <w:top w:val="nil"/>
              <w:left w:val="single" w:sz="8" w:space="0" w:color="auto"/>
              <w:bottom w:val="single" w:sz="8" w:space="0" w:color="auto"/>
              <w:right w:val="single" w:sz="4" w:space="0" w:color="auto"/>
            </w:tcBorders>
            <w:shd w:val="clear" w:color="auto" w:fill="auto"/>
            <w:noWrap/>
            <w:vAlign w:val="center"/>
            <w:hideMark/>
          </w:tcPr>
          <w:p w14:paraId="7186E258" w14:textId="77777777" w:rsidR="00D6153B" w:rsidRDefault="00D6153B">
            <w:pPr>
              <w:jc w:val="center"/>
              <w:rPr>
                <w:rFonts w:ascii="Arial" w:hAnsi="Arial" w:cs="Arial"/>
                <w:sz w:val="20"/>
                <w:szCs w:val="20"/>
              </w:rPr>
            </w:pPr>
            <w:r>
              <w:rPr>
                <w:rFonts w:ascii="Arial" w:hAnsi="Arial" w:cs="Arial"/>
                <w:sz w:val="20"/>
                <w:szCs w:val="20"/>
              </w:rPr>
              <w:t>Buick Lucerne</w:t>
            </w:r>
          </w:p>
        </w:tc>
        <w:tc>
          <w:tcPr>
            <w:tcW w:w="1260" w:type="dxa"/>
            <w:tcBorders>
              <w:top w:val="nil"/>
              <w:left w:val="nil"/>
              <w:bottom w:val="single" w:sz="8" w:space="0" w:color="auto"/>
              <w:right w:val="single" w:sz="8" w:space="0" w:color="auto"/>
            </w:tcBorders>
            <w:shd w:val="clear" w:color="auto" w:fill="auto"/>
            <w:noWrap/>
            <w:vAlign w:val="center"/>
            <w:hideMark/>
          </w:tcPr>
          <w:p w14:paraId="5EA64E97" w14:textId="77777777" w:rsidR="00D6153B" w:rsidRDefault="00D6153B">
            <w:pPr>
              <w:jc w:val="center"/>
              <w:rPr>
                <w:rFonts w:ascii="Arial" w:hAnsi="Arial" w:cs="Arial"/>
                <w:sz w:val="20"/>
                <w:szCs w:val="20"/>
              </w:rPr>
            </w:pPr>
            <w:r>
              <w:rPr>
                <w:rFonts w:ascii="Arial" w:hAnsi="Arial" w:cs="Arial"/>
                <w:sz w:val="20"/>
                <w:szCs w:val="20"/>
              </w:rPr>
              <w:t>143</w:t>
            </w:r>
          </w:p>
        </w:tc>
      </w:tr>
    </w:tbl>
    <w:p w14:paraId="5D7A811E" w14:textId="2E4637EB" w:rsidR="00D6153B" w:rsidRDefault="00D6153B" w:rsidP="00312714">
      <w:pPr>
        <w:contextualSpacing/>
        <w:rPr>
          <w:lang w:eastAsia="es-ES"/>
        </w:rPr>
      </w:pPr>
    </w:p>
    <w:p w14:paraId="03A97FAD" w14:textId="2B7E6C84" w:rsidR="00312714" w:rsidRDefault="00D21DCD" w:rsidP="00312714">
      <w:pPr>
        <w:numPr>
          <w:ilvl w:val="0"/>
          <w:numId w:val="9"/>
        </w:numPr>
        <w:contextualSpacing/>
        <w:rPr>
          <w:lang w:eastAsia="es-ES"/>
        </w:rPr>
      </w:pPr>
      <w:r>
        <w:rPr>
          <w:lang w:eastAsia="es-ES"/>
        </w:rPr>
        <w:lastRenderedPageBreak/>
        <w:t xml:space="preserve"> </w:t>
      </w:r>
      <w:r w:rsidR="003A31E0">
        <w:rPr>
          <w:lang w:eastAsia="es-ES"/>
        </w:rPr>
        <w:t>Use the data set below on weights and volumes of Coke in a can to construct a scatterplot.  Does there appear to be a correlation between volume and weight?  What else is notable about the arrangement of points, and how can it be explained</w:t>
      </w:r>
      <w:r w:rsidR="00312714">
        <w:rPr>
          <w:lang w:eastAsia="es-ES"/>
        </w:rPr>
        <w:t>?</w:t>
      </w:r>
      <w:r w:rsidR="00312714" w:rsidRPr="0068266C">
        <w:rPr>
          <w:lang w:eastAsia="es-ES"/>
        </w:rPr>
        <w:t xml:space="preserve"> </w:t>
      </w:r>
      <w:r w:rsidR="003A31E0">
        <w:rPr>
          <w:lang w:eastAsia="es-ES"/>
        </w:rPr>
        <w:t xml:space="preserve"> This data set is also available in the Microsoft Excel file “Homework 1 Data Sets.xlsx”</w:t>
      </w:r>
    </w:p>
    <w:p w14:paraId="691861C3" w14:textId="4CC9F708" w:rsidR="00312714" w:rsidRDefault="00312714" w:rsidP="00312714">
      <w:pPr>
        <w:contextualSpacing/>
        <w:rPr>
          <w:lang w:eastAsia="es-ES"/>
        </w:rPr>
      </w:pPr>
    </w:p>
    <w:tbl>
      <w:tblPr>
        <w:tblW w:w="2720" w:type="dxa"/>
        <w:jc w:val="center"/>
        <w:tblLook w:val="04A0" w:firstRow="1" w:lastRow="0" w:firstColumn="1" w:lastColumn="0" w:noHBand="0" w:noVBand="1"/>
      </w:tblPr>
      <w:tblGrid>
        <w:gridCol w:w="1360"/>
        <w:gridCol w:w="1360"/>
      </w:tblGrid>
      <w:tr w:rsidR="003A31E0" w14:paraId="1AA9E755" w14:textId="77777777" w:rsidTr="003A31E0">
        <w:trPr>
          <w:trHeight w:val="804"/>
          <w:jc w:val="center"/>
        </w:trPr>
        <w:tc>
          <w:tcPr>
            <w:tcW w:w="13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EE36760" w14:textId="77777777" w:rsidR="003A31E0" w:rsidRDefault="003A31E0">
            <w:pPr>
              <w:jc w:val="center"/>
              <w:rPr>
                <w:rFonts w:ascii="Arial" w:hAnsi="Arial" w:cs="Arial"/>
                <w:b/>
                <w:bCs/>
                <w:sz w:val="20"/>
                <w:szCs w:val="20"/>
              </w:rPr>
            </w:pPr>
            <w:r>
              <w:rPr>
                <w:rFonts w:ascii="Arial" w:hAnsi="Arial" w:cs="Arial"/>
                <w:b/>
                <w:bCs/>
                <w:sz w:val="20"/>
                <w:szCs w:val="20"/>
              </w:rPr>
              <w:t>Regular Coke Weight (</w:t>
            </w:r>
            <w:proofErr w:type="spellStart"/>
            <w:r>
              <w:rPr>
                <w:rFonts w:ascii="Arial" w:hAnsi="Arial" w:cs="Arial"/>
                <w:b/>
                <w:bCs/>
                <w:sz w:val="20"/>
                <w:szCs w:val="20"/>
              </w:rPr>
              <w:t>lbs</w:t>
            </w:r>
            <w:proofErr w:type="spellEnd"/>
            <w:r>
              <w:rPr>
                <w:rFonts w:ascii="Arial" w:hAnsi="Arial" w:cs="Arial"/>
                <w:b/>
                <w:bCs/>
                <w:sz w:val="20"/>
                <w:szCs w:val="20"/>
              </w:rPr>
              <w:t>)</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14:paraId="3501A1D3" w14:textId="77777777" w:rsidR="003A31E0" w:rsidRDefault="003A31E0">
            <w:pPr>
              <w:jc w:val="center"/>
              <w:rPr>
                <w:rFonts w:ascii="Arial" w:hAnsi="Arial" w:cs="Arial"/>
                <w:b/>
                <w:bCs/>
                <w:sz w:val="20"/>
                <w:szCs w:val="20"/>
              </w:rPr>
            </w:pPr>
            <w:r>
              <w:rPr>
                <w:rFonts w:ascii="Arial" w:hAnsi="Arial" w:cs="Arial"/>
                <w:b/>
                <w:bCs/>
                <w:sz w:val="20"/>
                <w:szCs w:val="20"/>
              </w:rPr>
              <w:t>Regular Coke Volume (ounces)</w:t>
            </w:r>
          </w:p>
        </w:tc>
      </w:tr>
      <w:tr w:rsidR="003A31E0" w14:paraId="72CC40BD"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031C6CE4" w14:textId="77777777" w:rsidR="003A31E0" w:rsidRDefault="003A31E0">
            <w:pPr>
              <w:jc w:val="center"/>
              <w:rPr>
                <w:rFonts w:ascii="Arial" w:hAnsi="Arial" w:cs="Arial"/>
                <w:sz w:val="20"/>
                <w:szCs w:val="20"/>
              </w:rPr>
            </w:pPr>
            <w:r>
              <w:rPr>
                <w:rFonts w:ascii="Arial" w:hAnsi="Arial" w:cs="Arial"/>
                <w:sz w:val="20"/>
                <w:szCs w:val="20"/>
              </w:rPr>
              <w:t>0.8192</w:t>
            </w:r>
          </w:p>
        </w:tc>
        <w:tc>
          <w:tcPr>
            <w:tcW w:w="1360" w:type="dxa"/>
            <w:tcBorders>
              <w:top w:val="nil"/>
              <w:left w:val="nil"/>
              <w:bottom w:val="single" w:sz="4" w:space="0" w:color="auto"/>
              <w:right w:val="single" w:sz="8" w:space="0" w:color="auto"/>
            </w:tcBorders>
            <w:shd w:val="clear" w:color="auto" w:fill="auto"/>
            <w:noWrap/>
            <w:vAlign w:val="bottom"/>
            <w:hideMark/>
          </w:tcPr>
          <w:p w14:paraId="748A2577"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307A60AA"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20DC82D4" w14:textId="77777777" w:rsidR="003A31E0" w:rsidRDefault="003A31E0">
            <w:pPr>
              <w:jc w:val="center"/>
              <w:rPr>
                <w:rFonts w:ascii="Arial" w:hAnsi="Arial" w:cs="Arial"/>
                <w:sz w:val="20"/>
                <w:szCs w:val="20"/>
              </w:rPr>
            </w:pPr>
            <w:r>
              <w:rPr>
                <w:rFonts w:ascii="Arial" w:hAnsi="Arial" w:cs="Arial"/>
                <w:sz w:val="20"/>
                <w:szCs w:val="20"/>
              </w:rPr>
              <w:t>0.815</w:t>
            </w:r>
          </w:p>
        </w:tc>
        <w:tc>
          <w:tcPr>
            <w:tcW w:w="1360" w:type="dxa"/>
            <w:tcBorders>
              <w:top w:val="nil"/>
              <w:left w:val="nil"/>
              <w:bottom w:val="single" w:sz="4" w:space="0" w:color="auto"/>
              <w:right w:val="single" w:sz="8" w:space="0" w:color="auto"/>
            </w:tcBorders>
            <w:shd w:val="clear" w:color="auto" w:fill="auto"/>
            <w:noWrap/>
            <w:vAlign w:val="bottom"/>
            <w:hideMark/>
          </w:tcPr>
          <w:p w14:paraId="4693D5B5"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35C520FE"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1DB206A" w14:textId="77777777" w:rsidR="003A31E0" w:rsidRDefault="003A31E0">
            <w:pPr>
              <w:jc w:val="center"/>
              <w:rPr>
                <w:rFonts w:ascii="Arial" w:hAnsi="Arial" w:cs="Arial"/>
                <w:sz w:val="20"/>
                <w:szCs w:val="20"/>
              </w:rPr>
            </w:pPr>
            <w:r>
              <w:rPr>
                <w:rFonts w:ascii="Arial" w:hAnsi="Arial" w:cs="Arial"/>
                <w:sz w:val="20"/>
                <w:szCs w:val="20"/>
              </w:rPr>
              <w:t>0.8163</w:t>
            </w:r>
          </w:p>
        </w:tc>
        <w:tc>
          <w:tcPr>
            <w:tcW w:w="1360" w:type="dxa"/>
            <w:tcBorders>
              <w:top w:val="nil"/>
              <w:left w:val="nil"/>
              <w:bottom w:val="single" w:sz="4" w:space="0" w:color="auto"/>
              <w:right w:val="single" w:sz="8" w:space="0" w:color="auto"/>
            </w:tcBorders>
            <w:shd w:val="clear" w:color="auto" w:fill="auto"/>
            <w:noWrap/>
            <w:vAlign w:val="bottom"/>
            <w:hideMark/>
          </w:tcPr>
          <w:p w14:paraId="2E77675D"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73EA2D99"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68F91AE" w14:textId="77777777" w:rsidR="003A31E0" w:rsidRDefault="003A31E0">
            <w:pPr>
              <w:jc w:val="center"/>
              <w:rPr>
                <w:rFonts w:ascii="Arial" w:hAnsi="Arial" w:cs="Arial"/>
                <w:sz w:val="20"/>
                <w:szCs w:val="20"/>
              </w:rPr>
            </w:pPr>
            <w:r>
              <w:rPr>
                <w:rFonts w:ascii="Arial" w:hAnsi="Arial" w:cs="Arial"/>
                <w:sz w:val="20"/>
                <w:szCs w:val="20"/>
              </w:rPr>
              <w:t>0.8211</w:t>
            </w:r>
          </w:p>
        </w:tc>
        <w:tc>
          <w:tcPr>
            <w:tcW w:w="1360" w:type="dxa"/>
            <w:tcBorders>
              <w:top w:val="nil"/>
              <w:left w:val="nil"/>
              <w:bottom w:val="single" w:sz="4" w:space="0" w:color="auto"/>
              <w:right w:val="single" w:sz="8" w:space="0" w:color="auto"/>
            </w:tcBorders>
            <w:shd w:val="clear" w:color="auto" w:fill="auto"/>
            <w:noWrap/>
            <w:vAlign w:val="bottom"/>
            <w:hideMark/>
          </w:tcPr>
          <w:p w14:paraId="2CD49F26"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06BD635A"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79E43AA5" w14:textId="77777777" w:rsidR="003A31E0" w:rsidRDefault="003A31E0">
            <w:pPr>
              <w:jc w:val="center"/>
              <w:rPr>
                <w:rFonts w:ascii="Arial" w:hAnsi="Arial" w:cs="Arial"/>
                <w:sz w:val="20"/>
                <w:szCs w:val="20"/>
              </w:rPr>
            </w:pPr>
            <w:r>
              <w:rPr>
                <w:rFonts w:ascii="Arial" w:hAnsi="Arial" w:cs="Arial"/>
                <w:sz w:val="20"/>
                <w:szCs w:val="20"/>
              </w:rPr>
              <w:t>0.8181</w:t>
            </w:r>
          </w:p>
        </w:tc>
        <w:tc>
          <w:tcPr>
            <w:tcW w:w="1360" w:type="dxa"/>
            <w:tcBorders>
              <w:top w:val="nil"/>
              <w:left w:val="nil"/>
              <w:bottom w:val="single" w:sz="4" w:space="0" w:color="auto"/>
              <w:right w:val="single" w:sz="8" w:space="0" w:color="auto"/>
            </w:tcBorders>
            <w:shd w:val="clear" w:color="auto" w:fill="auto"/>
            <w:noWrap/>
            <w:vAlign w:val="bottom"/>
            <w:hideMark/>
          </w:tcPr>
          <w:p w14:paraId="43AAB3B8"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3881E9D1"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2A992E71" w14:textId="77777777" w:rsidR="003A31E0" w:rsidRDefault="003A31E0">
            <w:pPr>
              <w:jc w:val="center"/>
              <w:rPr>
                <w:rFonts w:ascii="Arial" w:hAnsi="Arial" w:cs="Arial"/>
                <w:sz w:val="20"/>
                <w:szCs w:val="20"/>
              </w:rPr>
            </w:pPr>
            <w:r>
              <w:rPr>
                <w:rFonts w:ascii="Arial" w:hAnsi="Arial" w:cs="Arial"/>
                <w:sz w:val="20"/>
                <w:szCs w:val="20"/>
              </w:rPr>
              <w:t>0.8247</w:t>
            </w:r>
          </w:p>
        </w:tc>
        <w:tc>
          <w:tcPr>
            <w:tcW w:w="1360" w:type="dxa"/>
            <w:tcBorders>
              <w:top w:val="nil"/>
              <w:left w:val="nil"/>
              <w:bottom w:val="single" w:sz="4" w:space="0" w:color="auto"/>
              <w:right w:val="single" w:sz="8" w:space="0" w:color="auto"/>
            </w:tcBorders>
            <w:shd w:val="clear" w:color="auto" w:fill="auto"/>
            <w:noWrap/>
            <w:vAlign w:val="bottom"/>
            <w:hideMark/>
          </w:tcPr>
          <w:p w14:paraId="5197681C"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0090E2AB"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AF3C320" w14:textId="77777777" w:rsidR="003A31E0" w:rsidRDefault="003A31E0">
            <w:pPr>
              <w:jc w:val="center"/>
              <w:rPr>
                <w:rFonts w:ascii="Arial" w:hAnsi="Arial" w:cs="Arial"/>
                <w:sz w:val="20"/>
                <w:szCs w:val="20"/>
              </w:rPr>
            </w:pPr>
            <w:r>
              <w:rPr>
                <w:rFonts w:ascii="Arial" w:hAnsi="Arial" w:cs="Arial"/>
                <w:sz w:val="20"/>
                <w:szCs w:val="20"/>
              </w:rPr>
              <w:t>0.8062</w:t>
            </w:r>
          </w:p>
        </w:tc>
        <w:tc>
          <w:tcPr>
            <w:tcW w:w="1360" w:type="dxa"/>
            <w:tcBorders>
              <w:top w:val="nil"/>
              <w:left w:val="nil"/>
              <w:bottom w:val="single" w:sz="4" w:space="0" w:color="auto"/>
              <w:right w:val="single" w:sz="8" w:space="0" w:color="auto"/>
            </w:tcBorders>
            <w:shd w:val="clear" w:color="auto" w:fill="auto"/>
            <w:noWrap/>
            <w:vAlign w:val="bottom"/>
            <w:hideMark/>
          </w:tcPr>
          <w:p w14:paraId="2491986A" w14:textId="77777777" w:rsidR="003A31E0" w:rsidRDefault="003A31E0">
            <w:pPr>
              <w:jc w:val="center"/>
              <w:rPr>
                <w:rFonts w:ascii="Arial" w:hAnsi="Arial" w:cs="Arial"/>
                <w:sz w:val="20"/>
                <w:szCs w:val="20"/>
              </w:rPr>
            </w:pPr>
            <w:r>
              <w:rPr>
                <w:rFonts w:ascii="Arial" w:hAnsi="Arial" w:cs="Arial"/>
                <w:sz w:val="20"/>
                <w:szCs w:val="20"/>
              </w:rPr>
              <w:t>12</w:t>
            </w:r>
          </w:p>
        </w:tc>
      </w:tr>
      <w:tr w:rsidR="003A31E0" w14:paraId="1EE8A4F4"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1546A86" w14:textId="77777777" w:rsidR="003A31E0" w:rsidRDefault="003A31E0">
            <w:pPr>
              <w:jc w:val="center"/>
              <w:rPr>
                <w:rFonts w:ascii="Arial" w:hAnsi="Arial" w:cs="Arial"/>
                <w:sz w:val="20"/>
                <w:szCs w:val="20"/>
              </w:rPr>
            </w:pPr>
            <w:r>
              <w:rPr>
                <w:rFonts w:ascii="Arial" w:hAnsi="Arial" w:cs="Arial"/>
                <w:sz w:val="20"/>
                <w:szCs w:val="20"/>
              </w:rPr>
              <w:t>0.8128</w:t>
            </w:r>
          </w:p>
        </w:tc>
        <w:tc>
          <w:tcPr>
            <w:tcW w:w="1360" w:type="dxa"/>
            <w:tcBorders>
              <w:top w:val="nil"/>
              <w:left w:val="nil"/>
              <w:bottom w:val="single" w:sz="4" w:space="0" w:color="auto"/>
              <w:right w:val="single" w:sz="8" w:space="0" w:color="auto"/>
            </w:tcBorders>
            <w:shd w:val="clear" w:color="auto" w:fill="auto"/>
            <w:noWrap/>
            <w:vAlign w:val="bottom"/>
            <w:hideMark/>
          </w:tcPr>
          <w:p w14:paraId="2E877D8F"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603AFF82"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E0CDB7D" w14:textId="77777777" w:rsidR="003A31E0" w:rsidRDefault="003A31E0">
            <w:pPr>
              <w:jc w:val="center"/>
              <w:rPr>
                <w:rFonts w:ascii="Arial" w:hAnsi="Arial" w:cs="Arial"/>
                <w:sz w:val="20"/>
                <w:szCs w:val="20"/>
              </w:rPr>
            </w:pPr>
            <w:r>
              <w:rPr>
                <w:rFonts w:ascii="Arial" w:hAnsi="Arial" w:cs="Arial"/>
                <w:sz w:val="20"/>
                <w:szCs w:val="20"/>
              </w:rPr>
              <w:t>0.8172</w:t>
            </w:r>
          </w:p>
        </w:tc>
        <w:tc>
          <w:tcPr>
            <w:tcW w:w="1360" w:type="dxa"/>
            <w:tcBorders>
              <w:top w:val="nil"/>
              <w:left w:val="nil"/>
              <w:bottom w:val="single" w:sz="4" w:space="0" w:color="auto"/>
              <w:right w:val="single" w:sz="8" w:space="0" w:color="auto"/>
            </w:tcBorders>
            <w:shd w:val="clear" w:color="auto" w:fill="auto"/>
            <w:noWrap/>
            <w:vAlign w:val="bottom"/>
            <w:hideMark/>
          </w:tcPr>
          <w:p w14:paraId="2E4D22C1"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1A53D392"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268FD4F" w14:textId="77777777" w:rsidR="003A31E0" w:rsidRDefault="003A31E0">
            <w:pPr>
              <w:jc w:val="center"/>
              <w:rPr>
                <w:rFonts w:ascii="Arial" w:hAnsi="Arial" w:cs="Arial"/>
                <w:sz w:val="20"/>
                <w:szCs w:val="20"/>
              </w:rPr>
            </w:pPr>
            <w:r>
              <w:rPr>
                <w:rFonts w:ascii="Arial" w:hAnsi="Arial" w:cs="Arial"/>
                <w:sz w:val="20"/>
                <w:szCs w:val="20"/>
              </w:rPr>
              <w:t>0.811</w:t>
            </w:r>
          </w:p>
        </w:tc>
        <w:tc>
          <w:tcPr>
            <w:tcW w:w="1360" w:type="dxa"/>
            <w:tcBorders>
              <w:top w:val="nil"/>
              <w:left w:val="nil"/>
              <w:bottom w:val="single" w:sz="4" w:space="0" w:color="auto"/>
              <w:right w:val="single" w:sz="8" w:space="0" w:color="auto"/>
            </w:tcBorders>
            <w:shd w:val="clear" w:color="auto" w:fill="auto"/>
            <w:noWrap/>
            <w:vAlign w:val="bottom"/>
            <w:hideMark/>
          </w:tcPr>
          <w:p w14:paraId="20CAACCC"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773A6431"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CE84A21" w14:textId="77777777" w:rsidR="003A31E0" w:rsidRDefault="003A31E0">
            <w:pPr>
              <w:jc w:val="center"/>
              <w:rPr>
                <w:rFonts w:ascii="Arial" w:hAnsi="Arial" w:cs="Arial"/>
                <w:sz w:val="20"/>
                <w:szCs w:val="20"/>
              </w:rPr>
            </w:pPr>
            <w:r>
              <w:rPr>
                <w:rFonts w:ascii="Arial" w:hAnsi="Arial" w:cs="Arial"/>
                <w:sz w:val="20"/>
                <w:szCs w:val="20"/>
              </w:rPr>
              <w:t>0.8251</w:t>
            </w:r>
          </w:p>
        </w:tc>
        <w:tc>
          <w:tcPr>
            <w:tcW w:w="1360" w:type="dxa"/>
            <w:tcBorders>
              <w:top w:val="nil"/>
              <w:left w:val="nil"/>
              <w:bottom w:val="single" w:sz="4" w:space="0" w:color="auto"/>
              <w:right w:val="single" w:sz="8" w:space="0" w:color="auto"/>
            </w:tcBorders>
            <w:shd w:val="clear" w:color="auto" w:fill="auto"/>
            <w:noWrap/>
            <w:vAlign w:val="bottom"/>
            <w:hideMark/>
          </w:tcPr>
          <w:p w14:paraId="16708F69"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49AFD4D6"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6229CB8" w14:textId="77777777" w:rsidR="003A31E0" w:rsidRDefault="003A31E0">
            <w:pPr>
              <w:jc w:val="center"/>
              <w:rPr>
                <w:rFonts w:ascii="Arial" w:hAnsi="Arial" w:cs="Arial"/>
                <w:sz w:val="20"/>
                <w:szCs w:val="20"/>
              </w:rPr>
            </w:pPr>
            <w:r>
              <w:rPr>
                <w:rFonts w:ascii="Arial" w:hAnsi="Arial" w:cs="Arial"/>
                <w:sz w:val="20"/>
                <w:szCs w:val="20"/>
              </w:rPr>
              <w:t>0.8264</w:t>
            </w:r>
          </w:p>
        </w:tc>
        <w:tc>
          <w:tcPr>
            <w:tcW w:w="1360" w:type="dxa"/>
            <w:tcBorders>
              <w:top w:val="nil"/>
              <w:left w:val="nil"/>
              <w:bottom w:val="single" w:sz="4" w:space="0" w:color="auto"/>
              <w:right w:val="single" w:sz="8" w:space="0" w:color="auto"/>
            </w:tcBorders>
            <w:shd w:val="clear" w:color="auto" w:fill="auto"/>
            <w:noWrap/>
            <w:vAlign w:val="bottom"/>
            <w:hideMark/>
          </w:tcPr>
          <w:p w14:paraId="48E30E7E"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50977463"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7984E025" w14:textId="77777777" w:rsidR="003A31E0" w:rsidRDefault="003A31E0">
            <w:pPr>
              <w:jc w:val="center"/>
              <w:rPr>
                <w:rFonts w:ascii="Arial" w:hAnsi="Arial" w:cs="Arial"/>
                <w:sz w:val="20"/>
                <w:szCs w:val="20"/>
              </w:rPr>
            </w:pPr>
            <w:r>
              <w:rPr>
                <w:rFonts w:ascii="Arial" w:hAnsi="Arial" w:cs="Arial"/>
                <w:sz w:val="20"/>
                <w:szCs w:val="20"/>
              </w:rPr>
              <w:t>0.7901</w:t>
            </w:r>
          </w:p>
        </w:tc>
        <w:tc>
          <w:tcPr>
            <w:tcW w:w="1360" w:type="dxa"/>
            <w:tcBorders>
              <w:top w:val="nil"/>
              <w:left w:val="nil"/>
              <w:bottom w:val="single" w:sz="4" w:space="0" w:color="auto"/>
              <w:right w:val="single" w:sz="8" w:space="0" w:color="auto"/>
            </w:tcBorders>
            <w:shd w:val="clear" w:color="auto" w:fill="auto"/>
            <w:noWrap/>
            <w:vAlign w:val="bottom"/>
            <w:hideMark/>
          </w:tcPr>
          <w:p w14:paraId="7997D370" w14:textId="77777777" w:rsidR="003A31E0" w:rsidRDefault="003A31E0">
            <w:pPr>
              <w:jc w:val="center"/>
              <w:rPr>
                <w:rFonts w:ascii="Arial" w:hAnsi="Arial" w:cs="Arial"/>
                <w:sz w:val="20"/>
                <w:szCs w:val="20"/>
              </w:rPr>
            </w:pPr>
            <w:r>
              <w:rPr>
                <w:rFonts w:ascii="Arial" w:hAnsi="Arial" w:cs="Arial"/>
                <w:sz w:val="20"/>
                <w:szCs w:val="20"/>
              </w:rPr>
              <w:t>11.8</w:t>
            </w:r>
          </w:p>
        </w:tc>
      </w:tr>
      <w:tr w:rsidR="003A31E0" w14:paraId="55A1C11C"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D58C7D0" w14:textId="77777777" w:rsidR="003A31E0" w:rsidRDefault="003A31E0">
            <w:pPr>
              <w:jc w:val="center"/>
              <w:rPr>
                <w:rFonts w:ascii="Arial" w:hAnsi="Arial" w:cs="Arial"/>
                <w:sz w:val="20"/>
                <w:szCs w:val="20"/>
              </w:rPr>
            </w:pPr>
            <w:r>
              <w:rPr>
                <w:rFonts w:ascii="Arial" w:hAnsi="Arial" w:cs="Arial"/>
                <w:sz w:val="20"/>
                <w:szCs w:val="20"/>
              </w:rPr>
              <w:t>0.8244</w:t>
            </w:r>
          </w:p>
        </w:tc>
        <w:tc>
          <w:tcPr>
            <w:tcW w:w="1360" w:type="dxa"/>
            <w:tcBorders>
              <w:top w:val="nil"/>
              <w:left w:val="nil"/>
              <w:bottom w:val="single" w:sz="4" w:space="0" w:color="auto"/>
              <w:right w:val="single" w:sz="8" w:space="0" w:color="auto"/>
            </w:tcBorders>
            <w:shd w:val="clear" w:color="auto" w:fill="auto"/>
            <w:noWrap/>
            <w:vAlign w:val="bottom"/>
            <w:hideMark/>
          </w:tcPr>
          <w:p w14:paraId="31F66C33"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083D81B0"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397A2E2F" w14:textId="77777777" w:rsidR="003A31E0" w:rsidRDefault="003A31E0">
            <w:pPr>
              <w:jc w:val="center"/>
              <w:rPr>
                <w:rFonts w:ascii="Arial" w:hAnsi="Arial" w:cs="Arial"/>
                <w:sz w:val="20"/>
                <w:szCs w:val="20"/>
              </w:rPr>
            </w:pPr>
            <w:r>
              <w:rPr>
                <w:rFonts w:ascii="Arial" w:hAnsi="Arial" w:cs="Arial"/>
                <w:sz w:val="20"/>
                <w:szCs w:val="20"/>
              </w:rPr>
              <w:t>0.8073</w:t>
            </w:r>
          </w:p>
        </w:tc>
        <w:tc>
          <w:tcPr>
            <w:tcW w:w="1360" w:type="dxa"/>
            <w:tcBorders>
              <w:top w:val="nil"/>
              <w:left w:val="nil"/>
              <w:bottom w:val="single" w:sz="4" w:space="0" w:color="auto"/>
              <w:right w:val="single" w:sz="8" w:space="0" w:color="auto"/>
            </w:tcBorders>
            <w:shd w:val="clear" w:color="auto" w:fill="auto"/>
            <w:noWrap/>
            <w:vAlign w:val="bottom"/>
            <w:hideMark/>
          </w:tcPr>
          <w:p w14:paraId="1F4A80D7"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702C2953"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3AA4FEA6" w14:textId="77777777" w:rsidR="003A31E0" w:rsidRDefault="003A31E0">
            <w:pPr>
              <w:jc w:val="center"/>
              <w:rPr>
                <w:rFonts w:ascii="Arial" w:hAnsi="Arial" w:cs="Arial"/>
                <w:sz w:val="20"/>
                <w:szCs w:val="20"/>
              </w:rPr>
            </w:pPr>
            <w:r>
              <w:rPr>
                <w:rFonts w:ascii="Arial" w:hAnsi="Arial" w:cs="Arial"/>
                <w:sz w:val="20"/>
                <w:szCs w:val="20"/>
              </w:rPr>
              <w:t>0.8079</w:t>
            </w:r>
          </w:p>
        </w:tc>
        <w:tc>
          <w:tcPr>
            <w:tcW w:w="1360" w:type="dxa"/>
            <w:tcBorders>
              <w:top w:val="nil"/>
              <w:left w:val="nil"/>
              <w:bottom w:val="single" w:sz="4" w:space="0" w:color="auto"/>
              <w:right w:val="single" w:sz="8" w:space="0" w:color="auto"/>
            </w:tcBorders>
            <w:shd w:val="clear" w:color="auto" w:fill="auto"/>
            <w:noWrap/>
            <w:vAlign w:val="bottom"/>
            <w:hideMark/>
          </w:tcPr>
          <w:p w14:paraId="66CA0B9B"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5693C71A"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93A4432" w14:textId="77777777" w:rsidR="003A31E0" w:rsidRDefault="003A31E0">
            <w:pPr>
              <w:jc w:val="center"/>
              <w:rPr>
                <w:rFonts w:ascii="Arial" w:hAnsi="Arial" w:cs="Arial"/>
                <w:sz w:val="20"/>
                <w:szCs w:val="20"/>
              </w:rPr>
            </w:pPr>
            <w:r>
              <w:rPr>
                <w:rFonts w:ascii="Arial" w:hAnsi="Arial" w:cs="Arial"/>
                <w:sz w:val="20"/>
                <w:szCs w:val="20"/>
              </w:rPr>
              <w:t>0.8044</w:t>
            </w:r>
          </w:p>
        </w:tc>
        <w:tc>
          <w:tcPr>
            <w:tcW w:w="1360" w:type="dxa"/>
            <w:tcBorders>
              <w:top w:val="nil"/>
              <w:left w:val="nil"/>
              <w:bottom w:val="single" w:sz="4" w:space="0" w:color="auto"/>
              <w:right w:val="single" w:sz="8" w:space="0" w:color="auto"/>
            </w:tcBorders>
            <w:shd w:val="clear" w:color="auto" w:fill="auto"/>
            <w:noWrap/>
            <w:vAlign w:val="bottom"/>
            <w:hideMark/>
          </w:tcPr>
          <w:p w14:paraId="7B57137E" w14:textId="77777777" w:rsidR="003A31E0" w:rsidRDefault="003A31E0">
            <w:pPr>
              <w:jc w:val="center"/>
              <w:rPr>
                <w:rFonts w:ascii="Arial" w:hAnsi="Arial" w:cs="Arial"/>
                <w:sz w:val="20"/>
                <w:szCs w:val="20"/>
              </w:rPr>
            </w:pPr>
            <w:r>
              <w:rPr>
                <w:rFonts w:ascii="Arial" w:hAnsi="Arial" w:cs="Arial"/>
                <w:sz w:val="20"/>
                <w:szCs w:val="20"/>
              </w:rPr>
              <w:t>12</w:t>
            </w:r>
          </w:p>
        </w:tc>
      </w:tr>
      <w:tr w:rsidR="003A31E0" w14:paraId="643A7758"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7E4A13DF" w14:textId="77777777" w:rsidR="003A31E0" w:rsidRDefault="003A31E0">
            <w:pPr>
              <w:jc w:val="center"/>
              <w:rPr>
                <w:rFonts w:ascii="Arial" w:hAnsi="Arial" w:cs="Arial"/>
                <w:sz w:val="20"/>
                <w:szCs w:val="20"/>
              </w:rPr>
            </w:pPr>
            <w:r>
              <w:rPr>
                <w:rFonts w:ascii="Arial" w:hAnsi="Arial" w:cs="Arial"/>
                <w:sz w:val="20"/>
                <w:szCs w:val="20"/>
              </w:rPr>
              <w:t>0.817</w:t>
            </w:r>
          </w:p>
        </w:tc>
        <w:tc>
          <w:tcPr>
            <w:tcW w:w="1360" w:type="dxa"/>
            <w:tcBorders>
              <w:top w:val="nil"/>
              <w:left w:val="nil"/>
              <w:bottom w:val="single" w:sz="4" w:space="0" w:color="auto"/>
              <w:right w:val="single" w:sz="8" w:space="0" w:color="auto"/>
            </w:tcBorders>
            <w:shd w:val="clear" w:color="auto" w:fill="auto"/>
            <w:noWrap/>
            <w:vAlign w:val="bottom"/>
            <w:hideMark/>
          </w:tcPr>
          <w:p w14:paraId="7AE953A2"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561394E8"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320150CC" w14:textId="77777777" w:rsidR="003A31E0" w:rsidRDefault="003A31E0">
            <w:pPr>
              <w:jc w:val="center"/>
              <w:rPr>
                <w:rFonts w:ascii="Arial" w:hAnsi="Arial" w:cs="Arial"/>
                <w:sz w:val="20"/>
                <w:szCs w:val="20"/>
              </w:rPr>
            </w:pPr>
            <w:r>
              <w:rPr>
                <w:rFonts w:ascii="Arial" w:hAnsi="Arial" w:cs="Arial"/>
                <w:sz w:val="20"/>
                <w:szCs w:val="20"/>
              </w:rPr>
              <w:t>0.8161</w:t>
            </w:r>
          </w:p>
        </w:tc>
        <w:tc>
          <w:tcPr>
            <w:tcW w:w="1360" w:type="dxa"/>
            <w:tcBorders>
              <w:top w:val="nil"/>
              <w:left w:val="nil"/>
              <w:bottom w:val="single" w:sz="4" w:space="0" w:color="auto"/>
              <w:right w:val="single" w:sz="8" w:space="0" w:color="auto"/>
            </w:tcBorders>
            <w:shd w:val="clear" w:color="auto" w:fill="auto"/>
            <w:noWrap/>
            <w:vAlign w:val="bottom"/>
            <w:hideMark/>
          </w:tcPr>
          <w:p w14:paraId="7785762D"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18F2E791"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48446C29" w14:textId="77777777" w:rsidR="003A31E0" w:rsidRDefault="003A31E0">
            <w:pPr>
              <w:jc w:val="center"/>
              <w:rPr>
                <w:rFonts w:ascii="Arial" w:hAnsi="Arial" w:cs="Arial"/>
                <w:sz w:val="20"/>
                <w:szCs w:val="20"/>
              </w:rPr>
            </w:pPr>
            <w:r>
              <w:rPr>
                <w:rFonts w:ascii="Arial" w:hAnsi="Arial" w:cs="Arial"/>
                <w:sz w:val="20"/>
                <w:szCs w:val="20"/>
              </w:rPr>
              <w:t>0.8194</w:t>
            </w:r>
          </w:p>
        </w:tc>
        <w:tc>
          <w:tcPr>
            <w:tcW w:w="1360" w:type="dxa"/>
            <w:tcBorders>
              <w:top w:val="nil"/>
              <w:left w:val="nil"/>
              <w:bottom w:val="single" w:sz="4" w:space="0" w:color="auto"/>
              <w:right w:val="single" w:sz="8" w:space="0" w:color="auto"/>
            </w:tcBorders>
            <w:shd w:val="clear" w:color="auto" w:fill="auto"/>
            <w:noWrap/>
            <w:vAlign w:val="bottom"/>
            <w:hideMark/>
          </w:tcPr>
          <w:p w14:paraId="03F63F9C"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7252952A"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39AA5961" w14:textId="77777777" w:rsidR="003A31E0" w:rsidRDefault="003A31E0">
            <w:pPr>
              <w:jc w:val="center"/>
              <w:rPr>
                <w:rFonts w:ascii="Arial" w:hAnsi="Arial" w:cs="Arial"/>
                <w:sz w:val="20"/>
                <w:szCs w:val="20"/>
              </w:rPr>
            </w:pPr>
            <w:r>
              <w:rPr>
                <w:rFonts w:ascii="Arial" w:hAnsi="Arial" w:cs="Arial"/>
                <w:sz w:val="20"/>
                <w:szCs w:val="20"/>
              </w:rPr>
              <w:t>0.8189</w:t>
            </w:r>
          </w:p>
        </w:tc>
        <w:tc>
          <w:tcPr>
            <w:tcW w:w="1360" w:type="dxa"/>
            <w:tcBorders>
              <w:top w:val="nil"/>
              <w:left w:val="nil"/>
              <w:bottom w:val="single" w:sz="4" w:space="0" w:color="auto"/>
              <w:right w:val="single" w:sz="8" w:space="0" w:color="auto"/>
            </w:tcBorders>
            <w:shd w:val="clear" w:color="auto" w:fill="auto"/>
            <w:noWrap/>
            <w:vAlign w:val="bottom"/>
            <w:hideMark/>
          </w:tcPr>
          <w:p w14:paraId="57339E73"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3240CAB4"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53161F8" w14:textId="77777777" w:rsidR="003A31E0" w:rsidRDefault="003A31E0">
            <w:pPr>
              <w:jc w:val="center"/>
              <w:rPr>
                <w:rFonts w:ascii="Arial" w:hAnsi="Arial" w:cs="Arial"/>
                <w:sz w:val="20"/>
                <w:szCs w:val="20"/>
              </w:rPr>
            </w:pPr>
            <w:r>
              <w:rPr>
                <w:rFonts w:ascii="Arial" w:hAnsi="Arial" w:cs="Arial"/>
                <w:sz w:val="20"/>
                <w:szCs w:val="20"/>
              </w:rPr>
              <w:t>0.8194</w:t>
            </w:r>
          </w:p>
        </w:tc>
        <w:tc>
          <w:tcPr>
            <w:tcW w:w="1360" w:type="dxa"/>
            <w:tcBorders>
              <w:top w:val="nil"/>
              <w:left w:val="nil"/>
              <w:bottom w:val="single" w:sz="4" w:space="0" w:color="auto"/>
              <w:right w:val="single" w:sz="8" w:space="0" w:color="auto"/>
            </w:tcBorders>
            <w:shd w:val="clear" w:color="auto" w:fill="auto"/>
            <w:noWrap/>
            <w:vAlign w:val="bottom"/>
            <w:hideMark/>
          </w:tcPr>
          <w:p w14:paraId="32884EB9"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74AC46B6"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7AAD1768" w14:textId="77777777" w:rsidR="003A31E0" w:rsidRDefault="003A31E0">
            <w:pPr>
              <w:jc w:val="center"/>
              <w:rPr>
                <w:rFonts w:ascii="Arial" w:hAnsi="Arial" w:cs="Arial"/>
                <w:sz w:val="20"/>
                <w:szCs w:val="20"/>
              </w:rPr>
            </w:pPr>
            <w:r>
              <w:rPr>
                <w:rFonts w:ascii="Arial" w:hAnsi="Arial" w:cs="Arial"/>
                <w:sz w:val="20"/>
                <w:szCs w:val="20"/>
              </w:rPr>
              <w:t>0.8176</w:t>
            </w:r>
          </w:p>
        </w:tc>
        <w:tc>
          <w:tcPr>
            <w:tcW w:w="1360" w:type="dxa"/>
            <w:tcBorders>
              <w:top w:val="nil"/>
              <w:left w:val="nil"/>
              <w:bottom w:val="single" w:sz="4" w:space="0" w:color="auto"/>
              <w:right w:val="single" w:sz="8" w:space="0" w:color="auto"/>
            </w:tcBorders>
            <w:shd w:val="clear" w:color="auto" w:fill="auto"/>
            <w:noWrap/>
            <w:vAlign w:val="bottom"/>
            <w:hideMark/>
          </w:tcPr>
          <w:p w14:paraId="5D67DD93"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3CF14B9B"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021AD0E" w14:textId="77777777" w:rsidR="003A31E0" w:rsidRDefault="003A31E0">
            <w:pPr>
              <w:jc w:val="center"/>
              <w:rPr>
                <w:rFonts w:ascii="Arial" w:hAnsi="Arial" w:cs="Arial"/>
                <w:sz w:val="20"/>
                <w:szCs w:val="20"/>
              </w:rPr>
            </w:pPr>
            <w:r>
              <w:rPr>
                <w:rFonts w:ascii="Arial" w:hAnsi="Arial" w:cs="Arial"/>
                <w:sz w:val="20"/>
                <w:szCs w:val="20"/>
              </w:rPr>
              <w:t>0.8284</w:t>
            </w:r>
          </w:p>
        </w:tc>
        <w:tc>
          <w:tcPr>
            <w:tcW w:w="1360" w:type="dxa"/>
            <w:tcBorders>
              <w:top w:val="nil"/>
              <w:left w:val="nil"/>
              <w:bottom w:val="single" w:sz="4" w:space="0" w:color="auto"/>
              <w:right w:val="single" w:sz="8" w:space="0" w:color="auto"/>
            </w:tcBorders>
            <w:shd w:val="clear" w:color="auto" w:fill="auto"/>
            <w:noWrap/>
            <w:vAlign w:val="bottom"/>
            <w:hideMark/>
          </w:tcPr>
          <w:p w14:paraId="76F8AC27" w14:textId="77777777" w:rsidR="003A31E0" w:rsidRDefault="003A31E0">
            <w:pPr>
              <w:jc w:val="center"/>
              <w:rPr>
                <w:rFonts w:ascii="Arial" w:hAnsi="Arial" w:cs="Arial"/>
                <w:sz w:val="20"/>
                <w:szCs w:val="20"/>
              </w:rPr>
            </w:pPr>
            <w:r>
              <w:rPr>
                <w:rFonts w:ascii="Arial" w:hAnsi="Arial" w:cs="Arial"/>
                <w:sz w:val="20"/>
                <w:szCs w:val="20"/>
              </w:rPr>
              <w:t>12.4</w:t>
            </w:r>
          </w:p>
        </w:tc>
      </w:tr>
      <w:tr w:rsidR="003A31E0" w14:paraId="69C74583"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0FEE4178" w14:textId="77777777" w:rsidR="003A31E0" w:rsidRDefault="003A31E0">
            <w:pPr>
              <w:jc w:val="center"/>
              <w:rPr>
                <w:rFonts w:ascii="Arial" w:hAnsi="Arial" w:cs="Arial"/>
                <w:sz w:val="20"/>
                <w:szCs w:val="20"/>
              </w:rPr>
            </w:pPr>
            <w:r>
              <w:rPr>
                <w:rFonts w:ascii="Arial" w:hAnsi="Arial" w:cs="Arial"/>
                <w:sz w:val="20"/>
                <w:szCs w:val="20"/>
              </w:rPr>
              <w:t>0.8165</w:t>
            </w:r>
          </w:p>
        </w:tc>
        <w:tc>
          <w:tcPr>
            <w:tcW w:w="1360" w:type="dxa"/>
            <w:tcBorders>
              <w:top w:val="nil"/>
              <w:left w:val="nil"/>
              <w:bottom w:val="single" w:sz="4" w:space="0" w:color="auto"/>
              <w:right w:val="single" w:sz="8" w:space="0" w:color="auto"/>
            </w:tcBorders>
            <w:shd w:val="clear" w:color="auto" w:fill="auto"/>
            <w:noWrap/>
            <w:vAlign w:val="bottom"/>
            <w:hideMark/>
          </w:tcPr>
          <w:p w14:paraId="425248FF"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0D9D2945"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CC29B7E" w14:textId="77777777" w:rsidR="003A31E0" w:rsidRDefault="003A31E0">
            <w:pPr>
              <w:jc w:val="center"/>
              <w:rPr>
                <w:rFonts w:ascii="Arial" w:hAnsi="Arial" w:cs="Arial"/>
                <w:sz w:val="20"/>
                <w:szCs w:val="20"/>
              </w:rPr>
            </w:pPr>
            <w:r>
              <w:rPr>
                <w:rFonts w:ascii="Arial" w:hAnsi="Arial" w:cs="Arial"/>
                <w:sz w:val="20"/>
                <w:szCs w:val="20"/>
              </w:rPr>
              <w:t>0.8143</w:t>
            </w:r>
          </w:p>
        </w:tc>
        <w:tc>
          <w:tcPr>
            <w:tcW w:w="1360" w:type="dxa"/>
            <w:tcBorders>
              <w:top w:val="nil"/>
              <w:left w:val="nil"/>
              <w:bottom w:val="single" w:sz="4" w:space="0" w:color="auto"/>
              <w:right w:val="single" w:sz="8" w:space="0" w:color="auto"/>
            </w:tcBorders>
            <w:shd w:val="clear" w:color="auto" w:fill="auto"/>
            <w:noWrap/>
            <w:vAlign w:val="bottom"/>
            <w:hideMark/>
          </w:tcPr>
          <w:p w14:paraId="70D3EFA3"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72341AD0"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144E2A7" w14:textId="77777777" w:rsidR="003A31E0" w:rsidRDefault="003A31E0">
            <w:pPr>
              <w:jc w:val="center"/>
              <w:rPr>
                <w:rFonts w:ascii="Arial" w:hAnsi="Arial" w:cs="Arial"/>
                <w:sz w:val="20"/>
                <w:szCs w:val="20"/>
              </w:rPr>
            </w:pPr>
            <w:r>
              <w:rPr>
                <w:rFonts w:ascii="Arial" w:hAnsi="Arial" w:cs="Arial"/>
                <w:sz w:val="20"/>
                <w:szCs w:val="20"/>
              </w:rPr>
              <w:t>0.8229</w:t>
            </w:r>
          </w:p>
        </w:tc>
        <w:tc>
          <w:tcPr>
            <w:tcW w:w="1360" w:type="dxa"/>
            <w:tcBorders>
              <w:top w:val="nil"/>
              <w:left w:val="nil"/>
              <w:bottom w:val="single" w:sz="4" w:space="0" w:color="auto"/>
              <w:right w:val="single" w:sz="8" w:space="0" w:color="auto"/>
            </w:tcBorders>
            <w:shd w:val="clear" w:color="auto" w:fill="auto"/>
            <w:noWrap/>
            <w:vAlign w:val="bottom"/>
            <w:hideMark/>
          </w:tcPr>
          <w:p w14:paraId="2AB80F6A"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00DCD8C9"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3F59E70" w14:textId="77777777" w:rsidR="003A31E0" w:rsidRDefault="003A31E0">
            <w:pPr>
              <w:jc w:val="center"/>
              <w:rPr>
                <w:rFonts w:ascii="Arial" w:hAnsi="Arial" w:cs="Arial"/>
                <w:sz w:val="20"/>
                <w:szCs w:val="20"/>
              </w:rPr>
            </w:pPr>
            <w:r>
              <w:rPr>
                <w:rFonts w:ascii="Arial" w:hAnsi="Arial" w:cs="Arial"/>
                <w:sz w:val="20"/>
                <w:szCs w:val="20"/>
              </w:rPr>
              <w:t>0.815</w:t>
            </w:r>
          </w:p>
        </w:tc>
        <w:tc>
          <w:tcPr>
            <w:tcW w:w="1360" w:type="dxa"/>
            <w:tcBorders>
              <w:top w:val="nil"/>
              <w:left w:val="nil"/>
              <w:bottom w:val="single" w:sz="4" w:space="0" w:color="auto"/>
              <w:right w:val="single" w:sz="8" w:space="0" w:color="auto"/>
            </w:tcBorders>
            <w:shd w:val="clear" w:color="auto" w:fill="auto"/>
            <w:noWrap/>
            <w:vAlign w:val="bottom"/>
            <w:hideMark/>
          </w:tcPr>
          <w:p w14:paraId="10CC18B7"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026B591F"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33754241" w14:textId="77777777" w:rsidR="003A31E0" w:rsidRDefault="003A31E0">
            <w:pPr>
              <w:jc w:val="center"/>
              <w:rPr>
                <w:rFonts w:ascii="Arial" w:hAnsi="Arial" w:cs="Arial"/>
                <w:sz w:val="20"/>
                <w:szCs w:val="20"/>
              </w:rPr>
            </w:pPr>
            <w:r>
              <w:rPr>
                <w:rFonts w:ascii="Arial" w:hAnsi="Arial" w:cs="Arial"/>
                <w:sz w:val="20"/>
                <w:szCs w:val="20"/>
              </w:rPr>
              <w:t>0.8152</w:t>
            </w:r>
          </w:p>
        </w:tc>
        <w:tc>
          <w:tcPr>
            <w:tcW w:w="1360" w:type="dxa"/>
            <w:tcBorders>
              <w:top w:val="nil"/>
              <w:left w:val="nil"/>
              <w:bottom w:val="single" w:sz="4" w:space="0" w:color="auto"/>
              <w:right w:val="single" w:sz="8" w:space="0" w:color="auto"/>
            </w:tcBorders>
            <w:shd w:val="clear" w:color="auto" w:fill="auto"/>
            <w:noWrap/>
            <w:vAlign w:val="bottom"/>
            <w:hideMark/>
          </w:tcPr>
          <w:p w14:paraId="347B8A09"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234A9F0A"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6B46ADEC" w14:textId="77777777" w:rsidR="003A31E0" w:rsidRDefault="003A31E0">
            <w:pPr>
              <w:jc w:val="center"/>
              <w:rPr>
                <w:rFonts w:ascii="Arial" w:hAnsi="Arial" w:cs="Arial"/>
                <w:sz w:val="20"/>
                <w:szCs w:val="20"/>
              </w:rPr>
            </w:pPr>
            <w:r>
              <w:rPr>
                <w:rFonts w:ascii="Arial" w:hAnsi="Arial" w:cs="Arial"/>
                <w:sz w:val="20"/>
                <w:szCs w:val="20"/>
              </w:rPr>
              <w:t>0.8244</w:t>
            </w:r>
          </w:p>
        </w:tc>
        <w:tc>
          <w:tcPr>
            <w:tcW w:w="1360" w:type="dxa"/>
            <w:tcBorders>
              <w:top w:val="nil"/>
              <w:left w:val="nil"/>
              <w:bottom w:val="single" w:sz="4" w:space="0" w:color="auto"/>
              <w:right w:val="single" w:sz="8" w:space="0" w:color="auto"/>
            </w:tcBorders>
            <w:shd w:val="clear" w:color="auto" w:fill="auto"/>
            <w:noWrap/>
            <w:vAlign w:val="bottom"/>
            <w:hideMark/>
          </w:tcPr>
          <w:p w14:paraId="118B2D04" w14:textId="77777777" w:rsidR="003A31E0" w:rsidRDefault="003A31E0">
            <w:pPr>
              <w:jc w:val="center"/>
              <w:rPr>
                <w:rFonts w:ascii="Arial" w:hAnsi="Arial" w:cs="Arial"/>
                <w:sz w:val="20"/>
                <w:szCs w:val="20"/>
              </w:rPr>
            </w:pPr>
            <w:r>
              <w:rPr>
                <w:rFonts w:ascii="Arial" w:hAnsi="Arial" w:cs="Arial"/>
                <w:sz w:val="20"/>
                <w:szCs w:val="20"/>
              </w:rPr>
              <w:t>12.3</w:t>
            </w:r>
          </w:p>
        </w:tc>
      </w:tr>
      <w:tr w:rsidR="003A31E0" w14:paraId="14019699"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00C3F909" w14:textId="77777777" w:rsidR="003A31E0" w:rsidRDefault="003A31E0">
            <w:pPr>
              <w:jc w:val="center"/>
              <w:rPr>
                <w:rFonts w:ascii="Arial" w:hAnsi="Arial" w:cs="Arial"/>
                <w:sz w:val="20"/>
                <w:szCs w:val="20"/>
              </w:rPr>
            </w:pPr>
            <w:r>
              <w:rPr>
                <w:rFonts w:ascii="Arial" w:hAnsi="Arial" w:cs="Arial"/>
                <w:sz w:val="20"/>
                <w:szCs w:val="20"/>
              </w:rPr>
              <w:t>0.8207</w:t>
            </w:r>
          </w:p>
        </w:tc>
        <w:tc>
          <w:tcPr>
            <w:tcW w:w="1360" w:type="dxa"/>
            <w:tcBorders>
              <w:top w:val="nil"/>
              <w:left w:val="nil"/>
              <w:bottom w:val="single" w:sz="4" w:space="0" w:color="auto"/>
              <w:right w:val="single" w:sz="8" w:space="0" w:color="auto"/>
            </w:tcBorders>
            <w:shd w:val="clear" w:color="auto" w:fill="auto"/>
            <w:noWrap/>
            <w:vAlign w:val="bottom"/>
            <w:hideMark/>
          </w:tcPr>
          <w:p w14:paraId="79357CCC"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3C7B4171"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BFB2D99" w14:textId="77777777" w:rsidR="003A31E0" w:rsidRDefault="003A31E0">
            <w:pPr>
              <w:jc w:val="center"/>
              <w:rPr>
                <w:rFonts w:ascii="Arial" w:hAnsi="Arial" w:cs="Arial"/>
                <w:sz w:val="20"/>
                <w:szCs w:val="20"/>
              </w:rPr>
            </w:pPr>
            <w:r>
              <w:rPr>
                <w:rFonts w:ascii="Arial" w:hAnsi="Arial" w:cs="Arial"/>
                <w:sz w:val="20"/>
                <w:szCs w:val="20"/>
              </w:rPr>
              <w:t>0.8152</w:t>
            </w:r>
          </w:p>
        </w:tc>
        <w:tc>
          <w:tcPr>
            <w:tcW w:w="1360" w:type="dxa"/>
            <w:tcBorders>
              <w:top w:val="nil"/>
              <w:left w:val="nil"/>
              <w:bottom w:val="single" w:sz="4" w:space="0" w:color="auto"/>
              <w:right w:val="single" w:sz="8" w:space="0" w:color="auto"/>
            </w:tcBorders>
            <w:shd w:val="clear" w:color="auto" w:fill="auto"/>
            <w:noWrap/>
            <w:vAlign w:val="bottom"/>
            <w:hideMark/>
          </w:tcPr>
          <w:p w14:paraId="0E10FB09"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78576DBD"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F8A563A" w14:textId="77777777" w:rsidR="003A31E0" w:rsidRDefault="003A31E0">
            <w:pPr>
              <w:jc w:val="center"/>
              <w:rPr>
                <w:rFonts w:ascii="Arial" w:hAnsi="Arial" w:cs="Arial"/>
                <w:sz w:val="20"/>
                <w:szCs w:val="20"/>
              </w:rPr>
            </w:pPr>
            <w:r>
              <w:rPr>
                <w:rFonts w:ascii="Arial" w:hAnsi="Arial" w:cs="Arial"/>
                <w:sz w:val="20"/>
                <w:szCs w:val="20"/>
              </w:rPr>
              <w:t>0.8126</w:t>
            </w:r>
          </w:p>
        </w:tc>
        <w:tc>
          <w:tcPr>
            <w:tcW w:w="1360" w:type="dxa"/>
            <w:tcBorders>
              <w:top w:val="nil"/>
              <w:left w:val="nil"/>
              <w:bottom w:val="single" w:sz="4" w:space="0" w:color="auto"/>
              <w:right w:val="single" w:sz="8" w:space="0" w:color="auto"/>
            </w:tcBorders>
            <w:shd w:val="clear" w:color="auto" w:fill="auto"/>
            <w:noWrap/>
            <w:vAlign w:val="bottom"/>
            <w:hideMark/>
          </w:tcPr>
          <w:p w14:paraId="591AE887" w14:textId="77777777" w:rsidR="003A31E0" w:rsidRDefault="003A31E0">
            <w:pPr>
              <w:jc w:val="center"/>
              <w:rPr>
                <w:rFonts w:ascii="Arial" w:hAnsi="Arial" w:cs="Arial"/>
                <w:sz w:val="20"/>
                <w:szCs w:val="20"/>
              </w:rPr>
            </w:pPr>
            <w:r>
              <w:rPr>
                <w:rFonts w:ascii="Arial" w:hAnsi="Arial" w:cs="Arial"/>
                <w:sz w:val="20"/>
                <w:szCs w:val="20"/>
              </w:rPr>
              <w:t>12.1</w:t>
            </w:r>
          </w:p>
        </w:tc>
      </w:tr>
      <w:tr w:rsidR="003A31E0" w14:paraId="7CCDF981"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4D19DEAD" w14:textId="77777777" w:rsidR="003A31E0" w:rsidRDefault="003A31E0">
            <w:pPr>
              <w:jc w:val="center"/>
              <w:rPr>
                <w:rFonts w:ascii="Arial" w:hAnsi="Arial" w:cs="Arial"/>
                <w:sz w:val="20"/>
                <w:szCs w:val="20"/>
              </w:rPr>
            </w:pPr>
            <w:r>
              <w:rPr>
                <w:rFonts w:ascii="Arial" w:hAnsi="Arial" w:cs="Arial"/>
                <w:sz w:val="20"/>
                <w:szCs w:val="20"/>
              </w:rPr>
              <w:t>0.8295</w:t>
            </w:r>
          </w:p>
        </w:tc>
        <w:tc>
          <w:tcPr>
            <w:tcW w:w="1360" w:type="dxa"/>
            <w:tcBorders>
              <w:top w:val="nil"/>
              <w:left w:val="nil"/>
              <w:bottom w:val="single" w:sz="4" w:space="0" w:color="auto"/>
              <w:right w:val="single" w:sz="8" w:space="0" w:color="auto"/>
            </w:tcBorders>
            <w:shd w:val="clear" w:color="auto" w:fill="auto"/>
            <w:noWrap/>
            <w:vAlign w:val="bottom"/>
            <w:hideMark/>
          </w:tcPr>
          <w:p w14:paraId="748065CA" w14:textId="77777777" w:rsidR="003A31E0" w:rsidRDefault="003A31E0">
            <w:pPr>
              <w:jc w:val="center"/>
              <w:rPr>
                <w:rFonts w:ascii="Arial" w:hAnsi="Arial" w:cs="Arial"/>
                <w:sz w:val="20"/>
                <w:szCs w:val="20"/>
              </w:rPr>
            </w:pPr>
            <w:r>
              <w:rPr>
                <w:rFonts w:ascii="Arial" w:hAnsi="Arial" w:cs="Arial"/>
                <w:sz w:val="20"/>
                <w:szCs w:val="20"/>
              </w:rPr>
              <w:t>12.4</w:t>
            </w:r>
          </w:p>
        </w:tc>
      </w:tr>
      <w:tr w:rsidR="003A31E0" w14:paraId="51AA2817" w14:textId="77777777" w:rsidTr="003A31E0">
        <w:trPr>
          <w:trHeight w:val="264"/>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04E9C546" w14:textId="77777777" w:rsidR="003A31E0" w:rsidRDefault="003A31E0">
            <w:pPr>
              <w:jc w:val="center"/>
              <w:rPr>
                <w:rFonts w:ascii="Arial" w:hAnsi="Arial" w:cs="Arial"/>
                <w:sz w:val="20"/>
                <w:szCs w:val="20"/>
              </w:rPr>
            </w:pPr>
            <w:r>
              <w:rPr>
                <w:rFonts w:ascii="Arial" w:hAnsi="Arial" w:cs="Arial"/>
                <w:sz w:val="20"/>
                <w:szCs w:val="20"/>
              </w:rPr>
              <w:t>0.8161</w:t>
            </w:r>
          </w:p>
        </w:tc>
        <w:tc>
          <w:tcPr>
            <w:tcW w:w="1360" w:type="dxa"/>
            <w:tcBorders>
              <w:top w:val="nil"/>
              <w:left w:val="nil"/>
              <w:bottom w:val="single" w:sz="4" w:space="0" w:color="auto"/>
              <w:right w:val="single" w:sz="8" w:space="0" w:color="auto"/>
            </w:tcBorders>
            <w:shd w:val="clear" w:color="auto" w:fill="auto"/>
            <w:noWrap/>
            <w:vAlign w:val="bottom"/>
            <w:hideMark/>
          </w:tcPr>
          <w:p w14:paraId="1741C834" w14:textId="77777777" w:rsidR="003A31E0" w:rsidRDefault="003A31E0">
            <w:pPr>
              <w:jc w:val="center"/>
              <w:rPr>
                <w:rFonts w:ascii="Arial" w:hAnsi="Arial" w:cs="Arial"/>
                <w:sz w:val="20"/>
                <w:szCs w:val="20"/>
              </w:rPr>
            </w:pPr>
            <w:r>
              <w:rPr>
                <w:rFonts w:ascii="Arial" w:hAnsi="Arial" w:cs="Arial"/>
                <w:sz w:val="20"/>
                <w:szCs w:val="20"/>
              </w:rPr>
              <w:t>12.2</w:t>
            </w:r>
          </w:p>
        </w:tc>
      </w:tr>
      <w:tr w:rsidR="003A31E0" w14:paraId="2FCEA01A" w14:textId="77777777" w:rsidTr="003A31E0">
        <w:trPr>
          <w:trHeight w:val="276"/>
          <w:jc w:val="center"/>
        </w:trPr>
        <w:tc>
          <w:tcPr>
            <w:tcW w:w="1360" w:type="dxa"/>
            <w:tcBorders>
              <w:top w:val="nil"/>
              <w:left w:val="single" w:sz="8" w:space="0" w:color="auto"/>
              <w:bottom w:val="single" w:sz="8" w:space="0" w:color="auto"/>
              <w:right w:val="single" w:sz="4" w:space="0" w:color="auto"/>
            </w:tcBorders>
            <w:shd w:val="clear" w:color="auto" w:fill="auto"/>
            <w:noWrap/>
            <w:vAlign w:val="bottom"/>
            <w:hideMark/>
          </w:tcPr>
          <w:p w14:paraId="07D0D2D9" w14:textId="77777777" w:rsidR="003A31E0" w:rsidRDefault="003A31E0">
            <w:pPr>
              <w:jc w:val="center"/>
              <w:rPr>
                <w:rFonts w:ascii="Arial" w:hAnsi="Arial" w:cs="Arial"/>
                <w:sz w:val="20"/>
                <w:szCs w:val="20"/>
              </w:rPr>
            </w:pPr>
            <w:r>
              <w:rPr>
                <w:rFonts w:ascii="Arial" w:hAnsi="Arial" w:cs="Arial"/>
                <w:sz w:val="20"/>
                <w:szCs w:val="20"/>
              </w:rPr>
              <w:t>0.8192</w:t>
            </w:r>
          </w:p>
        </w:tc>
        <w:tc>
          <w:tcPr>
            <w:tcW w:w="1360" w:type="dxa"/>
            <w:tcBorders>
              <w:top w:val="nil"/>
              <w:left w:val="nil"/>
              <w:bottom w:val="single" w:sz="8" w:space="0" w:color="auto"/>
              <w:right w:val="single" w:sz="8" w:space="0" w:color="auto"/>
            </w:tcBorders>
            <w:shd w:val="clear" w:color="auto" w:fill="auto"/>
            <w:noWrap/>
            <w:vAlign w:val="bottom"/>
            <w:hideMark/>
          </w:tcPr>
          <w:p w14:paraId="71359629" w14:textId="77777777" w:rsidR="003A31E0" w:rsidRDefault="003A31E0">
            <w:pPr>
              <w:jc w:val="center"/>
              <w:rPr>
                <w:rFonts w:ascii="Arial" w:hAnsi="Arial" w:cs="Arial"/>
                <w:sz w:val="20"/>
                <w:szCs w:val="20"/>
              </w:rPr>
            </w:pPr>
            <w:r>
              <w:rPr>
                <w:rFonts w:ascii="Arial" w:hAnsi="Arial" w:cs="Arial"/>
                <w:sz w:val="20"/>
                <w:szCs w:val="20"/>
              </w:rPr>
              <w:t>12.2</w:t>
            </w:r>
          </w:p>
        </w:tc>
      </w:tr>
    </w:tbl>
    <w:p w14:paraId="7B16BBAE" w14:textId="05905F60" w:rsidR="003A31E0" w:rsidRDefault="003A31E0" w:rsidP="00312714">
      <w:pPr>
        <w:contextualSpacing/>
        <w:rPr>
          <w:lang w:eastAsia="es-ES"/>
        </w:rPr>
      </w:pPr>
    </w:p>
    <w:p w14:paraId="1EBD7CE1" w14:textId="19F893F4" w:rsidR="003A31E0" w:rsidRDefault="003A31E0" w:rsidP="003A31E0">
      <w:pPr>
        <w:contextualSpacing/>
        <w:jc w:val="center"/>
        <w:rPr>
          <w:lang w:eastAsia="es-ES"/>
        </w:rPr>
      </w:pPr>
    </w:p>
    <w:p w14:paraId="3A194F5E" w14:textId="77777777" w:rsidR="00311733" w:rsidRPr="0068266C" w:rsidRDefault="00311733" w:rsidP="00311733">
      <w:pPr>
        <w:ind w:left="360"/>
        <w:contextualSpacing/>
        <w:rPr>
          <w:lang w:eastAsia="es-ES"/>
        </w:rPr>
      </w:pPr>
    </w:p>
    <w:p w14:paraId="6992A035" w14:textId="2C15D926" w:rsidR="00AD65AA" w:rsidRDefault="00AD65AA" w:rsidP="00312714">
      <w:pPr>
        <w:numPr>
          <w:ilvl w:val="0"/>
          <w:numId w:val="9"/>
        </w:numPr>
        <w:contextualSpacing/>
        <w:rPr>
          <w:lang w:eastAsia="es-ES"/>
        </w:rPr>
      </w:pPr>
      <w:r>
        <w:rPr>
          <w:lang w:eastAsia="es-ES"/>
        </w:rPr>
        <w:t xml:space="preserve">Listed below are the annual (yes, that means every YEAR) tuition amounts of the 10 most expensive colleges in the United States for a recent year.  The colleges listed in order are Sarah Lawrence, NYU, </w:t>
      </w:r>
      <w:r>
        <w:rPr>
          <w:lang w:eastAsia="es-ES"/>
        </w:rPr>
        <w:lastRenderedPageBreak/>
        <w:t xml:space="preserve">George Washington, Bates, Skidmore, Johns Hopkins, Georgetown, Connecticut College, Harvey </w:t>
      </w:r>
      <w:proofErr w:type="spellStart"/>
      <w:r>
        <w:rPr>
          <w:lang w:eastAsia="es-ES"/>
        </w:rPr>
        <w:t>Mudd</w:t>
      </w:r>
      <w:proofErr w:type="spellEnd"/>
      <w:r>
        <w:rPr>
          <w:lang w:eastAsia="es-ES"/>
        </w:rPr>
        <w:t xml:space="preserve">, and Vassar.  </w:t>
      </w:r>
      <w:r w:rsidR="00D21DCD">
        <w:rPr>
          <w:lang w:eastAsia="es-ES"/>
        </w:rPr>
        <w:t>This data set is also available in the Microsoft Excel file “Homework 1 Data Sets.xlsx”</w:t>
      </w:r>
    </w:p>
    <w:p w14:paraId="1E32FD26" w14:textId="77777777" w:rsidR="00AD65AA" w:rsidRDefault="00AD65AA" w:rsidP="00AD65AA">
      <w:pPr>
        <w:ind w:left="360"/>
        <w:contextualSpacing/>
        <w:rPr>
          <w:lang w:eastAsia="es-ES"/>
        </w:rPr>
      </w:pPr>
    </w:p>
    <w:tbl>
      <w:tblPr>
        <w:tblW w:w="8270" w:type="dxa"/>
        <w:jc w:val="center"/>
        <w:tblLook w:val="04A0" w:firstRow="1" w:lastRow="0" w:firstColumn="1" w:lastColumn="0" w:noHBand="0" w:noVBand="1"/>
      </w:tblPr>
      <w:tblGrid>
        <w:gridCol w:w="1700"/>
        <w:gridCol w:w="1530"/>
        <w:gridCol w:w="1710"/>
        <w:gridCol w:w="1620"/>
        <w:gridCol w:w="1710"/>
      </w:tblGrid>
      <w:tr w:rsidR="00AD65AA" w14:paraId="5A16167E" w14:textId="77777777" w:rsidTr="00AD65AA">
        <w:trPr>
          <w:trHeight w:val="264"/>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54A6D65" w14:textId="77777777" w:rsidR="00AD65AA" w:rsidRDefault="00AD65AA">
            <w:pPr>
              <w:rPr>
                <w:rFonts w:ascii="Arial" w:hAnsi="Arial" w:cs="Arial"/>
                <w:sz w:val="20"/>
                <w:szCs w:val="20"/>
              </w:rPr>
            </w:pPr>
            <w:r>
              <w:rPr>
                <w:rFonts w:ascii="Arial" w:hAnsi="Arial" w:cs="Arial"/>
                <w:sz w:val="20"/>
                <w:szCs w:val="20"/>
              </w:rPr>
              <w:t xml:space="preserve">$     54,410 </w:t>
            </w:r>
          </w:p>
        </w:tc>
        <w:tc>
          <w:tcPr>
            <w:tcW w:w="1530" w:type="dxa"/>
            <w:tcBorders>
              <w:top w:val="single" w:sz="8" w:space="0" w:color="auto"/>
              <w:left w:val="nil"/>
              <w:bottom w:val="single" w:sz="4" w:space="0" w:color="auto"/>
              <w:right w:val="single" w:sz="4" w:space="0" w:color="auto"/>
            </w:tcBorders>
            <w:shd w:val="clear" w:color="auto" w:fill="auto"/>
            <w:noWrap/>
            <w:vAlign w:val="bottom"/>
            <w:hideMark/>
          </w:tcPr>
          <w:p w14:paraId="5353923C" w14:textId="77777777" w:rsidR="00AD65AA" w:rsidRDefault="00AD65AA">
            <w:pPr>
              <w:rPr>
                <w:rFonts w:ascii="Arial" w:hAnsi="Arial" w:cs="Arial"/>
                <w:sz w:val="20"/>
                <w:szCs w:val="20"/>
              </w:rPr>
            </w:pPr>
            <w:r>
              <w:rPr>
                <w:rFonts w:ascii="Arial" w:hAnsi="Arial" w:cs="Arial"/>
                <w:sz w:val="20"/>
                <w:szCs w:val="20"/>
              </w:rPr>
              <w:t xml:space="preserve"> $     51,991 </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481DD9C5" w14:textId="77777777" w:rsidR="00AD65AA" w:rsidRDefault="00AD65AA">
            <w:pPr>
              <w:rPr>
                <w:rFonts w:ascii="Arial" w:hAnsi="Arial" w:cs="Arial"/>
                <w:sz w:val="20"/>
                <w:szCs w:val="20"/>
              </w:rPr>
            </w:pPr>
            <w:r>
              <w:rPr>
                <w:rFonts w:ascii="Arial" w:hAnsi="Arial" w:cs="Arial"/>
                <w:sz w:val="20"/>
                <w:szCs w:val="20"/>
              </w:rPr>
              <w:t xml:space="preserve"> $     51,730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14:paraId="3C382977" w14:textId="77777777" w:rsidR="00AD65AA" w:rsidRDefault="00AD65AA">
            <w:pPr>
              <w:rPr>
                <w:rFonts w:ascii="Arial" w:hAnsi="Arial" w:cs="Arial"/>
                <w:sz w:val="20"/>
                <w:szCs w:val="20"/>
              </w:rPr>
            </w:pPr>
            <w:r>
              <w:rPr>
                <w:rFonts w:ascii="Arial" w:hAnsi="Arial" w:cs="Arial"/>
                <w:sz w:val="20"/>
                <w:szCs w:val="20"/>
              </w:rPr>
              <w:t xml:space="preserve"> $     51,300 </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519B9E55" w14:textId="77777777" w:rsidR="00AD65AA" w:rsidRDefault="00AD65AA">
            <w:pPr>
              <w:rPr>
                <w:rFonts w:ascii="Arial" w:hAnsi="Arial" w:cs="Arial"/>
                <w:sz w:val="20"/>
                <w:szCs w:val="20"/>
              </w:rPr>
            </w:pPr>
            <w:r>
              <w:rPr>
                <w:rFonts w:ascii="Arial" w:hAnsi="Arial" w:cs="Arial"/>
                <w:sz w:val="20"/>
                <w:szCs w:val="20"/>
              </w:rPr>
              <w:t xml:space="preserve"> $     51,196 </w:t>
            </w:r>
          </w:p>
        </w:tc>
      </w:tr>
      <w:tr w:rsidR="00AD65AA" w14:paraId="24C86B59" w14:textId="77777777" w:rsidTr="00AD65AA">
        <w:trPr>
          <w:trHeight w:val="276"/>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1C69C408" w14:textId="565CC464" w:rsidR="00AD65AA" w:rsidRDefault="00AD65AA">
            <w:pPr>
              <w:rPr>
                <w:rFonts w:ascii="Arial" w:hAnsi="Arial" w:cs="Arial"/>
                <w:sz w:val="20"/>
                <w:szCs w:val="20"/>
              </w:rPr>
            </w:pPr>
            <w:r>
              <w:rPr>
                <w:rFonts w:ascii="Arial" w:hAnsi="Arial" w:cs="Arial"/>
                <w:sz w:val="20"/>
                <w:szCs w:val="20"/>
              </w:rPr>
              <w:t xml:space="preserve">$     51,190 </w:t>
            </w:r>
          </w:p>
        </w:tc>
        <w:tc>
          <w:tcPr>
            <w:tcW w:w="1530" w:type="dxa"/>
            <w:tcBorders>
              <w:top w:val="nil"/>
              <w:left w:val="nil"/>
              <w:bottom w:val="single" w:sz="8" w:space="0" w:color="auto"/>
              <w:right w:val="single" w:sz="4" w:space="0" w:color="auto"/>
            </w:tcBorders>
            <w:shd w:val="clear" w:color="auto" w:fill="auto"/>
            <w:noWrap/>
            <w:vAlign w:val="bottom"/>
            <w:hideMark/>
          </w:tcPr>
          <w:p w14:paraId="20921BBC" w14:textId="77777777" w:rsidR="00AD65AA" w:rsidRDefault="00AD65AA">
            <w:pPr>
              <w:rPr>
                <w:rFonts w:ascii="Arial" w:hAnsi="Arial" w:cs="Arial"/>
                <w:sz w:val="20"/>
                <w:szCs w:val="20"/>
              </w:rPr>
            </w:pPr>
            <w:r>
              <w:rPr>
                <w:rFonts w:ascii="Arial" w:hAnsi="Arial" w:cs="Arial"/>
                <w:sz w:val="20"/>
                <w:szCs w:val="20"/>
              </w:rPr>
              <w:t xml:space="preserve"> $     51,122 </w:t>
            </w:r>
          </w:p>
        </w:tc>
        <w:tc>
          <w:tcPr>
            <w:tcW w:w="1710" w:type="dxa"/>
            <w:tcBorders>
              <w:top w:val="nil"/>
              <w:left w:val="nil"/>
              <w:bottom w:val="single" w:sz="8" w:space="0" w:color="auto"/>
              <w:right w:val="single" w:sz="4" w:space="0" w:color="auto"/>
            </w:tcBorders>
            <w:shd w:val="clear" w:color="auto" w:fill="auto"/>
            <w:noWrap/>
            <w:vAlign w:val="bottom"/>
            <w:hideMark/>
          </w:tcPr>
          <w:p w14:paraId="203EB0F3" w14:textId="77777777" w:rsidR="00AD65AA" w:rsidRDefault="00AD65AA">
            <w:pPr>
              <w:rPr>
                <w:rFonts w:ascii="Arial" w:hAnsi="Arial" w:cs="Arial"/>
                <w:sz w:val="20"/>
                <w:szCs w:val="20"/>
              </w:rPr>
            </w:pPr>
            <w:r>
              <w:rPr>
                <w:rFonts w:ascii="Arial" w:hAnsi="Arial" w:cs="Arial"/>
                <w:sz w:val="20"/>
                <w:szCs w:val="20"/>
              </w:rPr>
              <w:t xml:space="preserve"> $     51,115 </w:t>
            </w:r>
          </w:p>
        </w:tc>
        <w:tc>
          <w:tcPr>
            <w:tcW w:w="1620" w:type="dxa"/>
            <w:tcBorders>
              <w:top w:val="nil"/>
              <w:left w:val="nil"/>
              <w:bottom w:val="single" w:sz="8" w:space="0" w:color="auto"/>
              <w:right w:val="single" w:sz="4" w:space="0" w:color="auto"/>
            </w:tcBorders>
            <w:shd w:val="clear" w:color="auto" w:fill="auto"/>
            <w:noWrap/>
            <w:vAlign w:val="bottom"/>
            <w:hideMark/>
          </w:tcPr>
          <w:p w14:paraId="20170FDA" w14:textId="77777777" w:rsidR="00AD65AA" w:rsidRDefault="00AD65AA">
            <w:pPr>
              <w:rPr>
                <w:rFonts w:ascii="Arial" w:hAnsi="Arial" w:cs="Arial"/>
                <w:sz w:val="20"/>
                <w:szCs w:val="20"/>
              </w:rPr>
            </w:pPr>
            <w:r>
              <w:rPr>
                <w:rFonts w:ascii="Arial" w:hAnsi="Arial" w:cs="Arial"/>
                <w:sz w:val="20"/>
                <w:szCs w:val="20"/>
              </w:rPr>
              <w:t xml:space="preserve"> $     51,037 </w:t>
            </w:r>
          </w:p>
        </w:tc>
        <w:tc>
          <w:tcPr>
            <w:tcW w:w="1710" w:type="dxa"/>
            <w:tcBorders>
              <w:top w:val="nil"/>
              <w:left w:val="nil"/>
              <w:bottom w:val="single" w:sz="8" w:space="0" w:color="auto"/>
              <w:right w:val="single" w:sz="8" w:space="0" w:color="auto"/>
            </w:tcBorders>
            <w:shd w:val="clear" w:color="auto" w:fill="auto"/>
            <w:noWrap/>
            <w:vAlign w:val="bottom"/>
            <w:hideMark/>
          </w:tcPr>
          <w:p w14:paraId="2FC7F32A" w14:textId="77777777" w:rsidR="00AD65AA" w:rsidRDefault="00AD65AA">
            <w:pPr>
              <w:rPr>
                <w:rFonts w:ascii="Arial" w:hAnsi="Arial" w:cs="Arial"/>
                <w:sz w:val="20"/>
                <w:szCs w:val="20"/>
              </w:rPr>
            </w:pPr>
            <w:r>
              <w:rPr>
                <w:rFonts w:ascii="Arial" w:hAnsi="Arial" w:cs="Arial"/>
                <w:sz w:val="20"/>
                <w:szCs w:val="20"/>
              </w:rPr>
              <w:t xml:space="preserve"> $     50,875 </w:t>
            </w:r>
          </w:p>
        </w:tc>
      </w:tr>
    </w:tbl>
    <w:p w14:paraId="3CDE2161" w14:textId="77777777" w:rsidR="00520398" w:rsidRDefault="00520398" w:rsidP="00520398">
      <w:pPr>
        <w:pStyle w:val="ListParagraph"/>
        <w:rPr>
          <w:lang w:eastAsia="es-ES"/>
        </w:rPr>
      </w:pPr>
    </w:p>
    <w:p w14:paraId="1F3D542D" w14:textId="5D384E6F" w:rsidR="00312714" w:rsidRDefault="00AD65AA" w:rsidP="00AD65AA">
      <w:pPr>
        <w:pStyle w:val="ListParagraph"/>
        <w:numPr>
          <w:ilvl w:val="1"/>
          <w:numId w:val="9"/>
        </w:numPr>
        <w:tabs>
          <w:tab w:val="clear" w:pos="1440"/>
          <w:tab w:val="num" w:pos="720"/>
        </w:tabs>
        <w:ind w:left="720"/>
        <w:rPr>
          <w:lang w:eastAsia="es-ES"/>
        </w:rPr>
      </w:pPr>
      <w:r>
        <w:rPr>
          <w:lang w:eastAsia="es-ES"/>
        </w:rPr>
        <w:t>What is the mean cost of college tuition for the 10 most expensive colleges?</w:t>
      </w:r>
    </w:p>
    <w:p w14:paraId="6C5172BF" w14:textId="77777777" w:rsidR="00520398" w:rsidRDefault="00520398" w:rsidP="00703C5E">
      <w:pPr>
        <w:ind w:left="360"/>
        <w:rPr>
          <w:lang w:eastAsia="es-ES"/>
        </w:rPr>
      </w:pPr>
    </w:p>
    <w:p w14:paraId="1978FD4D" w14:textId="6D9B177E" w:rsidR="00703C5E" w:rsidRDefault="00AD65AA" w:rsidP="00703C5E">
      <w:pPr>
        <w:pStyle w:val="ListParagraph"/>
        <w:numPr>
          <w:ilvl w:val="1"/>
          <w:numId w:val="9"/>
        </w:numPr>
        <w:tabs>
          <w:tab w:val="clear" w:pos="1440"/>
          <w:tab w:val="num" w:pos="720"/>
        </w:tabs>
        <w:ind w:left="720"/>
        <w:rPr>
          <w:lang w:eastAsia="es-ES"/>
        </w:rPr>
      </w:pPr>
      <w:r>
        <w:rPr>
          <w:lang w:eastAsia="es-ES"/>
        </w:rPr>
        <w:t>What is the median cost of college tuition for the 10 most expensive colleges?</w:t>
      </w:r>
    </w:p>
    <w:p w14:paraId="7E84ED97" w14:textId="1E24E3BC" w:rsidR="00703C5E" w:rsidRPr="009D4BEF" w:rsidRDefault="00703C5E" w:rsidP="00703C5E">
      <w:pPr>
        <w:ind w:left="360"/>
        <w:rPr>
          <w:sz w:val="20"/>
          <w:lang w:eastAsia="es-ES"/>
        </w:rPr>
      </w:pPr>
    </w:p>
    <w:p w14:paraId="3A8A9FC3" w14:textId="7EB129BC" w:rsidR="00AD65AA" w:rsidRDefault="00AD65AA" w:rsidP="00AD65AA">
      <w:pPr>
        <w:pStyle w:val="ListParagraph"/>
        <w:numPr>
          <w:ilvl w:val="1"/>
          <w:numId w:val="9"/>
        </w:numPr>
        <w:tabs>
          <w:tab w:val="clear" w:pos="1440"/>
          <w:tab w:val="num" w:pos="720"/>
        </w:tabs>
        <w:ind w:left="720"/>
        <w:rPr>
          <w:lang w:eastAsia="es-ES"/>
        </w:rPr>
      </w:pPr>
      <w:r>
        <w:rPr>
          <w:lang w:eastAsia="es-ES"/>
        </w:rPr>
        <w:t>What is the mode of the cost of college tuition for the 10 most expensive colleges?</w:t>
      </w:r>
    </w:p>
    <w:p w14:paraId="3A087140" w14:textId="28E9E978" w:rsidR="00703C5E" w:rsidRDefault="00703C5E" w:rsidP="00703C5E">
      <w:pPr>
        <w:ind w:left="360"/>
        <w:rPr>
          <w:lang w:eastAsia="es-ES"/>
        </w:rPr>
      </w:pPr>
    </w:p>
    <w:p w14:paraId="35CFF718" w14:textId="7656E58C" w:rsidR="00AD65AA" w:rsidRDefault="00AD65AA" w:rsidP="00AD65AA">
      <w:pPr>
        <w:pStyle w:val="ListParagraph"/>
        <w:numPr>
          <w:ilvl w:val="1"/>
          <w:numId w:val="9"/>
        </w:numPr>
        <w:tabs>
          <w:tab w:val="clear" w:pos="1440"/>
          <w:tab w:val="num" w:pos="720"/>
        </w:tabs>
        <w:ind w:left="720"/>
        <w:rPr>
          <w:lang w:eastAsia="es-ES"/>
        </w:rPr>
      </w:pPr>
      <w:r>
        <w:rPr>
          <w:lang w:eastAsia="es-ES"/>
        </w:rPr>
        <w:t>What is the midrange cost of college tuition for the 10 most expensive colleges?</w:t>
      </w:r>
    </w:p>
    <w:p w14:paraId="7ED5FAB2" w14:textId="0171FF7E" w:rsidR="00703C5E" w:rsidRDefault="00703C5E" w:rsidP="00703C5E">
      <w:pPr>
        <w:ind w:left="360"/>
        <w:rPr>
          <w:lang w:eastAsia="es-ES"/>
        </w:rPr>
      </w:pPr>
    </w:p>
    <w:p w14:paraId="64A73F9D" w14:textId="71E122E6" w:rsidR="00C0606A" w:rsidRDefault="009740C8" w:rsidP="00AD65AA">
      <w:pPr>
        <w:pStyle w:val="ListParagraph"/>
        <w:numPr>
          <w:ilvl w:val="1"/>
          <w:numId w:val="9"/>
        </w:numPr>
        <w:tabs>
          <w:tab w:val="clear" w:pos="1440"/>
          <w:tab w:val="num" w:pos="720"/>
        </w:tabs>
        <w:ind w:left="720"/>
        <w:rPr>
          <w:lang w:eastAsia="es-ES"/>
        </w:rPr>
      </w:pPr>
      <w:r>
        <w:rPr>
          <w:lang w:eastAsia="es-ES"/>
        </w:rPr>
        <w:t xml:space="preserve">What is the range </w:t>
      </w:r>
      <w:r w:rsidR="00C0606A">
        <w:rPr>
          <w:lang w:eastAsia="es-ES"/>
        </w:rPr>
        <w:t>of college tuition for the 10 most expensive colleges?</w:t>
      </w:r>
    </w:p>
    <w:p w14:paraId="319B5A0A" w14:textId="36D9EEEE" w:rsidR="00C0606A" w:rsidRDefault="00C0606A" w:rsidP="00C0606A">
      <w:pPr>
        <w:ind w:left="360"/>
        <w:rPr>
          <w:lang w:eastAsia="es-ES"/>
        </w:rPr>
      </w:pPr>
    </w:p>
    <w:p w14:paraId="7ACA93A9" w14:textId="73D0FFAE" w:rsidR="00C0606A" w:rsidRDefault="00C0606A" w:rsidP="00AD65AA">
      <w:pPr>
        <w:pStyle w:val="ListParagraph"/>
        <w:numPr>
          <w:ilvl w:val="1"/>
          <w:numId w:val="9"/>
        </w:numPr>
        <w:tabs>
          <w:tab w:val="clear" w:pos="1440"/>
          <w:tab w:val="num" w:pos="720"/>
        </w:tabs>
        <w:ind w:left="720"/>
        <w:rPr>
          <w:lang w:eastAsia="es-ES"/>
        </w:rPr>
      </w:pPr>
      <w:r>
        <w:rPr>
          <w:lang w:eastAsia="es-ES"/>
        </w:rPr>
        <w:t xml:space="preserve">What is the </w:t>
      </w:r>
      <w:r w:rsidR="006A7150">
        <w:rPr>
          <w:lang w:eastAsia="es-ES"/>
        </w:rPr>
        <w:t xml:space="preserve">standard deviation </w:t>
      </w:r>
      <w:r>
        <w:rPr>
          <w:lang w:eastAsia="es-ES"/>
        </w:rPr>
        <w:t>of college tuition for the 10 most expensive colleges?</w:t>
      </w:r>
    </w:p>
    <w:p w14:paraId="4DB83596" w14:textId="77777777" w:rsidR="00B27476" w:rsidRPr="00B27476" w:rsidRDefault="00B27476" w:rsidP="00B27476">
      <w:pPr>
        <w:ind w:left="360"/>
        <w:rPr>
          <w:color w:val="0070C0"/>
          <w:lang w:eastAsia="es-ES"/>
        </w:rPr>
      </w:pPr>
    </w:p>
    <w:p w14:paraId="085EAEBA" w14:textId="0282ED29" w:rsidR="00AD65AA" w:rsidRDefault="00C0606A" w:rsidP="00AD65AA">
      <w:pPr>
        <w:pStyle w:val="ListParagraph"/>
        <w:numPr>
          <w:ilvl w:val="1"/>
          <w:numId w:val="9"/>
        </w:numPr>
        <w:tabs>
          <w:tab w:val="clear" w:pos="1440"/>
          <w:tab w:val="num" w:pos="720"/>
        </w:tabs>
        <w:ind w:left="720"/>
        <w:rPr>
          <w:lang w:eastAsia="es-ES"/>
        </w:rPr>
      </w:pPr>
      <w:r>
        <w:rPr>
          <w:lang w:eastAsia="es-ES"/>
        </w:rPr>
        <w:t xml:space="preserve">What is the </w:t>
      </w:r>
      <w:r w:rsidR="006A7150">
        <w:rPr>
          <w:lang w:eastAsia="es-ES"/>
        </w:rPr>
        <w:t>varia</w:t>
      </w:r>
      <w:r w:rsidR="00E235F8">
        <w:rPr>
          <w:lang w:eastAsia="es-ES"/>
        </w:rPr>
        <w:t>nce</w:t>
      </w:r>
      <w:r w:rsidR="006A7150">
        <w:rPr>
          <w:lang w:eastAsia="es-ES"/>
        </w:rPr>
        <w:t xml:space="preserve"> </w:t>
      </w:r>
      <w:r>
        <w:rPr>
          <w:lang w:eastAsia="es-ES"/>
        </w:rPr>
        <w:t>of college tuition for the 10 most expensive colleges?</w:t>
      </w:r>
    </w:p>
    <w:p w14:paraId="2EEC903D" w14:textId="77777777" w:rsidR="00B27476" w:rsidRDefault="00B27476" w:rsidP="00C0606A">
      <w:pPr>
        <w:ind w:left="360"/>
        <w:rPr>
          <w:lang w:eastAsia="es-ES"/>
        </w:rPr>
      </w:pPr>
    </w:p>
    <w:p w14:paraId="19E8BC4E" w14:textId="33EDA27C" w:rsidR="009740C8" w:rsidRDefault="009740C8" w:rsidP="00AD65AA">
      <w:pPr>
        <w:pStyle w:val="ListParagraph"/>
        <w:numPr>
          <w:ilvl w:val="1"/>
          <w:numId w:val="9"/>
        </w:numPr>
        <w:tabs>
          <w:tab w:val="clear" w:pos="1440"/>
          <w:tab w:val="num" w:pos="720"/>
        </w:tabs>
        <w:ind w:left="720"/>
        <w:rPr>
          <w:lang w:eastAsia="es-ES"/>
        </w:rPr>
      </w:pPr>
      <w:r>
        <w:rPr>
          <w:lang w:eastAsia="es-ES"/>
        </w:rPr>
        <w:t>What does this “Top 10” list tell us about the population of all U.S. college tuitions?</w:t>
      </w:r>
    </w:p>
    <w:p w14:paraId="273AB31F" w14:textId="77777777" w:rsidR="00703C5E" w:rsidRPr="0068266C" w:rsidRDefault="00703C5E" w:rsidP="00703C5E">
      <w:pPr>
        <w:ind w:left="360"/>
        <w:contextualSpacing/>
        <w:rPr>
          <w:lang w:eastAsia="es-ES"/>
        </w:rPr>
      </w:pPr>
    </w:p>
    <w:p w14:paraId="37B36D44" w14:textId="3E7F4B95" w:rsidR="00914D45" w:rsidRDefault="00914D45" w:rsidP="00084988">
      <w:pPr>
        <w:numPr>
          <w:ilvl w:val="0"/>
          <w:numId w:val="9"/>
        </w:numPr>
        <w:contextualSpacing/>
        <w:rPr>
          <w:lang w:eastAsia="es-ES"/>
        </w:rPr>
      </w:pPr>
      <w:r>
        <w:rPr>
          <w:lang w:eastAsia="es-ES"/>
        </w:rPr>
        <w:t>According to the “Freshman 15” legend, college freshman gain 15 pounds (or 6.8 kilograms) during their freshman year.  Listed below are the amounts of weight change (</w:t>
      </w:r>
      <w:r w:rsidRPr="00D62A2E">
        <w:rPr>
          <w:i/>
          <w:u w:val="single"/>
          <w:lang w:eastAsia="es-ES"/>
        </w:rPr>
        <w:t>in kilograms</w:t>
      </w:r>
      <w:r>
        <w:rPr>
          <w:lang w:eastAsia="es-ES"/>
        </w:rPr>
        <w:t xml:space="preserve">) for a simple random sample of freshman included in a recent study.  Positive values correspond to students who gained weight and negative values correspond to students who lost weight.  </w:t>
      </w:r>
      <w:r w:rsidR="00D21DCD">
        <w:rPr>
          <w:lang w:eastAsia="es-ES"/>
        </w:rPr>
        <w:t>This data set is also available in the Microsoft Excel file “Homework 1 Data Sets.xlsx”</w:t>
      </w:r>
    </w:p>
    <w:p w14:paraId="21EDE2F8" w14:textId="77777777" w:rsidR="00D62A2E" w:rsidRDefault="00D62A2E" w:rsidP="00FF1238">
      <w:pPr>
        <w:ind w:left="360"/>
        <w:contextualSpacing/>
        <w:rPr>
          <w:lang w:eastAsia="es-ES"/>
        </w:rPr>
      </w:pPr>
    </w:p>
    <w:tbl>
      <w:tblPr>
        <w:tblW w:w="6300" w:type="dxa"/>
        <w:jc w:val="center"/>
        <w:tblLook w:val="04A0" w:firstRow="1" w:lastRow="0" w:firstColumn="1" w:lastColumn="0" w:noHBand="0" w:noVBand="1"/>
      </w:tblPr>
      <w:tblGrid>
        <w:gridCol w:w="700"/>
        <w:gridCol w:w="700"/>
        <w:gridCol w:w="700"/>
        <w:gridCol w:w="700"/>
        <w:gridCol w:w="700"/>
        <w:gridCol w:w="700"/>
        <w:gridCol w:w="700"/>
        <w:gridCol w:w="700"/>
        <w:gridCol w:w="700"/>
      </w:tblGrid>
      <w:tr w:rsidR="00D62A2E" w14:paraId="4678AF2A" w14:textId="77777777" w:rsidTr="00D62A2E">
        <w:trPr>
          <w:trHeight w:val="255"/>
          <w:jc w:val="center"/>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137E70B" w14:textId="77777777" w:rsidR="00D62A2E" w:rsidRDefault="00D62A2E">
            <w:pPr>
              <w:jc w:val="center"/>
              <w:rPr>
                <w:rFonts w:ascii="Arial" w:hAnsi="Arial" w:cs="Arial"/>
                <w:sz w:val="20"/>
                <w:szCs w:val="20"/>
              </w:rPr>
            </w:pPr>
            <w:r>
              <w:rPr>
                <w:rFonts w:ascii="Arial" w:hAnsi="Arial" w:cs="Arial"/>
                <w:sz w:val="20"/>
                <w:szCs w:val="20"/>
              </w:rPr>
              <w:t>11</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48A76597" w14:textId="77777777" w:rsidR="00D62A2E" w:rsidRDefault="00D62A2E">
            <w:pPr>
              <w:jc w:val="center"/>
              <w:rPr>
                <w:rFonts w:ascii="Arial" w:hAnsi="Arial" w:cs="Arial"/>
                <w:sz w:val="20"/>
                <w:szCs w:val="20"/>
              </w:rPr>
            </w:pPr>
            <w:r>
              <w:rPr>
                <w:rFonts w:ascii="Arial" w:hAnsi="Arial" w:cs="Arial"/>
                <w:sz w:val="20"/>
                <w:szCs w:val="20"/>
              </w:rPr>
              <w:t>3</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58F12E77" w14:textId="77777777" w:rsidR="00D62A2E" w:rsidRDefault="00D62A2E">
            <w:pPr>
              <w:jc w:val="center"/>
              <w:rPr>
                <w:rFonts w:ascii="Arial" w:hAnsi="Arial" w:cs="Arial"/>
                <w:sz w:val="20"/>
                <w:szCs w:val="20"/>
              </w:rPr>
            </w:pPr>
            <w:r>
              <w:rPr>
                <w:rFonts w:ascii="Arial" w:hAnsi="Arial" w:cs="Arial"/>
                <w:sz w:val="20"/>
                <w:szCs w:val="20"/>
              </w:rPr>
              <w:t>0</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3790788D" w14:textId="77777777" w:rsidR="00D62A2E" w:rsidRDefault="00D62A2E">
            <w:pPr>
              <w:jc w:val="center"/>
              <w:rPr>
                <w:rFonts w:ascii="Arial" w:hAnsi="Arial" w:cs="Arial"/>
                <w:sz w:val="20"/>
                <w:szCs w:val="20"/>
              </w:rPr>
            </w:pPr>
            <w:r>
              <w:rPr>
                <w:rFonts w:ascii="Arial" w:hAnsi="Arial" w:cs="Arial"/>
                <w:sz w:val="20"/>
                <w:szCs w:val="20"/>
              </w:rPr>
              <w:t>-2</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3C6D9396" w14:textId="77777777" w:rsidR="00D62A2E" w:rsidRDefault="00D62A2E">
            <w:pPr>
              <w:jc w:val="center"/>
              <w:rPr>
                <w:rFonts w:ascii="Arial" w:hAnsi="Arial" w:cs="Arial"/>
                <w:sz w:val="20"/>
                <w:szCs w:val="20"/>
              </w:rPr>
            </w:pPr>
            <w:r>
              <w:rPr>
                <w:rFonts w:ascii="Arial" w:hAnsi="Arial" w:cs="Arial"/>
                <w:sz w:val="20"/>
                <w:szCs w:val="20"/>
              </w:rPr>
              <w:t>3</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52C3BD94" w14:textId="77777777" w:rsidR="00D62A2E" w:rsidRDefault="00D62A2E">
            <w:pPr>
              <w:jc w:val="center"/>
              <w:rPr>
                <w:rFonts w:ascii="Arial" w:hAnsi="Arial" w:cs="Arial"/>
                <w:sz w:val="20"/>
                <w:szCs w:val="20"/>
              </w:rPr>
            </w:pPr>
            <w:r>
              <w:rPr>
                <w:rFonts w:ascii="Arial" w:hAnsi="Arial" w:cs="Arial"/>
                <w:sz w:val="20"/>
                <w:szCs w:val="20"/>
              </w:rPr>
              <w:t>-2</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3A4CB9AC" w14:textId="77777777" w:rsidR="00D62A2E" w:rsidRDefault="00D62A2E">
            <w:pPr>
              <w:jc w:val="center"/>
              <w:rPr>
                <w:rFonts w:ascii="Arial" w:hAnsi="Arial" w:cs="Arial"/>
                <w:sz w:val="20"/>
                <w:szCs w:val="20"/>
              </w:rPr>
            </w:pPr>
            <w:r>
              <w:rPr>
                <w:rFonts w:ascii="Arial" w:hAnsi="Arial" w:cs="Arial"/>
                <w:sz w:val="20"/>
                <w:szCs w:val="20"/>
              </w:rPr>
              <w:t>-2</w:t>
            </w:r>
          </w:p>
        </w:tc>
        <w:tc>
          <w:tcPr>
            <w:tcW w:w="700" w:type="dxa"/>
            <w:tcBorders>
              <w:top w:val="single" w:sz="8" w:space="0" w:color="auto"/>
              <w:left w:val="nil"/>
              <w:bottom w:val="single" w:sz="4" w:space="0" w:color="auto"/>
              <w:right w:val="single" w:sz="4" w:space="0" w:color="auto"/>
            </w:tcBorders>
            <w:shd w:val="clear" w:color="auto" w:fill="auto"/>
            <w:noWrap/>
            <w:vAlign w:val="bottom"/>
            <w:hideMark/>
          </w:tcPr>
          <w:p w14:paraId="2C7BCC55" w14:textId="77777777" w:rsidR="00D62A2E" w:rsidRDefault="00D62A2E">
            <w:pPr>
              <w:jc w:val="center"/>
              <w:rPr>
                <w:rFonts w:ascii="Arial" w:hAnsi="Arial" w:cs="Arial"/>
                <w:sz w:val="20"/>
                <w:szCs w:val="20"/>
              </w:rPr>
            </w:pPr>
            <w:r>
              <w:rPr>
                <w:rFonts w:ascii="Arial" w:hAnsi="Arial" w:cs="Arial"/>
                <w:sz w:val="20"/>
                <w:szCs w:val="20"/>
              </w:rPr>
              <w:t>5</w:t>
            </w:r>
          </w:p>
        </w:tc>
        <w:tc>
          <w:tcPr>
            <w:tcW w:w="700" w:type="dxa"/>
            <w:tcBorders>
              <w:top w:val="single" w:sz="8" w:space="0" w:color="auto"/>
              <w:left w:val="nil"/>
              <w:bottom w:val="single" w:sz="4" w:space="0" w:color="auto"/>
              <w:right w:val="single" w:sz="8" w:space="0" w:color="auto"/>
            </w:tcBorders>
            <w:shd w:val="clear" w:color="auto" w:fill="auto"/>
            <w:noWrap/>
            <w:vAlign w:val="bottom"/>
            <w:hideMark/>
          </w:tcPr>
          <w:p w14:paraId="245AB258" w14:textId="77777777" w:rsidR="00D62A2E" w:rsidRDefault="00D62A2E">
            <w:pPr>
              <w:jc w:val="center"/>
              <w:rPr>
                <w:rFonts w:ascii="Arial" w:hAnsi="Arial" w:cs="Arial"/>
                <w:sz w:val="20"/>
                <w:szCs w:val="20"/>
              </w:rPr>
            </w:pPr>
            <w:r>
              <w:rPr>
                <w:rFonts w:ascii="Arial" w:hAnsi="Arial" w:cs="Arial"/>
                <w:sz w:val="20"/>
                <w:szCs w:val="20"/>
              </w:rPr>
              <w:t>-2</w:t>
            </w:r>
          </w:p>
        </w:tc>
      </w:tr>
      <w:tr w:rsidR="00D62A2E" w14:paraId="17974990" w14:textId="77777777" w:rsidTr="00D62A2E">
        <w:trPr>
          <w:trHeight w:val="270"/>
          <w:jc w:val="center"/>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14:paraId="1EE4A5E4" w14:textId="77777777" w:rsidR="00D62A2E" w:rsidRDefault="00D62A2E">
            <w:pPr>
              <w:jc w:val="center"/>
              <w:rPr>
                <w:rFonts w:ascii="Arial" w:hAnsi="Arial" w:cs="Arial"/>
                <w:sz w:val="20"/>
                <w:szCs w:val="20"/>
              </w:rPr>
            </w:pPr>
            <w:r>
              <w:rPr>
                <w:rFonts w:ascii="Arial" w:hAnsi="Arial" w:cs="Arial"/>
                <w:sz w:val="20"/>
                <w:szCs w:val="20"/>
              </w:rPr>
              <w:t>7</w:t>
            </w:r>
          </w:p>
        </w:tc>
        <w:tc>
          <w:tcPr>
            <w:tcW w:w="700" w:type="dxa"/>
            <w:tcBorders>
              <w:top w:val="nil"/>
              <w:left w:val="nil"/>
              <w:bottom w:val="single" w:sz="8" w:space="0" w:color="auto"/>
              <w:right w:val="single" w:sz="4" w:space="0" w:color="auto"/>
            </w:tcBorders>
            <w:shd w:val="clear" w:color="auto" w:fill="auto"/>
            <w:noWrap/>
            <w:vAlign w:val="bottom"/>
            <w:hideMark/>
          </w:tcPr>
          <w:p w14:paraId="44BCE82E" w14:textId="77777777" w:rsidR="00D62A2E" w:rsidRDefault="00D62A2E">
            <w:pPr>
              <w:jc w:val="center"/>
              <w:rPr>
                <w:rFonts w:ascii="Arial" w:hAnsi="Arial" w:cs="Arial"/>
                <w:sz w:val="20"/>
                <w:szCs w:val="20"/>
              </w:rPr>
            </w:pPr>
            <w:r>
              <w:rPr>
                <w:rFonts w:ascii="Arial" w:hAnsi="Arial" w:cs="Arial"/>
                <w:sz w:val="20"/>
                <w:szCs w:val="20"/>
              </w:rPr>
              <w:t>2</w:t>
            </w:r>
          </w:p>
        </w:tc>
        <w:tc>
          <w:tcPr>
            <w:tcW w:w="700" w:type="dxa"/>
            <w:tcBorders>
              <w:top w:val="nil"/>
              <w:left w:val="nil"/>
              <w:bottom w:val="single" w:sz="8" w:space="0" w:color="auto"/>
              <w:right w:val="single" w:sz="4" w:space="0" w:color="auto"/>
            </w:tcBorders>
            <w:shd w:val="clear" w:color="auto" w:fill="auto"/>
            <w:noWrap/>
            <w:vAlign w:val="bottom"/>
            <w:hideMark/>
          </w:tcPr>
          <w:p w14:paraId="1E240A13" w14:textId="77777777" w:rsidR="00D62A2E" w:rsidRDefault="00D62A2E">
            <w:pPr>
              <w:jc w:val="center"/>
              <w:rPr>
                <w:rFonts w:ascii="Arial" w:hAnsi="Arial" w:cs="Arial"/>
                <w:sz w:val="20"/>
                <w:szCs w:val="20"/>
              </w:rPr>
            </w:pPr>
            <w:r>
              <w:rPr>
                <w:rFonts w:ascii="Arial" w:hAnsi="Arial" w:cs="Arial"/>
                <w:sz w:val="20"/>
                <w:szCs w:val="20"/>
              </w:rPr>
              <w:t>4</w:t>
            </w:r>
          </w:p>
        </w:tc>
        <w:tc>
          <w:tcPr>
            <w:tcW w:w="700" w:type="dxa"/>
            <w:tcBorders>
              <w:top w:val="nil"/>
              <w:left w:val="nil"/>
              <w:bottom w:val="single" w:sz="8" w:space="0" w:color="auto"/>
              <w:right w:val="single" w:sz="4" w:space="0" w:color="auto"/>
            </w:tcBorders>
            <w:shd w:val="clear" w:color="auto" w:fill="auto"/>
            <w:noWrap/>
            <w:vAlign w:val="bottom"/>
            <w:hideMark/>
          </w:tcPr>
          <w:p w14:paraId="67A33AD0" w14:textId="77777777" w:rsidR="00D62A2E" w:rsidRDefault="00D62A2E">
            <w:pPr>
              <w:jc w:val="center"/>
              <w:rPr>
                <w:rFonts w:ascii="Arial" w:hAnsi="Arial" w:cs="Arial"/>
                <w:sz w:val="20"/>
                <w:szCs w:val="20"/>
              </w:rPr>
            </w:pPr>
            <w:r>
              <w:rPr>
                <w:rFonts w:ascii="Arial" w:hAnsi="Arial" w:cs="Arial"/>
                <w:sz w:val="20"/>
                <w:szCs w:val="20"/>
              </w:rPr>
              <w:t>1</w:t>
            </w:r>
          </w:p>
        </w:tc>
        <w:tc>
          <w:tcPr>
            <w:tcW w:w="700" w:type="dxa"/>
            <w:tcBorders>
              <w:top w:val="nil"/>
              <w:left w:val="nil"/>
              <w:bottom w:val="single" w:sz="8" w:space="0" w:color="auto"/>
              <w:right w:val="single" w:sz="4" w:space="0" w:color="auto"/>
            </w:tcBorders>
            <w:shd w:val="clear" w:color="auto" w:fill="auto"/>
            <w:noWrap/>
            <w:vAlign w:val="bottom"/>
            <w:hideMark/>
          </w:tcPr>
          <w:p w14:paraId="7C143B70" w14:textId="77777777" w:rsidR="00D62A2E" w:rsidRDefault="00D62A2E">
            <w:pPr>
              <w:jc w:val="center"/>
              <w:rPr>
                <w:rFonts w:ascii="Arial" w:hAnsi="Arial" w:cs="Arial"/>
                <w:sz w:val="20"/>
                <w:szCs w:val="20"/>
              </w:rPr>
            </w:pPr>
            <w:r>
              <w:rPr>
                <w:rFonts w:ascii="Arial" w:hAnsi="Arial" w:cs="Arial"/>
                <w:sz w:val="20"/>
                <w:szCs w:val="20"/>
              </w:rPr>
              <w:t>8</w:t>
            </w:r>
          </w:p>
        </w:tc>
        <w:tc>
          <w:tcPr>
            <w:tcW w:w="700" w:type="dxa"/>
            <w:tcBorders>
              <w:top w:val="nil"/>
              <w:left w:val="nil"/>
              <w:bottom w:val="single" w:sz="8" w:space="0" w:color="auto"/>
              <w:right w:val="single" w:sz="4" w:space="0" w:color="auto"/>
            </w:tcBorders>
            <w:shd w:val="clear" w:color="auto" w:fill="auto"/>
            <w:noWrap/>
            <w:vAlign w:val="bottom"/>
            <w:hideMark/>
          </w:tcPr>
          <w:p w14:paraId="2F393DE3" w14:textId="77777777" w:rsidR="00D62A2E" w:rsidRDefault="00D62A2E">
            <w:pPr>
              <w:jc w:val="center"/>
              <w:rPr>
                <w:rFonts w:ascii="Arial" w:hAnsi="Arial" w:cs="Arial"/>
                <w:sz w:val="20"/>
                <w:szCs w:val="20"/>
              </w:rPr>
            </w:pPr>
            <w:r>
              <w:rPr>
                <w:rFonts w:ascii="Arial" w:hAnsi="Arial" w:cs="Arial"/>
                <w:sz w:val="20"/>
                <w:szCs w:val="20"/>
              </w:rPr>
              <w:t>1</w:t>
            </w:r>
          </w:p>
        </w:tc>
        <w:tc>
          <w:tcPr>
            <w:tcW w:w="700" w:type="dxa"/>
            <w:tcBorders>
              <w:top w:val="nil"/>
              <w:left w:val="nil"/>
              <w:bottom w:val="single" w:sz="8" w:space="0" w:color="auto"/>
              <w:right w:val="single" w:sz="4" w:space="0" w:color="auto"/>
            </w:tcBorders>
            <w:shd w:val="clear" w:color="auto" w:fill="auto"/>
            <w:noWrap/>
            <w:vAlign w:val="bottom"/>
            <w:hideMark/>
          </w:tcPr>
          <w:p w14:paraId="4207ED3B" w14:textId="77777777" w:rsidR="00D62A2E" w:rsidRDefault="00D62A2E">
            <w:pPr>
              <w:jc w:val="center"/>
              <w:rPr>
                <w:rFonts w:ascii="Arial" w:hAnsi="Arial" w:cs="Arial"/>
                <w:sz w:val="20"/>
                <w:szCs w:val="20"/>
              </w:rPr>
            </w:pPr>
            <w:r>
              <w:rPr>
                <w:rFonts w:ascii="Arial" w:hAnsi="Arial" w:cs="Arial"/>
                <w:sz w:val="20"/>
                <w:szCs w:val="20"/>
              </w:rPr>
              <w:t>0</w:t>
            </w:r>
          </w:p>
        </w:tc>
        <w:tc>
          <w:tcPr>
            <w:tcW w:w="700" w:type="dxa"/>
            <w:tcBorders>
              <w:top w:val="nil"/>
              <w:left w:val="nil"/>
              <w:bottom w:val="single" w:sz="8" w:space="0" w:color="auto"/>
              <w:right w:val="single" w:sz="4" w:space="0" w:color="auto"/>
            </w:tcBorders>
            <w:shd w:val="clear" w:color="auto" w:fill="auto"/>
            <w:noWrap/>
            <w:vAlign w:val="bottom"/>
            <w:hideMark/>
          </w:tcPr>
          <w:p w14:paraId="4524BA03" w14:textId="77777777" w:rsidR="00D62A2E" w:rsidRDefault="00D62A2E">
            <w:pPr>
              <w:jc w:val="center"/>
              <w:rPr>
                <w:rFonts w:ascii="Arial" w:hAnsi="Arial" w:cs="Arial"/>
                <w:sz w:val="20"/>
                <w:szCs w:val="20"/>
              </w:rPr>
            </w:pPr>
            <w:r>
              <w:rPr>
                <w:rFonts w:ascii="Arial" w:hAnsi="Arial" w:cs="Arial"/>
                <w:sz w:val="20"/>
                <w:szCs w:val="20"/>
              </w:rPr>
              <w:t>-5</w:t>
            </w:r>
          </w:p>
        </w:tc>
        <w:tc>
          <w:tcPr>
            <w:tcW w:w="700" w:type="dxa"/>
            <w:tcBorders>
              <w:top w:val="nil"/>
              <w:left w:val="nil"/>
              <w:bottom w:val="single" w:sz="8" w:space="0" w:color="auto"/>
              <w:right w:val="single" w:sz="8" w:space="0" w:color="auto"/>
            </w:tcBorders>
            <w:shd w:val="clear" w:color="auto" w:fill="auto"/>
            <w:noWrap/>
            <w:vAlign w:val="bottom"/>
            <w:hideMark/>
          </w:tcPr>
          <w:p w14:paraId="2D00ED2B" w14:textId="77777777" w:rsidR="00D62A2E" w:rsidRDefault="00D62A2E">
            <w:pPr>
              <w:jc w:val="center"/>
              <w:rPr>
                <w:rFonts w:ascii="Arial" w:hAnsi="Arial" w:cs="Arial"/>
                <w:sz w:val="20"/>
                <w:szCs w:val="20"/>
              </w:rPr>
            </w:pPr>
            <w:r>
              <w:rPr>
                <w:rFonts w:ascii="Arial" w:hAnsi="Arial" w:cs="Arial"/>
                <w:sz w:val="20"/>
                <w:szCs w:val="20"/>
              </w:rPr>
              <w:t>2</w:t>
            </w:r>
          </w:p>
        </w:tc>
      </w:tr>
    </w:tbl>
    <w:p w14:paraId="3F4809F2" w14:textId="77777777" w:rsidR="00914D45" w:rsidRDefault="00914D45" w:rsidP="00914D45">
      <w:pPr>
        <w:ind w:left="360"/>
        <w:contextualSpacing/>
        <w:rPr>
          <w:lang w:eastAsia="es-ES"/>
        </w:rPr>
      </w:pPr>
    </w:p>
    <w:p w14:paraId="0097784E" w14:textId="3483797B" w:rsidR="00914D45" w:rsidRDefault="00914D45" w:rsidP="00914D45">
      <w:pPr>
        <w:pStyle w:val="ListParagraph"/>
        <w:numPr>
          <w:ilvl w:val="1"/>
          <w:numId w:val="9"/>
        </w:numPr>
        <w:tabs>
          <w:tab w:val="clear" w:pos="1440"/>
          <w:tab w:val="num" w:pos="720"/>
        </w:tabs>
        <w:ind w:left="720"/>
        <w:rPr>
          <w:lang w:eastAsia="es-ES"/>
        </w:rPr>
      </w:pPr>
      <w:r>
        <w:rPr>
          <w:lang w:eastAsia="es-ES"/>
        </w:rPr>
        <w:t>What is the mean weight change (in kilograms) for the data sample?</w:t>
      </w:r>
    </w:p>
    <w:p w14:paraId="5B12F696" w14:textId="77777777" w:rsidR="00D21DCD" w:rsidRDefault="00D21DCD" w:rsidP="00D21DCD">
      <w:pPr>
        <w:pStyle w:val="ListParagraph"/>
        <w:rPr>
          <w:lang w:eastAsia="es-ES"/>
        </w:rPr>
      </w:pPr>
    </w:p>
    <w:p w14:paraId="0F941C93" w14:textId="32D8422B" w:rsidR="00914D45" w:rsidRDefault="00D21DCD" w:rsidP="00D21DCD">
      <w:pPr>
        <w:pStyle w:val="ListParagraph"/>
        <w:numPr>
          <w:ilvl w:val="1"/>
          <w:numId w:val="9"/>
        </w:numPr>
        <w:tabs>
          <w:tab w:val="clear" w:pos="1440"/>
          <w:tab w:val="num" w:pos="720"/>
        </w:tabs>
        <w:ind w:left="720"/>
        <w:rPr>
          <w:lang w:eastAsia="es-ES"/>
        </w:rPr>
      </w:pPr>
      <w:r>
        <w:rPr>
          <w:lang w:eastAsia="es-ES"/>
        </w:rPr>
        <w:t xml:space="preserve"> </w:t>
      </w:r>
      <w:r w:rsidR="00914D45">
        <w:rPr>
          <w:lang w:eastAsia="es-ES"/>
        </w:rPr>
        <w:t>What is the median weight change (in kilograms) for the data sample?</w:t>
      </w:r>
    </w:p>
    <w:p w14:paraId="25D1DC1D" w14:textId="77777777" w:rsidR="00572005" w:rsidRDefault="00572005" w:rsidP="00572005">
      <w:pPr>
        <w:pStyle w:val="ListParagraph"/>
        <w:rPr>
          <w:lang w:eastAsia="es-ES"/>
        </w:rPr>
      </w:pPr>
    </w:p>
    <w:p w14:paraId="0EF69C2B" w14:textId="21106E4F" w:rsidR="00572005" w:rsidRDefault="00572005" w:rsidP="00D21DCD">
      <w:pPr>
        <w:pStyle w:val="ListParagraph"/>
        <w:numPr>
          <w:ilvl w:val="1"/>
          <w:numId w:val="9"/>
        </w:numPr>
        <w:tabs>
          <w:tab w:val="clear" w:pos="1440"/>
          <w:tab w:val="num" w:pos="720"/>
        </w:tabs>
        <w:ind w:left="720"/>
        <w:rPr>
          <w:lang w:eastAsia="es-ES"/>
        </w:rPr>
      </w:pPr>
      <w:r>
        <w:rPr>
          <w:lang w:eastAsia="es-ES"/>
        </w:rPr>
        <w:t>What is the mode weight change (in kilograms) for the data sample?</w:t>
      </w:r>
    </w:p>
    <w:p w14:paraId="42B315DD" w14:textId="13FEEFFD" w:rsidR="00914D45" w:rsidRDefault="00914D45" w:rsidP="00914D45">
      <w:pPr>
        <w:ind w:left="360"/>
        <w:rPr>
          <w:lang w:eastAsia="es-ES"/>
        </w:rPr>
      </w:pPr>
    </w:p>
    <w:p w14:paraId="2E7CEABC" w14:textId="42539BF9" w:rsidR="00914D45" w:rsidRDefault="00914D45" w:rsidP="00914D45">
      <w:pPr>
        <w:pStyle w:val="ListParagraph"/>
        <w:numPr>
          <w:ilvl w:val="1"/>
          <w:numId w:val="9"/>
        </w:numPr>
        <w:tabs>
          <w:tab w:val="clear" w:pos="1440"/>
          <w:tab w:val="num" w:pos="720"/>
        </w:tabs>
        <w:ind w:left="720"/>
        <w:rPr>
          <w:lang w:eastAsia="es-ES"/>
        </w:rPr>
      </w:pPr>
      <w:r>
        <w:rPr>
          <w:lang w:eastAsia="es-ES"/>
        </w:rPr>
        <w:t>What is the midrange of weight change (in kilograms) for the data sample?</w:t>
      </w:r>
    </w:p>
    <w:p w14:paraId="6636C311" w14:textId="77777777" w:rsidR="00C0606A" w:rsidRDefault="00C0606A" w:rsidP="00C0606A">
      <w:pPr>
        <w:ind w:left="360"/>
        <w:rPr>
          <w:lang w:eastAsia="es-ES"/>
        </w:rPr>
      </w:pPr>
    </w:p>
    <w:p w14:paraId="1F7853E2" w14:textId="1C938643" w:rsidR="00C0606A" w:rsidRDefault="00C0606A" w:rsidP="00914D45">
      <w:pPr>
        <w:pStyle w:val="ListParagraph"/>
        <w:numPr>
          <w:ilvl w:val="1"/>
          <w:numId w:val="9"/>
        </w:numPr>
        <w:tabs>
          <w:tab w:val="clear" w:pos="1440"/>
          <w:tab w:val="num" w:pos="720"/>
        </w:tabs>
        <w:ind w:left="720"/>
        <w:rPr>
          <w:lang w:eastAsia="es-ES"/>
        </w:rPr>
      </w:pPr>
      <w:r>
        <w:rPr>
          <w:lang w:eastAsia="es-ES"/>
        </w:rPr>
        <w:t>What is the range of weight change (in kilograms) for the data sample?</w:t>
      </w:r>
    </w:p>
    <w:p w14:paraId="74E77423" w14:textId="77777777" w:rsidR="00C0606A" w:rsidRDefault="00C0606A" w:rsidP="00C0606A">
      <w:pPr>
        <w:ind w:left="360"/>
        <w:rPr>
          <w:lang w:eastAsia="es-ES"/>
        </w:rPr>
      </w:pPr>
    </w:p>
    <w:p w14:paraId="10C75F27" w14:textId="629273E8" w:rsidR="00C0606A" w:rsidRDefault="00C0606A" w:rsidP="00914D45">
      <w:pPr>
        <w:pStyle w:val="ListParagraph"/>
        <w:numPr>
          <w:ilvl w:val="1"/>
          <w:numId w:val="9"/>
        </w:numPr>
        <w:tabs>
          <w:tab w:val="clear" w:pos="1440"/>
          <w:tab w:val="num" w:pos="720"/>
        </w:tabs>
        <w:ind w:left="720"/>
        <w:rPr>
          <w:lang w:eastAsia="es-ES"/>
        </w:rPr>
      </w:pPr>
      <w:r>
        <w:rPr>
          <w:lang w:eastAsia="es-ES"/>
        </w:rPr>
        <w:t xml:space="preserve">What is the </w:t>
      </w:r>
      <w:r w:rsidR="00E6531E">
        <w:rPr>
          <w:lang w:eastAsia="es-ES"/>
        </w:rPr>
        <w:t xml:space="preserve">standard deviation </w:t>
      </w:r>
      <w:r>
        <w:rPr>
          <w:lang w:eastAsia="es-ES"/>
        </w:rPr>
        <w:t>of weight change (in kilograms) for the data sample?</w:t>
      </w:r>
    </w:p>
    <w:p w14:paraId="47C75E3C" w14:textId="77777777" w:rsidR="00BF7696" w:rsidRDefault="00BF7696" w:rsidP="00C0606A">
      <w:pPr>
        <w:ind w:left="360"/>
        <w:rPr>
          <w:lang w:eastAsia="es-ES"/>
        </w:rPr>
      </w:pPr>
    </w:p>
    <w:p w14:paraId="0CABB22F" w14:textId="277574A2" w:rsidR="00C0606A" w:rsidRDefault="00C0606A" w:rsidP="00914D45">
      <w:pPr>
        <w:pStyle w:val="ListParagraph"/>
        <w:numPr>
          <w:ilvl w:val="1"/>
          <w:numId w:val="9"/>
        </w:numPr>
        <w:tabs>
          <w:tab w:val="clear" w:pos="1440"/>
          <w:tab w:val="num" w:pos="720"/>
        </w:tabs>
        <w:ind w:left="720"/>
        <w:rPr>
          <w:lang w:eastAsia="es-ES"/>
        </w:rPr>
      </w:pPr>
      <w:r>
        <w:rPr>
          <w:lang w:eastAsia="es-ES"/>
        </w:rPr>
        <w:t xml:space="preserve">What is the </w:t>
      </w:r>
      <w:r w:rsidR="00E6531E">
        <w:rPr>
          <w:lang w:eastAsia="es-ES"/>
        </w:rPr>
        <w:t xml:space="preserve">variance </w:t>
      </w:r>
      <w:r>
        <w:rPr>
          <w:lang w:eastAsia="es-ES"/>
        </w:rPr>
        <w:t>of weight change (in kilograms) for the data sample?</w:t>
      </w:r>
    </w:p>
    <w:p w14:paraId="420AC243" w14:textId="77777777" w:rsidR="00BF7696" w:rsidRDefault="00BF7696" w:rsidP="00914D45">
      <w:pPr>
        <w:ind w:left="360"/>
        <w:rPr>
          <w:lang w:eastAsia="es-ES"/>
        </w:rPr>
      </w:pPr>
    </w:p>
    <w:p w14:paraId="7918C0E9" w14:textId="60082D29" w:rsidR="00084988" w:rsidRDefault="00914D45" w:rsidP="00914D45">
      <w:pPr>
        <w:pStyle w:val="ListParagraph"/>
        <w:numPr>
          <w:ilvl w:val="1"/>
          <w:numId w:val="9"/>
        </w:numPr>
        <w:tabs>
          <w:tab w:val="clear" w:pos="1440"/>
          <w:tab w:val="num" w:pos="720"/>
        </w:tabs>
        <w:ind w:left="720"/>
        <w:rPr>
          <w:lang w:eastAsia="es-ES"/>
        </w:rPr>
      </w:pPr>
      <w:r>
        <w:rPr>
          <w:lang w:eastAsia="es-ES"/>
        </w:rPr>
        <w:t xml:space="preserve">Do the </w:t>
      </w:r>
      <w:r w:rsidR="005029B7">
        <w:rPr>
          <w:lang w:eastAsia="es-ES"/>
        </w:rPr>
        <w:t>values appear to support the legend that college students gain 15 pounds (or 6.8 kilograms) during their freshman year?  Why or why not?</w:t>
      </w:r>
    </w:p>
    <w:p w14:paraId="10C14818" w14:textId="77777777" w:rsidR="000B582D" w:rsidRDefault="000B582D" w:rsidP="00914D45">
      <w:pPr>
        <w:ind w:left="360"/>
        <w:rPr>
          <w:color w:val="0070C0"/>
          <w:lang w:eastAsia="es-ES"/>
        </w:rPr>
      </w:pPr>
    </w:p>
    <w:p w14:paraId="7FE5B66D" w14:textId="34B97495" w:rsidR="0010292E" w:rsidRDefault="00D21DCD" w:rsidP="0016587E">
      <w:pPr>
        <w:numPr>
          <w:ilvl w:val="0"/>
          <w:numId w:val="9"/>
        </w:numPr>
        <w:contextualSpacing/>
        <w:rPr>
          <w:lang w:eastAsia="es-ES"/>
        </w:rPr>
      </w:pPr>
      <w:r>
        <w:rPr>
          <w:lang w:eastAsia="es-ES"/>
        </w:rPr>
        <w:lastRenderedPageBreak/>
        <w:t xml:space="preserve"> </w:t>
      </w:r>
      <w:r w:rsidR="007041B3">
        <w:rPr>
          <w:lang w:eastAsia="es-ES"/>
        </w:rPr>
        <w:t xml:space="preserve">When Steve Jobs was the Chief Executive Officer (CEO) of Apple, he earned an annual salary of $1.  The CEOs of the 50 largest U.S. companies had a mean salary of $1,449,779 and a standard deviation of $527,651 (based on data from </w:t>
      </w:r>
      <w:r w:rsidR="007041B3" w:rsidRPr="009A7783">
        <w:rPr>
          <w:i/>
          <w:lang w:eastAsia="es-ES"/>
        </w:rPr>
        <w:t>USA Today</w:t>
      </w:r>
      <w:r w:rsidR="007041B3">
        <w:rPr>
          <w:lang w:eastAsia="es-ES"/>
        </w:rPr>
        <w:t>).</w:t>
      </w:r>
      <w:r>
        <w:rPr>
          <w:lang w:eastAsia="es-ES"/>
        </w:rPr>
        <w:t xml:space="preserve">  </w:t>
      </w:r>
    </w:p>
    <w:p w14:paraId="3CDB753A" w14:textId="77777777" w:rsidR="007041B3" w:rsidRDefault="007041B3" w:rsidP="007041B3">
      <w:pPr>
        <w:ind w:left="360"/>
        <w:contextualSpacing/>
        <w:rPr>
          <w:lang w:eastAsia="es-ES"/>
        </w:rPr>
      </w:pPr>
    </w:p>
    <w:p w14:paraId="0C243312" w14:textId="49BA472E" w:rsidR="009A7783" w:rsidRDefault="009A7783" w:rsidP="009A7783">
      <w:pPr>
        <w:pStyle w:val="ListParagraph"/>
        <w:numPr>
          <w:ilvl w:val="1"/>
          <w:numId w:val="9"/>
        </w:numPr>
        <w:tabs>
          <w:tab w:val="clear" w:pos="1440"/>
          <w:tab w:val="num" w:pos="720"/>
        </w:tabs>
        <w:ind w:left="720"/>
        <w:rPr>
          <w:lang w:eastAsia="es-ES"/>
        </w:rPr>
      </w:pPr>
      <w:r>
        <w:rPr>
          <w:lang w:eastAsia="es-ES"/>
        </w:rPr>
        <w:t>How many standard deviations are there between Steve Jobs’ salary and the mean CEO salary?</w:t>
      </w:r>
    </w:p>
    <w:p w14:paraId="62C794F2" w14:textId="77777777" w:rsidR="009A7783" w:rsidRDefault="009A7783" w:rsidP="009A7783">
      <w:pPr>
        <w:ind w:left="360"/>
        <w:rPr>
          <w:lang w:eastAsia="es-ES"/>
        </w:rPr>
      </w:pPr>
    </w:p>
    <w:p w14:paraId="0FADF7AA" w14:textId="400F7056" w:rsidR="009A7783" w:rsidRDefault="009A7783" w:rsidP="009A7783">
      <w:pPr>
        <w:pStyle w:val="ListParagraph"/>
        <w:numPr>
          <w:ilvl w:val="1"/>
          <w:numId w:val="9"/>
        </w:numPr>
        <w:tabs>
          <w:tab w:val="clear" w:pos="1440"/>
          <w:tab w:val="num" w:pos="720"/>
        </w:tabs>
        <w:ind w:left="720"/>
        <w:rPr>
          <w:lang w:eastAsia="es-ES"/>
        </w:rPr>
      </w:pPr>
      <w:r>
        <w:rPr>
          <w:lang w:eastAsia="es-ES"/>
        </w:rPr>
        <w:t xml:space="preserve">Convert Steve Jobs’ salary to a </w:t>
      </w:r>
      <w:proofErr w:type="gramStart"/>
      <w:r>
        <w:rPr>
          <w:lang w:eastAsia="es-ES"/>
        </w:rPr>
        <w:t>z-score</w:t>
      </w:r>
      <w:proofErr w:type="gramEnd"/>
      <w:r>
        <w:rPr>
          <w:lang w:eastAsia="es-ES"/>
        </w:rPr>
        <w:t>.</w:t>
      </w:r>
    </w:p>
    <w:p w14:paraId="0841E3AA" w14:textId="77777777" w:rsidR="009A7783" w:rsidRDefault="009A7783" w:rsidP="009A7783">
      <w:pPr>
        <w:ind w:left="360"/>
        <w:rPr>
          <w:lang w:eastAsia="es-ES"/>
        </w:rPr>
      </w:pPr>
    </w:p>
    <w:p w14:paraId="05078273" w14:textId="2B55783F" w:rsidR="009A7783" w:rsidRDefault="009A7783" w:rsidP="009A7783">
      <w:pPr>
        <w:pStyle w:val="ListParagraph"/>
        <w:numPr>
          <w:ilvl w:val="1"/>
          <w:numId w:val="9"/>
        </w:numPr>
        <w:tabs>
          <w:tab w:val="clear" w:pos="1440"/>
          <w:tab w:val="num" w:pos="720"/>
        </w:tabs>
        <w:ind w:left="720"/>
        <w:rPr>
          <w:lang w:eastAsia="es-ES"/>
        </w:rPr>
      </w:pPr>
      <w:r>
        <w:rPr>
          <w:lang w:eastAsia="es-ES"/>
        </w:rPr>
        <w:t>If we consider “usual” salaries to be those that convert to z-scores between -2 and 2, is Steve Jobs’ salary usual or unusual?</w:t>
      </w:r>
    </w:p>
    <w:p w14:paraId="778A3510" w14:textId="77777777" w:rsidR="009A7783" w:rsidRDefault="009A7783" w:rsidP="009A7783">
      <w:pPr>
        <w:ind w:left="360"/>
        <w:rPr>
          <w:lang w:eastAsia="es-ES"/>
        </w:rPr>
      </w:pPr>
    </w:p>
    <w:p w14:paraId="5016819F" w14:textId="08F2DD09" w:rsidR="00084988" w:rsidRDefault="0010292E" w:rsidP="0016587E">
      <w:pPr>
        <w:numPr>
          <w:ilvl w:val="0"/>
          <w:numId w:val="9"/>
        </w:numPr>
        <w:contextualSpacing/>
        <w:rPr>
          <w:lang w:eastAsia="es-ES"/>
        </w:rPr>
      </w:pPr>
      <w:bookmarkStart w:id="0" w:name="_GoBack"/>
      <w:bookmarkEnd w:id="0"/>
      <w:r>
        <w:rPr>
          <w:lang w:eastAsia="es-ES"/>
        </w:rPr>
        <w:t>The data below are the interval times (in minutes) between eruptions of the Old Faithful geyser in Yellowstone National Park (based on data from the U.S. National Park Service).</w:t>
      </w:r>
      <w:r w:rsidR="00D21DCD">
        <w:rPr>
          <w:lang w:eastAsia="es-ES"/>
        </w:rPr>
        <w:t xml:space="preserve">  This data set is also available in the Microsoft Excel file “Homework 1 Data Sets.xlsx”</w:t>
      </w:r>
    </w:p>
    <w:p w14:paraId="511E1D10" w14:textId="77777777" w:rsidR="0010292E" w:rsidRDefault="0010292E" w:rsidP="0010292E">
      <w:pPr>
        <w:contextualSpacing/>
        <w:rPr>
          <w:lang w:eastAsia="es-ES"/>
        </w:rPr>
      </w:pPr>
    </w:p>
    <w:tbl>
      <w:tblPr>
        <w:tblW w:w="8960" w:type="dxa"/>
        <w:jc w:val="center"/>
        <w:tblLook w:val="04A0" w:firstRow="1" w:lastRow="0" w:firstColumn="1" w:lastColumn="0" w:noHBand="0" w:noVBand="1"/>
      </w:tblPr>
      <w:tblGrid>
        <w:gridCol w:w="560"/>
        <w:gridCol w:w="560"/>
        <w:gridCol w:w="560"/>
        <w:gridCol w:w="560"/>
        <w:gridCol w:w="560"/>
        <w:gridCol w:w="560"/>
        <w:gridCol w:w="560"/>
        <w:gridCol w:w="560"/>
        <w:gridCol w:w="560"/>
        <w:gridCol w:w="560"/>
        <w:gridCol w:w="560"/>
        <w:gridCol w:w="560"/>
        <w:gridCol w:w="560"/>
        <w:gridCol w:w="560"/>
        <w:gridCol w:w="560"/>
        <w:gridCol w:w="560"/>
      </w:tblGrid>
      <w:tr w:rsidR="0010292E" w14:paraId="47E902D2" w14:textId="77777777" w:rsidTr="0010292E">
        <w:trPr>
          <w:trHeight w:val="270"/>
          <w:jc w:val="center"/>
        </w:trPr>
        <w:tc>
          <w:tcPr>
            <w:tcW w:w="5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137B593" w14:textId="77777777" w:rsidR="0010292E" w:rsidRDefault="0010292E">
            <w:pPr>
              <w:jc w:val="center"/>
              <w:rPr>
                <w:rFonts w:ascii="Arial" w:hAnsi="Arial" w:cs="Arial"/>
                <w:sz w:val="20"/>
                <w:szCs w:val="20"/>
              </w:rPr>
            </w:pPr>
            <w:r>
              <w:rPr>
                <w:rFonts w:ascii="Arial" w:hAnsi="Arial" w:cs="Arial"/>
                <w:sz w:val="20"/>
                <w:szCs w:val="20"/>
              </w:rPr>
              <w:t>81</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213D8732" w14:textId="77777777" w:rsidR="0010292E" w:rsidRDefault="0010292E">
            <w:pPr>
              <w:jc w:val="center"/>
              <w:rPr>
                <w:rFonts w:ascii="Arial" w:hAnsi="Arial" w:cs="Arial"/>
                <w:sz w:val="20"/>
                <w:szCs w:val="20"/>
              </w:rPr>
            </w:pPr>
            <w:r>
              <w:rPr>
                <w:rFonts w:ascii="Arial" w:hAnsi="Arial" w:cs="Arial"/>
                <w:sz w:val="20"/>
                <w:szCs w:val="20"/>
              </w:rPr>
              <w:t>81</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507844E2" w14:textId="77777777" w:rsidR="0010292E" w:rsidRDefault="0010292E">
            <w:pPr>
              <w:jc w:val="center"/>
              <w:rPr>
                <w:rFonts w:ascii="Arial" w:hAnsi="Arial" w:cs="Arial"/>
                <w:sz w:val="20"/>
                <w:szCs w:val="20"/>
              </w:rPr>
            </w:pPr>
            <w:r>
              <w:rPr>
                <w:rFonts w:ascii="Arial" w:hAnsi="Arial" w:cs="Arial"/>
                <w:sz w:val="20"/>
                <w:szCs w:val="20"/>
              </w:rPr>
              <w:t>86</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30F76306" w14:textId="77777777" w:rsidR="0010292E" w:rsidRDefault="0010292E">
            <w:pPr>
              <w:jc w:val="center"/>
              <w:rPr>
                <w:rFonts w:ascii="Arial" w:hAnsi="Arial" w:cs="Arial"/>
                <w:sz w:val="20"/>
                <w:szCs w:val="20"/>
              </w:rPr>
            </w:pPr>
            <w:r>
              <w:rPr>
                <w:rFonts w:ascii="Arial" w:hAnsi="Arial" w:cs="Arial"/>
                <w:sz w:val="20"/>
                <w:szCs w:val="20"/>
              </w:rPr>
              <w:t>87</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1D9EBD9D" w14:textId="77777777" w:rsidR="0010292E" w:rsidRDefault="0010292E">
            <w:pPr>
              <w:jc w:val="center"/>
              <w:rPr>
                <w:rFonts w:ascii="Arial" w:hAnsi="Arial" w:cs="Arial"/>
                <w:sz w:val="20"/>
                <w:szCs w:val="20"/>
              </w:rPr>
            </w:pPr>
            <w:r>
              <w:rPr>
                <w:rFonts w:ascii="Arial" w:hAnsi="Arial" w:cs="Arial"/>
                <w:sz w:val="20"/>
                <w:szCs w:val="20"/>
              </w:rPr>
              <w:t>89</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6DDD011B" w14:textId="77777777" w:rsidR="0010292E" w:rsidRDefault="0010292E">
            <w:pPr>
              <w:jc w:val="center"/>
              <w:rPr>
                <w:rFonts w:ascii="Arial" w:hAnsi="Arial" w:cs="Arial"/>
                <w:sz w:val="20"/>
                <w:szCs w:val="20"/>
              </w:rPr>
            </w:pPr>
            <w:r>
              <w:rPr>
                <w:rFonts w:ascii="Arial" w:hAnsi="Arial" w:cs="Arial"/>
                <w:sz w:val="20"/>
                <w:szCs w:val="20"/>
              </w:rPr>
              <w:t>92</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5280572D" w14:textId="77777777" w:rsidR="0010292E" w:rsidRDefault="0010292E">
            <w:pPr>
              <w:jc w:val="center"/>
              <w:rPr>
                <w:rFonts w:ascii="Arial" w:hAnsi="Arial" w:cs="Arial"/>
                <w:sz w:val="20"/>
                <w:szCs w:val="20"/>
              </w:rPr>
            </w:pPr>
            <w:r>
              <w:rPr>
                <w:rFonts w:ascii="Arial" w:hAnsi="Arial" w:cs="Arial"/>
                <w:sz w:val="20"/>
                <w:szCs w:val="20"/>
              </w:rPr>
              <w:t>93</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209D489E" w14:textId="77777777" w:rsidR="0010292E" w:rsidRDefault="0010292E">
            <w:pPr>
              <w:jc w:val="center"/>
              <w:rPr>
                <w:rFonts w:ascii="Arial" w:hAnsi="Arial" w:cs="Arial"/>
                <w:sz w:val="20"/>
                <w:szCs w:val="20"/>
              </w:rPr>
            </w:pPr>
            <w:r>
              <w:rPr>
                <w:rFonts w:ascii="Arial" w:hAnsi="Arial" w:cs="Arial"/>
                <w:sz w:val="20"/>
                <w:szCs w:val="20"/>
              </w:rPr>
              <w:t>94</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4CF7A51F" w14:textId="77777777" w:rsidR="0010292E" w:rsidRDefault="0010292E">
            <w:pPr>
              <w:jc w:val="center"/>
              <w:rPr>
                <w:rFonts w:ascii="Arial" w:hAnsi="Arial" w:cs="Arial"/>
                <w:sz w:val="20"/>
                <w:szCs w:val="20"/>
              </w:rPr>
            </w:pPr>
            <w:r>
              <w:rPr>
                <w:rFonts w:ascii="Arial" w:hAnsi="Arial" w:cs="Arial"/>
                <w:sz w:val="20"/>
                <w:szCs w:val="20"/>
              </w:rPr>
              <w:t>95</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53867A4A" w14:textId="77777777" w:rsidR="0010292E" w:rsidRDefault="0010292E">
            <w:pPr>
              <w:jc w:val="center"/>
              <w:rPr>
                <w:rFonts w:ascii="Arial" w:hAnsi="Arial" w:cs="Arial"/>
                <w:sz w:val="20"/>
                <w:szCs w:val="20"/>
              </w:rPr>
            </w:pPr>
            <w:r>
              <w:rPr>
                <w:rFonts w:ascii="Arial" w:hAnsi="Arial" w:cs="Arial"/>
                <w:sz w:val="20"/>
                <w:szCs w:val="20"/>
              </w:rPr>
              <w:t>96</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690E5587" w14:textId="77777777" w:rsidR="0010292E" w:rsidRDefault="0010292E">
            <w:pPr>
              <w:jc w:val="center"/>
              <w:rPr>
                <w:rFonts w:ascii="Arial" w:hAnsi="Arial" w:cs="Arial"/>
                <w:sz w:val="20"/>
                <w:szCs w:val="20"/>
              </w:rPr>
            </w:pPr>
            <w:r>
              <w:rPr>
                <w:rFonts w:ascii="Arial" w:hAnsi="Arial" w:cs="Arial"/>
                <w:sz w:val="20"/>
                <w:szCs w:val="20"/>
              </w:rPr>
              <w:t>97</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65F4046B" w14:textId="77777777" w:rsidR="0010292E" w:rsidRDefault="0010292E">
            <w:pPr>
              <w:jc w:val="center"/>
              <w:rPr>
                <w:rFonts w:ascii="Arial" w:hAnsi="Arial" w:cs="Arial"/>
                <w:sz w:val="20"/>
                <w:szCs w:val="20"/>
              </w:rPr>
            </w:pPr>
            <w:r>
              <w:rPr>
                <w:rFonts w:ascii="Arial" w:hAnsi="Arial" w:cs="Arial"/>
                <w:sz w:val="20"/>
                <w:szCs w:val="20"/>
              </w:rPr>
              <w:t>98</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5D5A57AF" w14:textId="77777777" w:rsidR="0010292E" w:rsidRDefault="0010292E">
            <w:pPr>
              <w:jc w:val="center"/>
              <w:rPr>
                <w:rFonts w:ascii="Arial" w:hAnsi="Arial" w:cs="Arial"/>
                <w:sz w:val="20"/>
                <w:szCs w:val="20"/>
              </w:rPr>
            </w:pPr>
            <w:r>
              <w:rPr>
                <w:rFonts w:ascii="Arial" w:hAnsi="Arial" w:cs="Arial"/>
                <w:sz w:val="20"/>
                <w:szCs w:val="20"/>
              </w:rPr>
              <w:t>98</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6DE2B41B" w14:textId="77777777" w:rsidR="0010292E" w:rsidRDefault="0010292E">
            <w:pPr>
              <w:jc w:val="center"/>
              <w:rPr>
                <w:rFonts w:ascii="Arial" w:hAnsi="Arial" w:cs="Arial"/>
                <w:sz w:val="20"/>
                <w:szCs w:val="20"/>
              </w:rPr>
            </w:pPr>
            <w:r>
              <w:rPr>
                <w:rFonts w:ascii="Arial" w:hAnsi="Arial" w:cs="Arial"/>
                <w:sz w:val="20"/>
                <w:szCs w:val="20"/>
              </w:rPr>
              <w:t>101</w:t>
            </w:r>
          </w:p>
        </w:tc>
        <w:tc>
          <w:tcPr>
            <w:tcW w:w="560" w:type="dxa"/>
            <w:tcBorders>
              <w:top w:val="single" w:sz="8" w:space="0" w:color="auto"/>
              <w:left w:val="nil"/>
              <w:bottom w:val="single" w:sz="8" w:space="0" w:color="auto"/>
              <w:right w:val="single" w:sz="4" w:space="0" w:color="auto"/>
            </w:tcBorders>
            <w:shd w:val="clear" w:color="auto" w:fill="auto"/>
            <w:noWrap/>
            <w:vAlign w:val="bottom"/>
            <w:hideMark/>
          </w:tcPr>
          <w:p w14:paraId="2D24605A" w14:textId="77777777" w:rsidR="0010292E" w:rsidRDefault="0010292E">
            <w:pPr>
              <w:jc w:val="center"/>
              <w:rPr>
                <w:rFonts w:ascii="Arial" w:hAnsi="Arial" w:cs="Arial"/>
                <w:sz w:val="20"/>
                <w:szCs w:val="20"/>
              </w:rPr>
            </w:pPr>
            <w:r>
              <w:rPr>
                <w:rFonts w:ascii="Arial" w:hAnsi="Arial" w:cs="Arial"/>
                <w:sz w:val="20"/>
                <w:szCs w:val="20"/>
              </w:rPr>
              <w:t>101</w:t>
            </w:r>
          </w:p>
        </w:tc>
        <w:tc>
          <w:tcPr>
            <w:tcW w:w="560" w:type="dxa"/>
            <w:tcBorders>
              <w:top w:val="single" w:sz="8" w:space="0" w:color="auto"/>
              <w:left w:val="nil"/>
              <w:bottom w:val="single" w:sz="8" w:space="0" w:color="auto"/>
              <w:right w:val="single" w:sz="8" w:space="0" w:color="auto"/>
            </w:tcBorders>
            <w:shd w:val="clear" w:color="auto" w:fill="auto"/>
            <w:noWrap/>
            <w:vAlign w:val="bottom"/>
            <w:hideMark/>
          </w:tcPr>
          <w:p w14:paraId="67912FF0" w14:textId="77777777" w:rsidR="0010292E" w:rsidRDefault="0010292E">
            <w:pPr>
              <w:jc w:val="center"/>
              <w:rPr>
                <w:rFonts w:ascii="Arial" w:hAnsi="Arial" w:cs="Arial"/>
                <w:sz w:val="20"/>
                <w:szCs w:val="20"/>
              </w:rPr>
            </w:pPr>
            <w:r>
              <w:rPr>
                <w:rFonts w:ascii="Arial" w:hAnsi="Arial" w:cs="Arial"/>
                <w:sz w:val="20"/>
                <w:szCs w:val="20"/>
              </w:rPr>
              <w:t>106</w:t>
            </w:r>
          </w:p>
        </w:tc>
      </w:tr>
    </w:tbl>
    <w:p w14:paraId="0DE0EBF5" w14:textId="77777777" w:rsidR="0010292E" w:rsidRDefault="0010292E" w:rsidP="0010292E">
      <w:pPr>
        <w:pStyle w:val="ListParagraph"/>
        <w:rPr>
          <w:lang w:eastAsia="es-ES"/>
        </w:rPr>
      </w:pPr>
    </w:p>
    <w:p w14:paraId="665B5437" w14:textId="324B61DC" w:rsidR="0010292E" w:rsidRDefault="0010292E" w:rsidP="0010292E">
      <w:pPr>
        <w:ind w:left="360"/>
        <w:contextualSpacing/>
        <w:rPr>
          <w:lang w:eastAsia="es-ES"/>
        </w:rPr>
      </w:pPr>
      <w:r>
        <w:rPr>
          <w:lang w:eastAsia="es-ES"/>
        </w:rPr>
        <w:t>Use this data to determine the 5-number summary and construct a box-plot.</w:t>
      </w:r>
    </w:p>
    <w:p w14:paraId="7CDBA74B" w14:textId="77777777" w:rsidR="0016587E" w:rsidRDefault="0016587E" w:rsidP="0016587E">
      <w:pPr>
        <w:ind w:left="360"/>
        <w:contextualSpacing/>
        <w:rPr>
          <w:lang w:eastAsia="es-ES"/>
        </w:rPr>
      </w:pPr>
    </w:p>
    <w:p w14:paraId="0437F873" w14:textId="5512F5FB" w:rsidR="008331AC" w:rsidRDefault="008331AC" w:rsidP="008331AC"/>
    <w:sectPr w:rsidR="008331AC" w:rsidSect="007C57CE">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D0388" w14:textId="77777777" w:rsidR="00A72510" w:rsidRDefault="00A72510" w:rsidP="00D56241">
      <w:r>
        <w:separator/>
      </w:r>
    </w:p>
  </w:endnote>
  <w:endnote w:type="continuationSeparator" w:id="0">
    <w:p w14:paraId="1C0A0C92" w14:textId="77777777" w:rsidR="00A72510" w:rsidRDefault="00A72510" w:rsidP="00D5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F84D" w14:textId="77777777" w:rsidR="00A72510" w:rsidRDefault="00A72510" w:rsidP="00D56241">
      <w:r>
        <w:separator/>
      </w:r>
    </w:p>
  </w:footnote>
  <w:footnote w:type="continuationSeparator" w:id="0">
    <w:p w14:paraId="12C7427B" w14:textId="77777777" w:rsidR="00A72510" w:rsidRDefault="00A72510" w:rsidP="00D562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3A6"/>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5221856"/>
    <w:multiLevelType w:val="hybridMultilevel"/>
    <w:tmpl w:val="9396760E"/>
    <w:lvl w:ilvl="0" w:tplc="0C0A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F91078"/>
    <w:multiLevelType w:val="hybridMultilevel"/>
    <w:tmpl w:val="CC3C9668"/>
    <w:lvl w:ilvl="0" w:tplc="0409000F">
      <w:start w:val="1"/>
      <w:numFmt w:val="decimal"/>
      <w:lvlText w:val="%1."/>
      <w:lvlJc w:val="left"/>
      <w:pPr>
        <w:tabs>
          <w:tab w:val="num" w:pos="720"/>
        </w:tabs>
        <w:ind w:left="720" w:hanging="360"/>
      </w:pPr>
      <w:rPr>
        <w:rFonts w:hint="default"/>
      </w:rPr>
    </w:lvl>
    <w:lvl w:ilvl="1" w:tplc="91FA8A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F20E35"/>
    <w:multiLevelType w:val="hybridMultilevel"/>
    <w:tmpl w:val="986AB8D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3611638D"/>
    <w:multiLevelType w:val="hybridMultilevel"/>
    <w:tmpl w:val="2FDA2E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5F075B"/>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4CF51FAD"/>
    <w:multiLevelType w:val="hybridMultilevel"/>
    <w:tmpl w:val="F998F8D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58EC2A7B"/>
    <w:multiLevelType w:val="hybridMultilevel"/>
    <w:tmpl w:val="1EA85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40E69"/>
    <w:multiLevelType w:val="hybridMultilevel"/>
    <w:tmpl w:val="E4C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786319"/>
    <w:multiLevelType w:val="hybridMultilevel"/>
    <w:tmpl w:val="965495D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175645C"/>
    <w:multiLevelType w:val="hybridMultilevel"/>
    <w:tmpl w:val="E8C68C6A"/>
    <w:lvl w:ilvl="0" w:tplc="ECDC7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2E05B6"/>
    <w:multiLevelType w:val="hybridMultilevel"/>
    <w:tmpl w:val="4D3EB8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C812806"/>
    <w:multiLevelType w:val="hybridMultilevel"/>
    <w:tmpl w:val="DA5A5D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2"/>
  </w:num>
  <w:num w:numId="6">
    <w:abstractNumId w:val="5"/>
  </w:num>
  <w:num w:numId="7">
    <w:abstractNumId w:val="6"/>
  </w:num>
  <w:num w:numId="8">
    <w:abstractNumId w:val="10"/>
  </w:num>
  <w:num w:numId="9">
    <w:abstractNumId w:val="1"/>
  </w:num>
  <w:num w:numId="10">
    <w:abstractNumId w:val="11"/>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1F"/>
    <w:rsid w:val="00025A3E"/>
    <w:rsid w:val="00036800"/>
    <w:rsid w:val="00050316"/>
    <w:rsid w:val="00073F26"/>
    <w:rsid w:val="00076A1B"/>
    <w:rsid w:val="00084988"/>
    <w:rsid w:val="00096A97"/>
    <w:rsid w:val="000B412C"/>
    <w:rsid w:val="000B582D"/>
    <w:rsid w:val="000E4A69"/>
    <w:rsid w:val="0010292E"/>
    <w:rsid w:val="00134046"/>
    <w:rsid w:val="001565D7"/>
    <w:rsid w:val="0016587E"/>
    <w:rsid w:val="001675F1"/>
    <w:rsid w:val="00173CA0"/>
    <w:rsid w:val="00200A17"/>
    <w:rsid w:val="00200DC0"/>
    <w:rsid w:val="00231DBB"/>
    <w:rsid w:val="00256C30"/>
    <w:rsid w:val="00256D64"/>
    <w:rsid w:val="00265677"/>
    <w:rsid w:val="0026580C"/>
    <w:rsid w:val="002755D5"/>
    <w:rsid w:val="002860CF"/>
    <w:rsid w:val="002D1A92"/>
    <w:rsid w:val="002D638B"/>
    <w:rsid w:val="002E4535"/>
    <w:rsid w:val="002F12E6"/>
    <w:rsid w:val="002F6506"/>
    <w:rsid w:val="00311733"/>
    <w:rsid w:val="00312714"/>
    <w:rsid w:val="00315DF3"/>
    <w:rsid w:val="00354558"/>
    <w:rsid w:val="00355ACA"/>
    <w:rsid w:val="00362341"/>
    <w:rsid w:val="0037462D"/>
    <w:rsid w:val="003A31E0"/>
    <w:rsid w:val="003B0E8B"/>
    <w:rsid w:val="003C2440"/>
    <w:rsid w:val="003C4977"/>
    <w:rsid w:val="003E50AB"/>
    <w:rsid w:val="003F1D3E"/>
    <w:rsid w:val="003F51F8"/>
    <w:rsid w:val="00417950"/>
    <w:rsid w:val="0042236F"/>
    <w:rsid w:val="0043677E"/>
    <w:rsid w:val="004B2D7A"/>
    <w:rsid w:val="004B4C4F"/>
    <w:rsid w:val="004B674F"/>
    <w:rsid w:val="004C06BC"/>
    <w:rsid w:val="004C7959"/>
    <w:rsid w:val="004E0E96"/>
    <w:rsid w:val="004E37B9"/>
    <w:rsid w:val="005029B7"/>
    <w:rsid w:val="00520398"/>
    <w:rsid w:val="00531098"/>
    <w:rsid w:val="00550A0D"/>
    <w:rsid w:val="005631D3"/>
    <w:rsid w:val="00572005"/>
    <w:rsid w:val="00576AA5"/>
    <w:rsid w:val="005A632D"/>
    <w:rsid w:val="005D7DFA"/>
    <w:rsid w:val="006443A0"/>
    <w:rsid w:val="006812D0"/>
    <w:rsid w:val="006A7150"/>
    <w:rsid w:val="00703C5E"/>
    <w:rsid w:val="007041B3"/>
    <w:rsid w:val="007071F8"/>
    <w:rsid w:val="00743BEA"/>
    <w:rsid w:val="007541A6"/>
    <w:rsid w:val="007644CF"/>
    <w:rsid w:val="00771CA0"/>
    <w:rsid w:val="00771E4A"/>
    <w:rsid w:val="00783F6B"/>
    <w:rsid w:val="007C57CE"/>
    <w:rsid w:val="007D4C1F"/>
    <w:rsid w:val="007D5F25"/>
    <w:rsid w:val="007E1D38"/>
    <w:rsid w:val="008331AC"/>
    <w:rsid w:val="00841E60"/>
    <w:rsid w:val="008A690E"/>
    <w:rsid w:val="008C137C"/>
    <w:rsid w:val="008E1373"/>
    <w:rsid w:val="008F20CF"/>
    <w:rsid w:val="00914D45"/>
    <w:rsid w:val="0091550C"/>
    <w:rsid w:val="00915893"/>
    <w:rsid w:val="009200D5"/>
    <w:rsid w:val="00947E0F"/>
    <w:rsid w:val="0095496F"/>
    <w:rsid w:val="009740C8"/>
    <w:rsid w:val="009918C4"/>
    <w:rsid w:val="009A1253"/>
    <w:rsid w:val="009A7783"/>
    <w:rsid w:val="009B41D1"/>
    <w:rsid w:val="009C13CD"/>
    <w:rsid w:val="009C3993"/>
    <w:rsid w:val="009D4BEF"/>
    <w:rsid w:val="009F0453"/>
    <w:rsid w:val="009F3A7D"/>
    <w:rsid w:val="00A441DC"/>
    <w:rsid w:val="00A572D7"/>
    <w:rsid w:val="00A60867"/>
    <w:rsid w:val="00A72510"/>
    <w:rsid w:val="00A9711A"/>
    <w:rsid w:val="00AB6324"/>
    <w:rsid w:val="00AC429B"/>
    <w:rsid w:val="00AD65AA"/>
    <w:rsid w:val="00AE5F4F"/>
    <w:rsid w:val="00B06C12"/>
    <w:rsid w:val="00B123EC"/>
    <w:rsid w:val="00B15782"/>
    <w:rsid w:val="00B25457"/>
    <w:rsid w:val="00B27476"/>
    <w:rsid w:val="00B34486"/>
    <w:rsid w:val="00B66F86"/>
    <w:rsid w:val="00B7222B"/>
    <w:rsid w:val="00BA2777"/>
    <w:rsid w:val="00BF4325"/>
    <w:rsid w:val="00BF70C0"/>
    <w:rsid w:val="00BF7696"/>
    <w:rsid w:val="00C0606A"/>
    <w:rsid w:val="00C23A0C"/>
    <w:rsid w:val="00C46759"/>
    <w:rsid w:val="00C60885"/>
    <w:rsid w:val="00CA706B"/>
    <w:rsid w:val="00CB45B6"/>
    <w:rsid w:val="00CB6055"/>
    <w:rsid w:val="00CD41BD"/>
    <w:rsid w:val="00CE1825"/>
    <w:rsid w:val="00CE6AE5"/>
    <w:rsid w:val="00D21DCD"/>
    <w:rsid w:val="00D258DD"/>
    <w:rsid w:val="00D27238"/>
    <w:rsid w:val="00D3437B"/>
    <w:rsid w:val="00D35691"/>
    <w:rsid w:val="00D56241"/>
    <w:rsid w:val="00D57BE7"/>
    <w:rsid w:val="00D6153B"/>
    <w:rsid w:val="00D62A2E"/>
    <w:rsid w:val="00D72072"/>
    <w:rsid w:val="00D76331"/>
    <w:rsid w:val="00D83FF1"/>
    <w:rsid w:val="00DA38A2"/>
    <w:rsid w:val="00DC5AF5"/>
    <w:rsid w:val="00DD5418"/>
    <w:rsid w:val="00E11B62"/>
    <w:rsid w:val="00E235F8"/>
    <w:rsid w:val="00E514B4"/>
    <w:rsid w:val="00E57A49"/>
    <w:rsid w:val="00E64F80"/>
    <w:rsid w:val="00E6531E"/>
    <w:rsid w:val="00EA2DEB"/>
    <w:rsid w:val="00F001FE"/>
    <w:rsid w:val="00F50C27"/>
    <w:rsid w:val="00F567E1"/>
    <w:rsid w:val="00FD0048"/>
    <w:rsid w:val="00FD055C"/>
    <w:rsid w:val="00FD2EE9"/>
    <w:rsid w:val="00FD533B"/>
    <w:rsid w:val="00FD5365"/>
    <w:rsid w:val="00FD5A86"/>
    <w:rsid w:val="00FE3102"/>
    <w:rsid w:val="00FE7EBD"/>
    <w:rsid w:val="00FF1238"/>
    <w:rsid w:val="00FF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37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E60"/>
    <w:rPr>
      <w:rFonts w:ascii="Tahoma" w:hAnsi="Tahoma" w:cs="Tahoma"/>
      <w:sz w:val="16"/>
      <w:szCs w:val="16"/>
    </w:rPr>
  </w:style>
  <w:style w:type="paragraph" w:styleId="ListParagraph">
    <w:name w:val="List Paragraph"/>
    <w:basedOn w:val="Normal"/>
    <w:uiPriority w:val="34"/>
    <w:qFormat/>
    <w:rsid w:val="00EA2DEB"/>
    <w:pPr>
      <w:ind w:left="720"/>
    </w:pPr>
  </w:style>
  <w:style w:type="paragraph" w:customStyle="1" w:styleId="MTDisplayEquation">
    <w:name w:val="MTDisplayEquation"/>
    <w:basedOn w:val="Normal"/>
    <w:next w:val="Normal"/>
    <w:link w:val="MTDisplayEquationChar"/>
    <w:rsid w:val="006812D0"/>
    <w:pPr>
      <w:tabs>
        <w:tab w:val="center" w:pos="5620"/>
        <w:tab w:val="right" w:pos="10520"/>
      </w:tabs>
      <w:ind w:left="720"/>
    </w:pPr>
  </w:style>
  <w:style w:type="character" w:customStyle="1" w:styleId="MTDisplayEquationChar">
    <w:name w:val="MTDisplayEquation Char"/>
    <w:link w:val="MTDisplayEquation"/>
    <w:rsid w:val="006812D0"/>
    <w:rPr>
      <w:sz w:val="24"/>
      <w:szCs w:val="24"/>
    </w:rPr>
  </w:style>
  <w:style w:type="paragraph" w:styleId="Header">
    <w:name w:val="header"/>
    <w:basedOn w:val="Normal"/>
    <w:link w:val="HeaderChar"/>
    <w:rsid w:val="00D56241"/>
    <w:pPr>
      <w:tabs>
        <w:tab w:val="center" w:pos="4680"/>
        <w:tab w:val="right" w:pos="9360"/>
      </w:tabs>
    </w:pPr>
  </w:style>
  <w:style w:type="character" w:customStyle="1" w:styleId="HeaderChar">
    <w:name w:val="Header Char"/>
    <w:basedOn w:val="DefaultParagraphFont"/>
    <w:link w:val="Header"/>
    <w:rsid w:val="00D56241"/>
    <w:rPr>
      <w:sz w:val="24"/>
      <w:szCs w:val="24"/>
    </w:rPr>
  </w:style>
  <w:style w:type="paragraph" w:styleId="Footer">
    <w:name w:val="footer"/>
    <w:basedOn w:val="Normal"/>
    <w:link w:val="FooterChar"/>
    <w:uiPriority w:val="99"/>
    <w:rsid w:val="00D56241"/>
    <w:pPr>
      <w:tabs>
        <w:tab w:val="center" w:pos="4680"/>
        <w:tab w:val="right" w:pos="9360"/>
      </w:tabs>
    </w:pPr>
  </w:style>
  <w:style w:type="character" w:customStyle="1" w:styleId="FooterChar">
    <w:name w:val="Footer Char"/>
    <w:basedOn w:val="DefaultParagraphFont"/>
    <w:link w:val="Footer"/>
    <w:uiPriority w:val="99"/>
    <w:rsid w:val="00D56241"/>
    <w:rPr>
      <w:sz w:val="24"/>
      <w:szCs w:val="24"/>
    </w:rPr>
  </w:style>
  <w:style w:type="table" w:styleId="TableGrid">
    <w:name w:val="Table Grid"/>
    <w:basedOn w:val="TableNormal"/>
    <w:rsid w:val="0031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03C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111">
      <w:bodyDiv w:val="1"/>
      <w:marLeft w:val="0"/>
      <w:marRight w:val="0"/>
      <w:marTop w:val="0"/>
      <w:marBottom w:val="0"/>
      <w:divBdr>
        <w:top w:val="none" w:sz="0" w:space="0" w:color="auto"/>
        <w:left w:val="none" w:sz="0" w:space="0" w:color="auto"/>
        <w:bottom w:val="none" w:sz="0" w:space="0" w:color="auto"/>
        <w:right w:val="none" w:sz="0" w:space="0" w:color="auto"/>
      </w:divBdr>
    </w:div>
    <w:div w:id="122164722">
      <w:bodyDiv w:val="1"/>
      <w:marLeft w:val="0"/>
      <w:marRight w:val="0"/>
      <w:marTop w:val="0"/>
      <w:marBottom w:val="0"/>
      <w:divBdr>
        <w:top w:val="none" w:sz="0" w:space="0" w:color="auto"/>
        <w:left w:val="none" w:sz="0" w:space="0" w:color="auto"/>
        <w:bottom w:val="none" w:sz="0" w:space="0" w:color="auto"/>
        <w:right w:val="none" w:sz="0" w:space="0" w:color="auto"/>
      </w:divBdr>
    </w:div>
    <w:div w:id="371270150">
      <w:bodyDiv w:val="1"/>
      <w:marLeft w:val="0"/>
      <w:marRight w:val="0"/>
      <w:marTop w:val="0"/>
      <w:marBottom w:val="0"/>
      <w:divBdr>
        <w:top w:val="none" w:sz="0" w:space="0" w:color="auto"/>
        <w:left w:val="none" w:sz="0" w:space="0" w:color="auto"/>
        <w:bottom w:val="none" w:sz="0" w:space="0" w:color="auto"/>
        <w:right w:val="none" w:sz="0" w:space="0" w:color="auto"/>
      </w:divBdr>
    </w:div>
    <w:div w:id="552472239">
      <w:bodyDiv w:val="1"/>
      <w:marLeft w:val="0"/>
      <w:marRight w:val="0"/>
      <w:marTop w:val="0"/>
      <w:marBottom w:val="0"/>
      <w:divBdr>
        <w:top w:val="none" w:sz="0" w:space="0" w:color="auto"/>
        <w:left w:val="none" w:sz="0" w:space="0" w:color="auto"/>
        <w:bottom w:val="none" w:sz="0" w:space="0" w:color="auto"/>
        <w:right w:val="none" w:sz="0" w:space="0" w:color="auto"/>
      </w:divBdr>
    </w:div>
    <w:div w:id="617106222">
      <w:bodyDiv w:val="1"/>
      <w:marLeft w:val="0"/>
      <w:marRight w:val="0"/>
      <w:marTop w:val="0"/>
      <w:marBottom w:val="0"/>
      <w:divBdr>
        <w:top w:val="none" w:sz="0" w:space="0" w:color="auto"/>
        <w:left w:val="none" w:sz="0" w:space="0" w:color="auto"/>
        <w:bottom w:val="none" w:sz="0" w:space="0" w:color="auto"/>
        <w:right w:val="none" w:sz="0" w:space="0" w:color="auto"/>
      </w:divBdr>
    </w:div>
    <w:div w:id="815293512">
      <w:bodyDiv w:val="1"/>
      <w:marLeft w:val="0"/>
      <w:marRight w:val="0"/>
      <w:marTop w:val="0"/>
      <w:marBottom w:val="0"/>
      <w:divBdr>
        <w:top w:val="none" w:sz="0" w:space="0" w:color="auto"/>
        <w:left w:val="none" w:sz="0" w:space="0" w:color="auto"/>
        <w:bottom w:val="none" w:sz="0" w:space="0" w:color="auto"/>
        <w:right w:val="none" w:sz="0" w:space="0" w:color="auto"/>
      </w:divBdr>
    </w:div>
    <w:div w:id="837766443">
      <w:bodyDiv w:val="1"/>
      <w:marLeft w:val="0"/>
      <w:marRight w:val="0"/>
      <w:marTop w:val="0"/>
      <w:marBottom w:val="0"/>
      <w:divBdr>
        <w:top w:val="none" w:sz="0" w:space="0" w:color="auto"/>
        <w:left w:val="none" w:sz="0" w:space="0" w:color="auto"/>
        <w:bottom w:val="none" w:sz="0" w:space="0" w:color="auto"/>
        <w:right w:val="none" w:sz="0" w:space="0" w:color="auto"/>
      </w:divBdr>
    </w:div>
    <w:div w:id="915285366">
      <w:bodyDiv w:val="1"/>
      <w:marLeft w:val="0"/>
      <w:marRight w:val="0"/>
      <w:marTop w:val="0"/>
      <w:marBottom w:val="0"/>
      <w:divBdr>
        <w:top w:val="none" w:sz="0" w:space="0" w:color="auto"/>
        <w:left w:val="none" w:sz="0" w:space="0" w:color="auto"/>
        <w:bottom w:val="none" w:sz="0" w:space="0" w:color="auto"/>
        <w:right w:val="none" w:sz="0" w:space="0" w:color="auto"/>
      </w:divBdr>
    </w:div>
    <w:div w:id="983004856">
      <w:bodyDiv w:val="1"/>
      <w:marLeft w:val="0"/>
      <w:marRight w:val="0"/>
      <w:marTop w:val="0"/>
      <w:marBottom w:val="0"/>
      <w:divBdr>
        <w:top w:val="none" w:sz="0" w:space="0" w:color="auto"/>
        <w:left w:val="none" w:sz="0" w:space="0" w:color="auto"/>
        <w:bottom w:val="none" w:sz="0" w:space="0" w:color="auto"/>
        <w:right w:val="none" w:sz="0" w:space="0" w:color="auto"/>
      </w:divBdr>
    </w:div>
    <w:div w:id="983193771">
      <w:bodyDiv w:val="1"/>
      <w:marLeft w:val="0"/>
      <w:marRight w:val="0"/>
      <w:marTop w:val="0"/>
      <w:marBottom w:val="0"/>
      <w:divBdr>
        <w:top w:val="none" w:sz="0" w:space="0" w:color="auto"/>
        <w:left w:val="none" w:sz="0" w:space="0" w:color="auto"/>
        <w:bottom w:val="none" w:sz="0" w:space="0" w:color="auto"/>
        <w:right w:val="none" w:sz="0" w:space="0" w:color="auto"/>
      </w:divBdr>
    </w:div>
    <w:div w:id="1033072858">
      <w:bodyDiv w:val="1"/>
      <w:marLeft w:val="0"/>
      <w:marRight w:val="0"/>
      <w:marTop w:val="0"/>
      <w:marBottom w:val="0"/>
      <w:divBdr>
        <w:top w:val="none" w:sz="0" w:space="0" w:color="auto"/>
        <w:left w:val="none" w:sz="0" w:space="0" w:color="auto"/>
        <w:bottom w:val="none" w:sz="0" w:space="0" w:color="auto"/>
        <w:right w:val="none" w:sz="0" w:space="0" w:color="auto"/>
      </w:divBdr>
    </w:div>
    <w:div w:id="1081487324">
      <w:bodyDiv w:val="1"/>
      <w:marLeft w:val="0"/>
      <w:marRight w:val="0"/>
      <w:marTop w:val="0"/>
      <w:marBottom w:val="0"/>
      <w:divBdr>
        <w:top w:val="none" w:sz="0" w:space="0" w:color="auto"/>
        <w:left w:val="none" w:sz="0" w:space="0" w:color="auto"/>
        <w:bottom w:val="none" w:sz="0" w:space="0" w:color="auto"/>
        <w:right w:val="none" w:sz="0" w:space="0" w:color="auto"/>
      </w:divBdr>
    </w:div>
    <w:div w:id="1133791137">
      <w:bodyDiv w:val="1"/>
      <w:marLeft w:val="0"/>
      <w:marRight w:val="0"/>
      <w:marTop w:val="0"/>
      <w:marBottom w:val="0"/>
      <w:divBdr>
        <w:top w:val="none" w:sz="0" w:space="0" w:color="auto"/>
        <w:left w:val="none" w:sz="0" w:space="0" w:color="auto"/>
        <w:bottom w:val="none" w:sz="0" w:space="0" w:color="auto"/>
        <w:right w:val="none" w:sz="0" w:space="0" w:color="auto"/>
      </w:divBdr>
    </w:div>
    <w:div w:id="1203060478">
      <w:bodyDiv w:val="1"/>
      <w:marLeft w:val="0"/>
      <w:marRight w:val="0"/>
      <w:marTop w:val="0"/>
      <w:marBottom w:val="0"/>
      <w:divBdr>
        <w:top w:val="none" w:sz="0" w:space="0" w:color="auto"/>
        <w:left w:val="none" w:sz="0" w:space="0" w:color="auto"/>
        <w:bottom w:val="none" w:sz="0" w:space="0" w:color="auto"/>
        <w:right w:val="none" w:sz="0" w:space="0" w:color="auto"/>
      </w:divBdr>
    </w:div>
    <w:div w:id="1237478403">
      <w:bodyDiv w:val="1"/>
      <w:marLeft w:val="0"/>
      <w:marRight w:val="0"/>
      <w:marTop w:val="0"/>
      <w:marBottom w:val="0"/>
      <w:divBdr>
        <w:top w:val="none" w:sz="0" w:space="0" w:color="auto"/>
        <w:left w:val="none" w:sz="0" w:space="0" w:color="auto"/>
        <w:bottom w:val="none" w:sz="0" w:space="0" w:color="auto"/>
        <w:right w:val="none" w:sz="0" w:space="0" w:color="auto"/>
      </w:divBdr>
    </w:div>
    <w:div w:id="1300961305">
      <w:bodyDiv w:val="1"/>
      <w:marLeft w:val="0"/>
      <w:marRight w:val="0"/>
      <w:marTop w:val="0"/>
      <w:marBottom w:val="0"/>
      <w:divBdr>
        <w:top w:val="none" w:sz="0" w:space="0" w:color="auto"/>
        <w:left w:val="none" w:sz="0" w:space="0" w:color="auto"/>
        <w:bottom w:val="none" w:sz="0" w:space="0" w:color="auto"/>
        <w:right w:val="none" w:sz="0" w:space="0" w:color="auto"/>
      </w:divBdr>
    </w:div>
    <w:div w:id="1334920060">
      <w:bodyDiv w:val="1"/>
      <w:marLeft w:val="0"/>
      <w:marRight w:val="0"/>
      <w:marTop w:val="0"/>
      <w:marBottom w:val="0"/>
      <w:divBdr>
        <w:top w:val="none" w:sz="0" w:space="0" w:color="auto"/>
        <w:left w:val="none" w:sz="0" w:space="0" w:color="auto"/>
        <w:bottom w:val="none" w:sz="0" w:space="0" w:color="auto"/>
        <w:right w:val="none" w:sz="0" w:space="0" w:color="auto"/>
      </w:divBdr>
    </w:div>
    <w:div w:id="19263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488A-AB5D-8048-8546-F35A1B42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7055</Characters>
  <Application>Microsoft Macintosh Word</Application>
  <DocSecurity>0</DocSecurity>
  <Lines>388</Lines>
  <Paragraphs>275</Paragraphs>
  <ScaleCrop>false</ScaleCrop>
  <HeadingPairs>
    <vt:vector size="2" baseType="variant">
      <vt:variant>
        <vt:lpstr>Title</vt:lpstr>
      </vt:variant>
      <vt:variant>
        <vt:i4>1</vt:i4>
      </vt:variant>
    </vt:vector>
  </HeadingPairs>
  <TitlesOfParts>
    <vt:vector size="1" baseType="lpstr">
      <vt:lpstr>OPER 501:</vt:lpstr>
    </vt:vector>
  </TitlesOfParts>
  <Manager/>
  <Company/>
  <LinksUpToDate>false</LinksUpToDate>
  <CharactersWithSpaces>8415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Jake Jacobs VI</cp:lastModifiedBy>
  <cp:revision>3</cp:revision>
  <cp:lastPrinted>2007-07-02T15:43:00Z</cp:lastPrinted>
  <dcterms:created xsi:type="dcterms:W3CDTF">2017-01-12T21:34:00Z</dcterms:created>
  <dcterms:modified xsi:type="dcterms:W3CDTF">2017-01-12T21:36:00Z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