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6D" w:rsidRPr="00F9335E" w:rsidRDefault="00F9335E" w:rsidP="00F9335E">
      <w:pPr>
        <w:ind w:left="3600" w:hanging="3600"/>
        <w:rPr>
          <w:rFonts w:ascii="Rockwell" w:hAnsi="Rockwell" w:cs="Tahoma"/>
          <w:sz w:val="22"/>
          <w:szCs w:val="22"/>
        </w:rPr>
      </w:pPr>
      <w:bookmarkStart w:id="0" w:name="_GoBack"/>
      <w:bookmarkEnd w:id="0"/>
      <w:r>
        <w:rPr>
          <w:rFonts w:ascii="Rockwell" w:hAnsi="Rockwell" w:cs="Tahoma"/>
          <w:sz w:val="22"/>
          <w:szCs w:val="22"/>
        </w:rPr>
        <w:t xml:space="preserve">Project: </w:t>
      </w:r>
      <w:r w:rsidR="0092016D" w:rsidRPr="00F9335E">
        <w:rPr>
          <w:rFonts w:ascii="Rockwell" w:hAnsi="Rockwell" w:cs="Tahoma"/>
          <w:sz w:val="22"/>
          <w:szCs w:val="22"/>
        </w:rPr>
        <w:t xml:space="preserve">Design and Construction of Al </w:t>
      </w:r>
      <w:proofErr w:type="spellStart"/>
      <w:r w:rsidR="0092016D" w:rsidRPr="00F9335E">
        <w:rPr>
          <w:rFonts w:ascii="Rockwell" w:hAnsi="Rockwell" w:cs="Tahoma"/>
          <w:sz w:val="22"/>
          <w:szCs w:val="22"/>
        </w:rPr>
        <w:t>Ghubra</w:t>
      </w:r>
      <w:r>
        <w:rPr>
          <w:rFonts w:ascii="Rockwell" w:hAnsi="Rockwell" w:cs="Tahoma"/>
          <w:sz w:val="22"/>
          <w:szCs w:val="22"/>
        </w:rPr>
        <w:t>h</w:t>
      </w:r>
      <w:proofErr w:type="spellEnd"/>
      <w:r>
        <w:rPr>
          <w:rFonts w:ascii="Rockwell" w:hAnsi="Rockwell" w:cs="Tahoma"/>
          <w:sz w:val="22"/>
          <w:szCs w:val="22"/>
        </w:rPr>
        <w:t xml:space="preserve"> Bridge </w:t>
      </w:r>
      <w:proofErr w:type="gramStart"/>
      <w:r>
        <w:rPr>
          <w:rFonts w:ascii="Rockwell" w:hAnsi="Rockwell" w:cs="Tahoma"/>
          <w:sz w:val="22"/>
          <w:szCs w:val="22"/>
        </w:rPr>
        <w:t>Widening  and</w:t>
      </w:r>
      <w:proofErr w:type="gramEnd"/>
      <w:r>
        <w:rPr>
          <w:rFonts w:ascii="Rockwell" w:hAnsi="Rockwell" w:cs="Tahoma"/>
          <w:sz w:val="22"/>
          <w:szCs w:val="22"/>
        </w:rPr>
        <w:t xml:space="preserve"> Junction </w:t>
      </w:r>
      <w:r w:rsidR="0092016D" w:rsidRPr="00F9335E">
        <w:rPr>
          <w:rFonts w:ascii="Rockwell" w:hAnsi="Rockwell" w:cs="Tahoma"/>
          <w:sz w:val="22"/>
          <w:szCs w:val="22"/>
        </w:rPr>
        <w:t>Improvements.</w:t>
      </w:r>
    </w:p>
    <w:p w:rsidR="0092016D" w:rsidRPr="00F9335E" w:rsidRDefault="00F9335E" w:rsidP="0092016D">
      <w:pPr>
        <w:rPr>
          <w:rFonts w:ascii="Rockwell" w:hAnsi="Rockwell" w:cs="Tahoma"/>
          <w:sz w:val="22"/>
          <w:szCs w:val="22"/>
        </w:rPr>
      </w:pPr>
      <w:r w:rsidRPr="00F9335E">
        <w:rPr>
          <w:rFonts w:ascii="Rockwell" w:hAnsi="Rockwell" w:cs="Tahoma"/>
          <w:sz w:val="22"/>
          <w:szCs w:val="22"/>
        </w:rPr>
        <w:t>Original Contract Value</w:t>
      </w:r>
      <w:r>
        <w:rPr>
          <w:rFonts w:ascii="Rockwell" w:hAnsi="Rockwell" w:cs="Tahoma"/>
          <w:sz w:val="22"/>
          <w:szCs w:val="22"/>
        </w:rPr>
        <w:t xml:space="preserve">: </w:t>
      </w:r>
      <w:r w:rsidR="0092016D" w:rsidRPr="00F9335E">
        <w:rPr>
          <w:rFonts w:ascii="Rockwell" w:hAnsi="Rockwell" w:cs="Tahoma"/>
          <w:sz w:val="22"/>
          <w:szCs w:val="22"/>
        </w:rPr>
        <w:t>R.O. 11,395,427.000</w:t>
      </w:r>
    </w:p>
    <w:p w:rsidR="0092016D" w:rsidRPr="00F9335E" w:rsidRDefault="0092016D" w:rsidP="0092016D">
      <w:pPr>
        <w:rPr>
          <w:rFonts w:ascii="Rockwell" w:hAnsi="Rockwell" w:cs="Tahoma"/>
          <w:sz w:val="22"/>
          <w:szCs w:val="22"/>
        </w:rPr>
      </w:pPr>
    </w:p>
    <w:p w:rsidR="0092016D" w:rsidRPr="00F9335E" w:rsidRDefault="00F9335E" w:rsidP="0092016D">
      <w:pPr>
        <w:rPr>
          <w:rFonts w:ascii="Rockwell" w:hAnsi="Rockwell" w:cs="Tahoma"/>
          <w:sz w:val="22"/>
          <w:szCs w:val="22"/>
        </w:rPr>
      </w:pPr>
      <w:r>
        <w:rPr>
          <w:rFonts w:ascii="Rockwell" w:hAnsi="Rockwell" w:cs="Tahoma"/>
          <w:sz w:val="22"/>
          <w:szCs w:val="22"/>
        </w:rPr>
        <w:t xml:space="preserve">Commencement Period: </w:t>
      </w:r>
      <w:r w:rsidR="0092016D" w:rsidRPr="00F9335E">
        <w:rPr>
          <w:rFonts w:ascii="Rockwell" w:hAnsi="Rockwell" w:cs="Tahoma"/>
          <w:sz w:val="22"/>
          <w:szCs w:val="22"/>
        </w:rPr>
        <w:t>24/11/2010</w:t>
      </w:r>
    </w:p>
    <w:p w:rsidR="0092016D" w:rsidRPr="00F9335E" w:rsidRDefault="0092016D" w:rsidP="0092016D">
      <w:pPr>
        <w:rPr>
          <w:rFonts w:ascii="Rockwell" w:hAnsi="Rockwell" w:cs="Tahoma"/>
          <w:sz w:val="22"/>
          <w:szCs w:val="22"/>
        </w:rPr>
      </w:pPr>
    </w:p>
    <w:p w:rsidR="0092016D" w:rsidRPr="00F9335E" w:rsidRDefault="00F9335E" w:rsidP="0092016D">
      <w:pPr>
        <w:rPr>
          <w:rFonts w:ascii="Rockwell" w:hAnsi="Rockwell" w:cs="Tahoma"/>
          <w:sz w:val="22"/>
          <w:szCs w:val="22"/>
        </w:rPr>
      </w:pPr>
      <w:r>
        <w:rPr>
          <w:rFonts w:ascii="Rockwell" w:hAnsi="Rockwell" w:cs="Tahoma"/>
          <w:sz w:val="22"/>
          <w:szCs w:val="22"/>
        </w:rPr>
        <w:t xml:space="preserve">Original Completion Period: </w:t>
      </w:r>
      <w:r w:rsidR="0092016D" w:rsidRPr="00F9335E">
        <w:rPr>
          <w:rFonts w:ascii="Rockwell" w:hAnsi="Rockwell" w:cs="Tahoma"/>
          <w:sz w:val="22"/>
          <w:szCs w:val="22"/>
        </w:rPr>
        <w:t>21</w:t>
      </w:r>
      <w:r w:rsidR="0092016D" w:rsidRPr="00F9335E">
        <w:rPr>
          <w:rFonts w:ascii="Rockwell" w:hAnsi="Rockwell" w:cs="Tahoma"/>
          <w:sz w:val="22"/>
          <w:szCs w:val="22"/>
          <w:vertAlign w:val="superscript"/>
        </w:rPr>
        <w:t>st</w:t>
      </w:r>
      <w:r w:rsidR="00C9207F" w:rsidRPr="00F9335E">
        <w:rPr>
          <w:rFonts w:ascii="Rockwell" w:hAnsi="Rockwell" w:cs="Tahoma"/>
          <w:sz w:val="22"/>
          <w:szCs w:val="22"/>
        </w:rPr>
        <w:t>. April 2012</w:t>
      </w:r>
      <w:r w:rsidR="0092016D" w:rsidRPr="00F9335E">
        <w:rPr>
          <w:rFonts w:ascii="Rockwell" w:hAnsi="Rockwell" w:cs="Tahoma"/>
          <w:sz w:val="22"/>
          <w:szCs w:val="22"/>
        </w:rPr>
        <w:t>.</w:t>
      </w:r>
    </w:p>
    <w:p w:rsidR="0092016D" w:rsidRPr="00F9335E" w:rsidRDefault="0092016D" w:rsidP="0092016D">
      <w:pPr>
        <w:rPr>
          <w:rFonts w:ascii="Rockwell" w:hAnsi="Rockwell" w:cs="Tahoma"/>
          <w:sz w:val="22"/>
          <w:szCs w:val="22"/>
        </w:rPr>
      </w:pPr>
    </w:p>
    <w:p w:rsidR="0092016D" w:rsidRPr="00F9335E" w:rsidRDefault="00D521B2" w:rsidP="0092016D">
      <w:pPr>
        <w:pBdr>
          <w:bottom w:val="single" w:sz="6" w:space="4" w:color="auto"/>
        </w:pBdr>
        <w:rPr>
          <w:rFonts w:ascii="Rockwell" w:hAnsi="Rockwell" w:cs="Tahoma"/>
          <w:sz w:val="22"/>
          <w:szCs w:val="22"/>
        </w:rPr>
      </w:pPr>
      <w:r w:rsidRPr="00F9335E">
        <w:rPr>
          <w:rFonts w:ascii="Rockwell" w:hAnsi="Rockwell"/>
          <w:sz w:val="22"/>
          <w:szCs w:val="22"/>
        </w:rPr>
        <w:t>Actual Completion</w:t>
      </w:r>
      <w:r w:rsidRPr="00F9335E">
        <w:rPr>
          <w:rFonts w:ascii="Rockwell" w:hAnsi="Rockwell" w:cs="Tahoma"/>
          <w:sz w:val="22"/>
          <w:szCs w:val="22"/>
        </w:rPr>
        <w:t xml:space="preserve"> / </w:t>
      </w:r>
      <w:r w:rsidR="0092016D" w:rsidRPr="00F9335E">
        <w:rPr>
          <w:rFonts w:ascii="Rockwell" w:hAnsi="Rockwell" w:cs="Tahoma"/>
          <w:sz w:val="22"/>
          <w:szCs w:val="22"/>
        </w:rPr>
        <w:t>Extension of Time: 31</w:t>
      </w:r>
      <w:r w:rsidR="0092016D" w:rsidRPr="00F9335E">
        <w:rPr>
          <w:rFonts w:ascii="Rockwell" w:hAnsi="Rockwell" w:cs="Tahoma"/>
          <w:sz w:val="22"/>
          <w:szCs w:val="22"/>
          <w:vertAlign w:val="superscript"/>
        </w:rPr>
        <w:t>st</w:t>
      </w:r>
      <w:r w:rsidR="0092016D" w:rsidRPr="00F9335E">
        <w:rPr>
          <w:rFonts w:ascii="Rockwell" w:hAnsi="Rockwell" w:cs="Tahoma"/>
          <w:sz w:val="22"/>
          <w:szCs w:val="22"/>
        </w:rPr>
        <w:t>. December</w:t>
      </w:r>
      <w:r w:rsidR="00E56B6E" w:rsidRPr="00F9335E">
        <w:rPr>
          <w:rFonts w:ascii="Rockwell" w:hAnsi="Rockwell" w:cs="Tahoma"/>
          <w:sz w:val="22"/>
          <w:szCs w:val="22"/>
        </w:rPr>
        <w:t xml:space="preserve"> 2013</w:t>
      </w:r>
      <w:r w:rsidR="0092016D" w:rsidRPr="00F9335E">
        <w:rPr>
          <w:rFonts w:ascii="Rockwell" w:hAnsi="Rockwell" w:cs="Tahoma"/>
          <w:sz w:val="22"/>
          <w:szCs w:val="22"/>
        </w:rPr>
        <w:t>.</w:t>
      </w:r>
    </w:p>
    <w:p w:rsidR="00EE7A42" w:rsidRPr="00F9335E" w:rsidRDefault="00EE7A42" w:rsidP="0092016D">
      <w:pPr>
        <w:pBdr>
          <w:bottom w:val="single" w:sz="6" w:space="4" w:color="auto"/>
        </w:pBdr>
        <w:rPr>
          <w:rFonts w:ascii="Rockwell" w:hAnsi="Rockwell" w:cs="Tahoma"/>
          <w:sz w:val="22"/>
          <w:szCs w:val="22"/>
        </w:rPr>
      </w:pPr>
    </w:p>
    <w:p w:rsidR="00EE7A42" w:rsidRPr="00F9335E" w:rsidRDefault="00EE7A42" w:rsidP="004A4E15">
      <w:pPr>
        <w:pBdr>
          <w:bottom w:val="single" w:sz="6" w:space="4" w:color="auto"/>
        </w:pBdr>
        <w:rPr>
          <w:rFonts w:ascii="Rockwell" w:hAnsi="Rockwell" w:cs="Tahoma"/>
          <w:sz w:val="22"/>
          <w:szCs w:val="22"/>
        </w:rPr>
      </w:pPr>
      <w:r w:rsidRPr="00F9335E">
        <w:rPr>
          <w:rFonts w:ascii="Rockwell" w:hAnsi="Rockwell" w:cs="Tahoma"/>
          <w:sz w:val="22"/>
          <w:szCs w:val="22"/>
        </w:rPr>
        <w:t xml:space="preserve">Contract </w:t>
      </w:r>
      <w:r w:rsidR="004A4E15" w:rsidRPr="00F9335E">
        <w:rPr>
          <w:rFonts w:ascii="Rockwell" w:hAnsi="Rockwell" w:cs="Tahoma"/>
          <w:sz w:val="22"/>
          <w:szCs w:val="22"/>
        </w:rPr>
        <w:t>Final Account</w:t>
      </w:r>
      <w:r w:rsidR="00F9335E">
        <w:rPr>
          <w:rFonts w:ascii="Rockwell" w:hAnsi="Rockwell" w:cs="Tahoma"/>
          <w:sz w:val="22"/>
          <w:szCs w:val="22"/>
        </w:rPr>
        <w:t xml:space="preserve">: </w:t>
      </w:r>
      <w:r w:rsidRPr="00F9335E">
        <w:rPr>
          <w:rFonts w:ascii="Rockwell" w:hAnsi="Rockwell" w:cs="Tahoma"/>
          <w:sz w:val="22"/>
          <w:szCs w:val="22"/>
        </w:rPr>
        <w:t>R.O. 16,552,747</w:t>
      </w:r>
    </w:p>
    <w:p w:rsidR="00F9335E" w:rsidRPr="00F9335E" w:rsidRDefault="00F9335E" w:rsidP="004A4E15">
      <w:pPr>
        <w:pBdr>
          <w:bottom w:val="single" w:sz="6" w:space="4" w:color="auto"/>
        </w:pBdr>
        <w:rPr>
          <w:rFonts w:ascii="Rockwell" w:hAnsi="Rockwell" w:cs="Tahoma"/>
          <w:sz w:val="22"/>
          <w:szCs w:val="22"/>
        </w:rPr>
      </w:pPr>
    </w:p>
    <w:p w:rsidR="0092016D" w:rsidRPr="00F9335E" w:rsidRDefault="00F9335E" w:rsidP="00F9335E">
      <w:pPr>
        <w:pBdr>
          <w:bottom w:val="single" w:sz="6" w:space="4" w:color="auto"/>
        </w:pBdr>
        <w:rPr>
          <w:rFonts w:ascii="Rockwell" w:hAnsi="Rockwell" w:cs="Tahoma"/>
          <w:sz w:val="22"/>
          <w:szCs w:val="22"/>
        </w:rPr>
      </w:pPr>
      <w:r w:rsidRPr="00F9335E">
        <w:rPr>
          <w:rFonts w:ascii="Rockwell" w:hAnsi="Rockwell" w:cs="Tahoma"/>
          <w:sz w:val="22"/>
          <w:szCs w:val="22"/>
        </w:rPr>
        <w:t xml:space="preserve">Client increased scope of work </w:t>
      </w:r>
    </w:p>
    <w:p w:rsidR="00E577CC" w:rsidRPr="00F9335E" w:rsidRDefault="00E577CC" w:rsidP="00E577CC">
      <w:pPr>
        <w:tabs>
          <w:tab w:val="right" w:pos="993"/>
        </w:tabs>
        <w:rPr>
          <w:rFonts w:ascii="Rockwell" w:eastAsia="Batang" w:hAnsi="Rockwell" w:cs="Times New Roman"/>
          <w:sz w:val="22"/>
          <w:szCs w:val="22"/>
          <w:lang w:eastAsia="ko-KR"/>
        </w:rPr>
      </w:pPr>
      <w:proofErr w:type="gramStart"/>
      <w:r w:rsidRPr="00F9335E">
        <w:rPr>
          <w:rFonts w:ascii="Rockwell" w:hAnsi="Rockwell" w:cs="Times New Roman"/>
          <w:sz w:val="22"/>
          <w:szCs w:val="22"/>
          <w:lang w:eastAsia="zh-CN"/>
        </w:rPr>
        <w:t>Project  :</w:t>
      </w:r>
      <w:proofErr w:type="gramEnd"/>
      <w:r w:rsidRPr="00F9335E">
        <w:rPr>
          <w:rFonts w:ascii="Rockwell" w:hAnsi="Rockwell" w:cs="Times New Roman"/>
          <w:sz w:val="22"/>
          <w:szCs w:val="22"/>
          <w:lang w:eastAsia="zh-CN"/>
        </w:rPr>
        <w:t xml:space="preserve"> </w:t>
      </w:r>
      <w:r w:rsidRPr="00F9335E">
        <w:rPr>
          <w:rFonts w:ascii="Rockwell" w:eastAsia="Batang" w:hAnsi="Rockwell" w:cs="Times New Roman"/>
          <w:sz w:val="22"/>
          <w:szCs w:val="22"/>
          <w:lang w:eastAsia="ko-KR"/>
        </w:rPr>
        <w:t xml:space="preserve">Design &amp; Construction of </w:t>
      </w:r>
      <w:proofErr w:type="spellStart"/>
      <w:r w:rsidRPr="00F9335E">
        <w:rPr>
          <w:rFonts w:ascii="Rockwell" w:eastAsia="Batang" w:hAnsi="Rockwell" w:cs="Times New Roman"/>
          <w:sz w:val="22"/>
          <w:szCs w:val="22"/>
          <w:lang w:eastAsia="ko-KR"/>
        </w:rPr>
        <w:t>Seeb</w:t>
      </w:r>
      <w:proofErr w:type="spellEnd"/>
      <w:r w:rsidRPr="00F9335E">
        <w:rPr>
          <w:rFonts w:ascii="Rockwell" w:eastAsia="Batang" w:hAnsi="Rockwell" w:cs="Times New Roman"/>
          <w:sz w:val="22"/>
          <w:szCs w:val="22"/>
          <w:lang w:eastAsia="ko-KR"/>
        </w:rPr>
        <w:t xml:space="preserve"> </w:t>
      </w:r>
      <w:proofErr w:type="spellStart"/>
      <w:r w:rsidRPr="00F9335E">
        <w:rPr>
          <w:rFonts w:ascii="Rockwell" w:eastAsia="Batang" w:hAnsi="Rockwell" w:cs="Times New Roman"/>
          <w:sz w:val="22"/>
          <w:szCs w:val="22"/>
          <w:lang w:eastAsia="ko-KR"/>
        </w:rPr>
        <w:t>Corniche</w:t>
      </w:r>
      <w:proofErr w:type="spellEnd"/>
      <w:r w:rsidRPr="00F9335E">
        <w:rPr>
          <w:rFonts w:ascii="Rockwell" w:eastAsia="Batang" w:hAnsi="Rockwell" w:cs="Times New Roman"/>
          <w:sz w:val="22"/>
          <w:szCs w:val="22"/>
          <w:lang w:eastAsia="ko-KR"/>
        </w:rPr>
        <w:t xml:space="preserve"> Road Improvement – Phase 2</w:t>
      </w: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  <w:r w:rsidRPr="00F9335E">
        <w:rPr>
          <w:rFonts w:ascii="Rockwell" w:hAnsi="Rockwell" w:cs="Times New Roman"/>
          <w:sz w:val="22"/>
          <w:szCs w:val="22"/>
          <w:lang w:bidi="ar-OM"/>
        </w:rPr>
        <w:t>Contract Value: R.O. 9,435,566.000</w:t>
      </w: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  <w:r w:rsidRPr="00F9335E">
        <w:rPr>
          <w:rFonts w:ascii="Rockwell" w:hAnsi="Rockwell" w:cs="Times New Roman"/>
          <w:sz w:val="22"/>
          <w:szCs w:val="22"/>
          <w:lang w:bidi="ar-OM"/>
        </w:rPr>
        <w:t>Commencement Date: 12/01/2011</w:t>
      </w: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  <w:r w:rsidRPr="00F9335E">
        <w:rPr>
          <w:rFonts w:ascii="Rockwell" w:hAnsi="Rockwell" w:cs="Times New Roman"/>
          <w:sz w:val="22"/>
          <w:szCs w:val="22"/>
          <w:lang w:bidi="ar-OM"/>
        </w:rPr>
        <w:t>Date of Original Completion: 17/05/2012</w:t>
      </w: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  <w:r w:rsidRPr="00F9335E">
        <w:rPr>
          <w:rFonts w:ascii="Rockwell" w:hAnsi="Rockwell" w:cs="Times New Roman"/>
          <w:sz w:val="22"/>
          <w:szCs w:val="22"/>
          <w:lang w:bidi="ar-OM"/>
        </w:rPr>
        <w:t>Date of Substantial Completion (Stage 1 – 95%): 27</w:t>
      </w:r>
      <w:r w:rsidRPr="00F9335E">
        <w:rPr>
          <w:rFonts w:ascii="Rockwell" w:hAnsi="Rockwell" w:cs="Times New Roman"/>
          <w:sz w:val="22"/>
          <w:szCs w:val="22"/>
          <w:vertAlign w:val="superscript"/>
          <w:lang w:bidi="ar-OM"/>
        </w:rPr>
        <w:t>th</w:t>
      </w:r>
      <w:r w:rsidRPr="00F9335E">
        <w:rPr>
          <w:rFonts w:ascii="Rockwell" w:hAnsi="Rockwell" w:cs="Times New Roman"/>
          <w:sz w:val="22"/>
          <w:szCs w:val="22"/>
          <w:lang w:bidi="ar-OM"/>
        </w:rPr>
        <w:t>. Jan 2014</w:t>
      </w: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  <w:r w:rsidRPr="00F9335E">
        <w:rPr>
          <w:rFonts w:ascii="Rockwell" w:hAnsi="Rockwell" w:cs="Times New Roman"/>
          <w:sz w:val="22"/>
          <w:szCs w:val="22"/>
          <w:lang w:bidi="ar-OM"/>
        </w:rPr>
        <w:t>Date of Substantial Completion (Stage 2 – 5%): 12</w:t>
      </w:r>
      <w:r w:rsidRPr="00F9335E">
        <w:rPr>
          <w:rFonts w:ascii="Rockwell" w:hAnsi="Rockwell" w:cs="Times New Roman"/>
          <w:sz w:val="22"/>
          <w:szCs w:val="22"/>
          <w:vertAlign w:val="superscript"/>
          <w:lang w:bidi="ar-OM"/>
        </w:rPr>
        <w:t>th</w:t>
      </w:r>
      <w:r w:rsidRPr="00F9335E">
        <w:rPr>
          <w:rFonts w:ascii="Rockwell" w:hAnsi="Rockwell" w:cs="Times New Roman"/>
          <w:sz w:val="22"/>
          <w:szCs w:val="22"/>
          <w:lang w:bidi="ar-OM"/>
        </w:rPr>
        <w:t>. May 2015 (105 Days)</w:t>
      </w: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</w:p>
    <w:p w:rsidR="00E577CC" w:rsidRPr="00F9335E" w:rsidRDefault="00E577CC" w:rsidP="00D521B2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  <w:proofErr w:type="gramStart"/>
      <w:r w:rsidRPr="00F9335E">
        <w:rPr>
          <w:rFonts w:ascii="Rockwell" w:hAnsi="Rockwell" w:cs="Times New Roman"/>
          <w:sz w:val="22"/>
          <w:szCs w:val="22"/>
          <w:lang w:bidi="ar-OM"/>
        </w:rPr>
        <w:t xml:space="preserve">Contract </w:t>
      </w:r>
      <w:r w:rsidR="00D521B2" w:rsidRPr="00F9335E">
        <w:rPr>
          <w:rFonts w:ascii="Rockwell" w:hAnsi="Rockwell" w:cs="Times New Roman"/>
          <w:sz w:val="22"/>
          <w:szCs w:val="22"/>
          <w:lang w:bidi="ar-OM"/>
        </w:rPr>
        <w:t>final Account</w:t>
      </w:r>
      <w:r w:rsidRPr="00F9335E">
        <w:rPr>
          <w:rFonts w:ascii="Rockwell" w:hAnsi="Rockwell" w:cs="Times New Roman"/>
          <w:sz w:val="22"/>
          <w:szCs w:val="22"/>
          <w:lang w:bidi="ar-OM"/>
        </w:rPr>
        <w:t>: 10,161,382.726.</w:t>
      </w:r>
      <w:proofErr w:type="gramEnd"/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  <w:r w:rsidRPr="00F9335E">
        <w:rPr>
          <w:rFonts w:ascii="Rockwell" w:hAnsi="Rockwell" w:cs="Times New Roman"/>
          <w:sz w:val="22"/>
          <w:szCs w:val="22"/>
          <w:lang w:bidi="ar-OM"/>
        </w:rPr>
        <w:t>Penalty for Delay (Stage 2 Completion):10% of 5% of Contract Value – R.O. 47,178.000</w:t>
      </w: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</w:p>
    <w:p w:rsidR="00E577CC" w:rsidRPr="00F9335E" w:rsidRDefault="00E577CC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  <w:r w:rsidRPr="00F9335E">
        <w:rPr>
          <w:rFonts w:ascii="Rockwell" w:hAnsi="Rockwell" w:cs="Times New Roman"/>
          <w:sz w:val="22"/>
          <w:szCs w:val="22"/>
          <w:lang w:bidi="ar-OM"/>
        </w:rPr>
        <w:t>Number of Delay Days: 725 days.</w:t>
      </w:r>
    </w:p>
    <w:p w:rsidR="00F9335E" w:rsidRPr="00F9335E" w:rsidRDefault="00F9335E" w:rsidP="00E577CC">
      <w:pPr>
        <w:tabs>
          <w:tab w:val="right" w:pos="993"/>
        </w:tabs>
        <w:rPr>
          <w:rFonts w:ascii="Rockwell" w:hAnsi="Rockwell" w:cs="Times New Roman"/>
          <w:sz w:val="22"/>
          <w:szCs w:val="22"/>
          <w:lang w:bidi="ar-OM"/>
        </w:rPr>
      </w:pPr>
    </w:p>
    <w:p w:rsidR="00F9335E" w:rsidRPr="00F9335E" w:rsidRDefault="00F9335E" w:rsidP="00F9335E">
      <w:pPr>
        <w:pBdr>
          <w:bottom w:val="single" w:sz="6" w:space="4" w:color="auto"/>
        </w:pBdr>
        <w:rPr>
          <w:rFonts w:ascii="Rockwell" w:hAnsi="Rockwell" w:cs="Tahoma"/>
          <w:sz w:val="22"/>
          <w:szCs w:val="22"/>
        </w:rPr>
      </w:pPr>
      <w:r w:rsidRPr="00F9335E">
        <w:rPr>
          <w:rFonts w:ascii="Rockwell" w:hAnsi="Rockwell" w:cs="Tahoma"/>
          <w:sz w:val="22"/>
          <w:szCs w:val="22"/>
        </w:rPr>
        <w:t xml:space="preserve">Client increased scope of work </w:t>
      </w:r>
    </w:p>
    <w:p w:rsidR="0092016D" w:rsidRPr="00F9335E" w:rsidRDefault="0092016D" w:rsidP="0092016D">
      <w:pPr>
        <w:pBdr>
          <w:bottom w:val="single" w:sz="6" w:space="4" w:color="auto"/>
        </w:pBdr>
        <w:rPr>
          <w:rFonts w:ascii="Rockwell" w:hAnsi="Rockwell" w:cs="Tahoma"/>
          <w:sz w:val="22"/>
          <w:szCs w:val="22"/>
        </w:rPr>
      </w:pPr>
    </w:p>
    <w:p w:rsidR="004A4E15" w:rsidRPr="00F9335E" w:rsidRDefault="004A4E15">
      <w:pPr>
        <w:rPr>
          <w:rFonts w:ascii="Rockwell" w:hAnsi="Rockwell"/>
          <w:sz w:val="22"/>
          <w:szCs w:val="22"/>
        </w:rPr>
      </w:pPr>
    </w:p>
    <w:p w:rsidR="004A4E15" w:rsidRPr="00F9335E" w:rsidRDefault="004A4E15" w:rsidP="00F9335E">
      <w:pPr>
        <w:ind w:left="2880" w:hanging="2880"/>
        <w:rPr>
          <w:rFonts w:ascii="Rockwell" w:hAnsi="Rockwell"/>
          <w:sz w:val="22"/>
          <w:szCs w:val="22"/>
        </w:rPr>
      </w:pPr>
      <w:r w:rsidRPr="00F9335E">
        <w:rPr>
          <w:rFonts w:ascii="Rockwell" w:hAnsi="Rockwell"/>
          <w:sz w:val="22"/>
          <w:szCs w:val="22"/>
          <w:lang w:eastAsia="en-US"/>
        </w:rPr>
        <w:t xml:space="preserve">Project: Design &amp; Construction of Third Lanning from </w:t>
      </w:r>
      <w:proofErr w:type="spellStart"/>
      <w:r w:rsidRPr="00F9335E">
        <w:rPr>
          <w:rFonts w:ascii="Rockwell" w:hAnsi="Rockwell"/>
          <w:sz w:val="22"/>
          <w:szCs w:val="22"/>
        </w:rPr>
        <w:t>Mawaleh</w:t>
      </w:r>
      <w:proofErr w:type="spellEnd"/>
      <w:r w:rsidRPr="00F9335E">
        <w:rPr>
          <w:rFonts w:ascii="Rockwell" w:hAnsi="Rockwell"/>
          <w:sz w:val="22"/>
          <w:szCs w:val="22"/>
        </w:rPr>
        <w:t xml:space="preserve"> to Palace Roundabout </w:t>
      </w:r>
      <w:proofErr w:type="gramStart"/>
      <w:r w:rsidRPr="00F9335E">
        <w:rPr>
          <w:rFonts w:ascii="Rockwell" w:hAnsi="Rockwell"/>
          <w:sz w:val="22"/>
          <w:szCs w:val="22"/>
        </w:rPr>
        <w:t>Lot(</w:t>
      </w:r>
      <w:proofErr w:type="gramEnd"/>
      <w:r w:rsidRPr="00F9335E">
        <w:rPr>
          <w:rFonts w:ascii="Rockwell" w:hAnsi="Rockwell"/>
          <w:sz w:val="22"/>
          <w:szCs w:val="22"/>
        </w:rPr>
        <w:t>1).</w:t>
      </w:r>
    </w:p>
    <w:p w:rsidR="004A4E15" w:rsidRPr="00F9335E" w:rsidRDefault="004A4E15" w:rsidP="004A4E15">
      <w:pPr>
        <w:rPr>
          <w:rFonts w:ascii="Rockwell" w:hAnsi="Rockwell"/>
          <w:sz w:val="22"/>
          <w:szCs w:val="22"/>
        </w:rPr>
      </w:pPr>
    </w:p>
    <w:p w:rsidR="004A4E15" w:rsidRPr="00F9335E" w:rsidRDefault="00F9335E" w:rsidP="004A4E15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Contract Value: </w:t>
      </w:r>
      <w:r w:rsidR="004A4E15" w:rsidRPr="00F9335E">
        <w:rPr>
          <w:rFonts w:ascii="Rockwell" w:hAnsi="Rockwell"/>
          <w:sz w:val="22"/>
          <w:szCs w:val="22"/>
        </w:rPr>
        <w:t>OMR 26,531,673</w:t>
      </w:r>
    </w:p>
    <w:p w:rsidR="004A4E15" w:rsidRPr="00F9335E" w:rsidRDefault="004A4E15" w:rsidP="004A4E15">
      <w:pPr>
        <w:rPr>
          <w:rFonts w:ascii="Rockwell" w:hAnsi="Rockwell"/>
          <w:sz w:val="22"/>
          <w:szCs w:val="22"/>
        </w:rPr>
      </w:pPr>
    </w:p>
    <w:p w:rsidR="004A4E15" w:rsidRPr="00F9335E" w:rsidRDefault="00F9335E" w:rsidP="004A4E15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Contract final Account: </w:t>
      </w:r>
      <w:r w:rsidR="004A4E15" w:rsidRPr="00F9335E">
        <w:rPr>
          <w:rFonts w:ascii="Rockwell" w:hAnsi="Rockwell"/>
          <w:sz w:val="22"/>
          <w:szCs w:val="22"/>
        </w:rPr>
        <w:t xml:space="preserve">OMR </w:t>
      </w:r>
      <w:r w:rsidR="004A4E15" w:rsidRPr="00F9335E">
        <w:rPr>
          <w:rFonts w:ascii="Rockwell" w:eastAsia="Calibri" w:hAnsi="Rockwell" w:cs="Arial"/>
          <w:sz w:val="22"/>
          <w:szCs w:val="22"/>
        </w:rPr>
        <w:t>30,809,829</w:t>
      </w:r>
    </w:p>
    <w:p w:rsidR="004A4E15" w:rsidRPr="00F9335E" w:rsidRDefault="004A4E15" w:rsidP="004A4E15">
      <w:pPr>
        <w:rPr>
          <w:rFonts w:ascii="Rockwell" w:hAnsi="Rockwell"/>
          <w:sz w:val="22"/>
          <w:szCs w:val="22"/>
        </w:rPr>
      </w:pPr>
    </w:p>
    <w:p w:rsidR="004A4E15" w:rsidRPr="00F9335E" w:rsidRDefault="00F9335E" w:rsidP="004A4E15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Contract Start: </w:t>
      </w:r>
      <w:r w:rsidR="004A4E15" w:rsidRPr="00F9335E">
        <w:rPr>
          <w:rFonts w:ascii="Rockwell" w:hAnsi="Rockwell"/>
          <w:sz w:val="22"/>
          <w:szCs w:val="22"/>
        </w:rPr>
        <w:t>30-March-2010</w:t>
      </w:r>
    </w:p>
    <w:p w:rsidR="004A4E15" w:rsidRPr="00F9335E" w:rsidRDefault="004A4E15" w:rsidP="004A4E15">
      <w:pPr>
        <w:rPr>
          <w:rFonts w:ascii="Rockwell" w:hAnsi="Rockwell"/>
          <w:sz w:val="22"/>
          <w:szCs w:val="22"/>
        </w:rPr>
      </w:pPr>
    </w:p>
    <w:p w:rsidR="004A4E15" w:rsidRPr="00F9335E" w:rsidRDefault="00F9335E" w:rsidP="004A4E15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Contract Competition: </w:t>
      </w:r>
      <w:r w:rsidR="004A4E15" w:rsidRPr="00F9335E">
        <w:rPr>
          <w:rFonts w:ascii="Rockwell" w:hAnsi="Rockwell"/>
          <w:sz w:val="22"/>
          <w:szCs w:val="22"/>
        </w:rPr>
        <w:t>29-October-2011</w:t>
      </w:r>
    </w:p>
    <w:p w:rsidR="00F9335E" w:rsidRPr="00F9335E" w:rsidRDefault="00F9335E" w:rsidP="004A4E15">
      <w:pPr>
        <w:rPr>
          <w:rFonts w:ascii="Rockwell" w:hAnsi="Rockwell"/>
          <w:sz w:val="22"/>
          <w:szCs w:val="22"/>
        </w:rPr>
      </w:pPr>
    </w:p>
    <w:p w:rsidR="00F9335E" w:rsidRPr="00F9335E" w:rsidRDefault="00F9335E" w:rsidP="00F9335E">
      <w:pPr>
        <w:rPr>
          <w:rFonts w:ascii="Rockwell" w:hAnsi="Rockwell"/>
          <w:sz w:val="22"/>
          <w:szCs w:val="22"/>
        </w:rPr>
      </w:pPr>
      <w:r w:rsidRPr="00F9335E">
        <w:rPr>
          <w:rFonts w:ascii="Rockwell" w:hAnsi="Rockwell"/>
          <w:sz w:val="22"/>
          <w:szCs w:val="22"/>
        </w:rPr>
        <w:t>Actual Completion / Extension of time: 18-November-2012</w:t>
      </w:r>
    </w:p>
    <w:p w:rsidR="00F9335E" w:rsidRPr="00F9335E" w:rsidRDefault="00F9335E" w:rsidP="004A4E15">
      <w:pPr>
        <w:rPr>
          <w:rFonts w:ascii="Rockwell" w:hAnsi="Rockwell"/>
          <w:sz w:val="22"/>
          <w:szCs w:val="22"/>
        </w:rPr>
      </w:pPr>
    </w:p>
    <w:p w:rsidR="00F9335E" w:rsidRPr="00F9335E" w:rsidRDefault="00F9335E" w:rsidP="00F9335E">
      <w:pPr>
        <w:pBdr>
          <w:bottom w:val="single" w:sz="6" w:space="4" w:color="auto"/>
        </w:pBdr>
        <w:rPr>
          <w:rFonts w:ascii="Rockwell" w:hAnsi="Rockwell" w:cs="Tahoma"/>
          <w:sz w:val="22"/>
          <w:szCs w:val="22"/>
        </w:rPr>
      </w:pPr>
      <w:r w:rsidRPr="00F9335E">
        <w:rPr>
          <w:rFonts w:ascii="Rockwell" w:hAnsi="Rockwell" w:cs="Tahoma"/>
          <w:sz w:val="22"/>
          <w:szCs w:val="22"/>
        </w:rPr>
        <w:t xml:space="preserve">Client increased scope of work </w:t>
      </w:r>
    </w:p>
    <w:p w:rsidR="00F9335E" w:rsidRPr="00F9335E" w:rsidRDefault="00F9335E" w:rsidP="004A4E15">
      <w:pPr>
        <w:rPr>
          <w:rFonts w:ascii="Rockwell" w:hAnsi="Rockwell"/>
          <w:sz w:val="22"/>
          <w:szCs w:val="22"/>
        </w:rPr>
      </w:pPr>
    </w:p>
    <w:p w:rsidR="004A4E15" w:rsidRPr="00F9335E" w:rsidRDefault="004A4E15" w:rsidP="004A4E15">
      <w:pPr>
        <w:rPr>
          <w:rFonts w:ascii="Rockwell" w:hAnsi="Rockwell"/>
          <w:sz w:val="22"/>
          <w:szCs w:val="22"/>
        </w:rPr>
      </w:pPr>
    </w:p>
    <w:p w:rsidR="004A4E15" w:rsidRPr="00F9335E" w:rsidRDefault="004A4E15" w:rsidP="004A4E15">
      <w:pPr>
        <w:rPr>
          <w:rFonts w:ascii="Rockwell" w:hAnsi="Rockwell"/>
          <w:sz w:val="22"/>
          <w:szCs w:val="22"/>
        </w:rPr>
      </w:pPr>
    </w:p>
    <w:p w:rsidR="00C9207F" w:rsidRPr="00F9335E" w:rsidRDefault="00C9207F" w:rsidP="00F9335E">
      <w:pPr>
        <w:rPr>
          <w:rFonts w:ascii="Rockwell" w:hAnsi="Rockwell" w:cs="Times New Roman"/>
          <w:sz w:val="22"/>
          <w:szCs w:val="22"/>
        </w:rPr>
      </w:pPr>
      <w:r w:rsidRPr="00F9335E">
        <w:rPr>
          <w:rFonts w:ascii="Rockwell" w:hAnsi="Rockwell" w:cs="Times New Roman"/>
          <w:sz w:val="22"/>
          <w:szCs w:val="22"/>
        </w:rPr>
        <w:t>Project: Design &amp; Construction of Flyover W</w:t>
      </w:r>
      <w:r w:rsidR="00F9335E">
        <w:rPr>
          <w:rFonts w:ascii="Rockwell" w:hAnsi="Rockwell" w:cs="Times New Roman"/>
          <w:sz w:val="22"/>
          <w:szCs w:val="22"/>
        </w:rPr>
        <w:t xml:space="preserve">idening and Junction </w:t>
      </w:r>
      <w:r w:rsidRPr="00F9335E">
        <w:rPr>
          <w:rFonts w:ascii="Rockwell" w:hAnsi="Rockwell" w:cs="Times New Roman"/>
          <w:sz w:val="22"/>
          <w:szCs w:val="22"/>
        </w:rPr>
        <w:t xml:space="preserve">Improvement At Al </w:t>
      </w:r>
      <w:proofErr w:type="spellStart"/>
      <w:r w:rsidRPr="00F9335E">
        <w:rPr>
          <w:rFonts w:ascii="Rockwell" w:hAnsi="Rockwell" w:cs="Times New Roman"/>
          <w:sz w:val="22"/>
          <w:szCs w:val="22"/>
        </w:rPr>
        <w:t>Athaibah</w:t>
      </w:r>
      <w:proofErr w:type="spellEnd"/>
      <w:r w:rsidRPr="00F9335E">
        <w:rPr>
          <w:rFonts w:ascii="Rockwell" w:hAnsi="Rockwell" w:cs="Times New Roman"/>
          <w:sz w:val="22"/>
          <w:szCs w:val="22"/>
        </w:rPr>
        <w:t xml:space="preserve"> </w:t>
      </w:r>
      <w:proofErr w:type="gramStart"/>
      <w:r w:rsidRPr="00F9335E">
        <w:rPr>
          <w:rFonts w:ascii="Rockwell" w:hAnsi="Rockwell" w:cs="Times New Roman"/>
          <w:sz w:val="22"/>
          <w:szCs w:val="22"/>
        </w:rPr>
        <w:t>Interchange .</w:t>
      </w:r>
      <w:proofErr w:type="gramEnd"/>
      <w:r w:rsidRPr="00F9335E">
        <w:rPr>
          <w:rFonts w:ascii="Rockwell" w:hAnsi="Rockwell" w:cs="Times New Roman"/>
          <w:sz w:val="22"/>
          <w:szCs w:val="22"/>
        </w:rPr>
        <w:t xml:space="preserve"> </w:t>
      </w:r>
    </w:p>
    <w:p w:rsidR="00C9207F" w:rsidRPr="00F9335E" w:rsidRDefault="00C9207F" w:rsidP="00C9207F">
      <w:pPr>
        <w:rPr>
          <w:rFonts w:ascii="Rockwell" w:hAnsi="Rockwell" w:cs="Times New Roman"/>
          <w:sz w:val="22"/>
          <w:szCs w:val="22"/>
        </w:rPr>
      </w:pPr>
    </w:p>
    <w:p w:rsidR="00C9207F" w:rsidRPr="00F9335E" w:rsidRDefault="00C9207F" w:rsidP="00C9207F">
      <w:pPr>
        <w:rPr>
          <w:rFonts w:ascii="Rockwell" w:hAnsi="Rockwell" w:cs="Times New Roman"/>
          <w:sz w:val="22"/>
          <w:szCs w:val="22"/>
        </w:rPr>
      </w:pPr>
      <w:r w:rsidRPr="00F9335E">
        <w:rPr>
          <w:rFonts w:ascii="Rockwell" w:hAnsi="Rockwell" w:cs="Times New Roman"/>
          <w:sz w:val="22"/>
          <w:szCs w:val="22"/>
        </w:rPr>
        <w:t>Contract Value: R.O.16</w:t>
      </w:r>
      <w:proofErr w:type="gramStart"/>
      <w:r w:rsidRPr="00F9335E">
        <w:rPr>
          <w:rFonts w:ascii="Rockwell" w:hAnsi="Rockwell" w:cs="Times New Roman"/>
          <w:sz w:val="22"/>
          <w:szCs w:val="22"/>
        </w:rPr>
        <w:t>,155,401.000</w:t>
      </w:r>
      <w:proofErr w:type="gramEnd"/>
    </w:p>
    <w:p w:rsidR="00C9207F" w:rsidRPr="00F9335E" w:rsidRDefault="00C9207F" w:rsidP="00C9207F">
      <w:pPr>
        <w:rPr>
          <w:rFonts w:ascii="Rockwell" w:hAnsi="Rockwell" w:cs="Times New Roman"/>
          <w:sz w:val="22"/>
          <w:szCs w:val="22"/>
        </w:rPr>
      </w:pPr>
    </w:p>
    <w:p w:rsidR="00C9207F" w:rsidRPr="00F9335E" w:rsidRDefault="00C9207F" w:rsidP="00C9207F">
      <w:pPr>
        <w:rPr>
          <w:rFonts w:ascii="Rockwell" w:hAnsi="Rockwell" w:cs="Times New Roman"/>
          <w:sz w:val="22"/>
          <w:szCs w:val="22"/>
        </w:rPr>
      </w:pPr>
      <w:r w:rsidRPr="00F9335E">
        <w:rPr>
          <w:rFonts w:ascii="Rockwell" w:hAnsi="Rockwell" w:cs="Times New Roman"/>
          <w:sz w:val="22"/>
          <w:szCs w:val="22"/>
        </w:rPr>
        <w:t>Commencement Period: 04/04/2010</w:t>
      </w:r>
    </w:p>
    <w:p w:rsidR="00C9207F" w:rsidRPr="00F9335E" w:rsidRDefault="00C9207F" w:rsidP="00C9207F">
      <w:pPr>
        <w:rPr>
          <w:rFonts w:ascii="Rockwell" w:hAnsi="Rockwell" w:cs="Times New Roman"/>
          <w:sz w:val="22"/>
          <w:szCs w:val="22"/>
        </w:rPr>
      </w:pPr>
    </w:p>
    <w:p w:rsidR="00C9207F" w:rsidRPr="00F9335E" w:rsidRDefault="00C9207F" w:rsidP="00C9207F">
      <w:pPr>
        <w:rPr>
          <w:rFonts w:ascii="Rockwell" w:hAnsi="Rockwell" w:cs="Times New Roman"/>
          <w:sz w:val="22"/>
          <w:szCs w:val="22"/>
        </w:rPr>
      </w:pPr>
      <w:r w:rsidRPr="00F9335E">
        <w:rPr>
          <w:rFonts w:ascii="Rockwell" w:hAnsi="Rockwell" w:cs="Times New Roman"/>
          <w:sz w:val="22"/>
          <w:szCs w:val="22"/>
        </w:rPr>
        <w:t>Original Contract Completion: 17/05/2012</w:t>
      </w:r>
    </w:p>
    <w:p w:rsidR="00C9207F" w:rsidRPr="00F9335E" w:rsidRDefault="00C9207F" w:rsidP="00C9207F">
      <w:pPr>
        <w:rPr>
          <w:rFonts w:ascii="Rockwell" w:hAnsi="Rockwell" w:cs="Times New Roman"/>
          <w:sz w:val="22"/>
          <w:szCs w:val="22"/>
        </w:rPr>
      </w:pPr>
    </w:p>
    <w:p w:rsidR="00C9207F" w:rsidRPr="00F9335E" w:rsidRDefault="00C9207F" w:rsidP="00C9207F">
      <w:pPr>
        <w:pBdr>
          <w:bottom w:val="single" w:sz="12" w:space="1" w:color="auto"/>
        </w:pBdr>
        <w:rPr>
          <w:rFonts w:ascii="Rockwell" w:hAnsi="Rockwell" w:cs="Times New Roman"/>
          <w:sz w:val="22"/>
          <w:szCs w:val="22"/>
        </w:rPr>
      </w:pPr>
      <w:r w:rsidRPr="00F9335E">
        <w:rPr>
          <w:rFonts w:ascii="Rockwell" w:hAnsi="Rockwell" w:cs="Times New Roman"/>
          <w:sz w:val="22"/>
          <w:szCs w:val="22"/>
        </w:rPr>
        <w:t>Substantial Completion</w:t>
      </w:r>
      <w:proofErr w:type="gramStart"/>
      <w:r w:rsidRPr="00F9335E">
        <w:rPr>
          <w:rFonts w:ascii="Rockwell" w:hAnsi="Rockwell" w:cs="Times New Roman"/>
          <w:sz w:val="22"/>
          <w:szCs w:val="22"/>
        </w:rPr>
        <w:t>:18</w:t>
      </w:r>
      <w:proofErr w:type="gramEnd"/>
      <w:r w:rsidRPr="00F9335E">
        <w:rPr>
          <w:rFonts w:ascii="Rockwell" w:hAnsi="Rockwell" w:cs="Times New Roman"/>
          <w:sz w:val="22"/>
          <w:szCs w:val="22"/>
        </w:rPr>
        <w:t>/05/2012</w:t>
      </w:r>
    </w:p>
    <w:p w:rsidR="00C9207F" w:rsidRPr="00F9335E" w:rsidRDefault="00C9207F" w:rsidP="00C9207F">
      <w:pPr>
        <w:pBdr>
          <w:bottom w:val="single" w:sz="12" w:space="1" w:color="auto"/>
        </w:pBdr>
        <w:rPr>
          <w:rFonts w:ascii="Rockwell" w:hAnsi="Rockwell" w:cs="Times New Roman"/>
          <w:sz w:val="22"/>
          <w:szCs w:val="22"/>
        </w:rPr>
      </w:pPr>
    </w:p>
    <w:p w:rsidR="00F9335E" w:rsidRPr="00F9335E" w:rsidRDefault="00C9207F" w:rsidP="00F9335E">
      <w:pPr>
        <w:pBdr>
          <w:bottom w:val="single" w:sz="12" w:space="1" w:color="auto"/>
        </w:pBdr>
        <w:rPr>
          <w:rFonts w:ascii="Rockwell" w:hAnsi="Rockwell" w:cs="Times New Roman"/>
          <w:sz w:val="22"/>
          <w:szCs w:val="22"/>
        </w:rPr>
      </w:pPr>
      <w:r w:rsidRPr="00F9335E">
        <w:rPr>
          <w:rFonts w:ascii="Rockwell" w:hAnsi="Rockwell" w:cs="Times New Roman"/>
          <w:sz w:val="22"/>
          <w:szCs w:val="22"/>
        </w:rPr>
        <w:t>Final Account: R.O. 18,505,783.440</w:t>
      </w:r>
    </w:p>
    <w:p w:rsidR="00F9335E" w:rsidRPr="00F9335E" w:rsidRDefault="00F9335E" w:rsidP="00F9335E">
      <w:pPr>
        <w:pBdr>
          <w:bottom w:val="single" w:sz="12" w:space="1" w:color="auto"/>
        </w:pBdr>
        <w:rPr>
          <w:rFonts w:ascii="Rockwell" w:hAnsi="Rockwell" w:cs="Times New Roman"/>
          <w:sz w:val="22"/>
          <w:szCs w:val="22"/>
        </w:rPr>
      </w:pPr>
    </w:p>
    <w:p w:rsidR="00F9335E" w:rsidRDefault="00F9335E" w:rsidP="00F9335E">
      <w:pPr>
        <w:pBdr>
          <w:bottom w:val="single" w:sz="12" w:space="1" w:color="auto"/>
        </w:pBdr>
        <w:rPr>
          <w:rFonts w:ascii="Rockwell" w:hAnsi="Rockwell" w:cs="Times New Roman"/>
          <w:sz w:val="22"/>
          <w:szCs w:val="22"/>
        </w:rPr>
      </w:pPr>
      <w:r w:rsidRPr="00F9335E">
        <w:rPr>
          <w:rFonts w:ascii="Rockwell" w:hAnsi="Rockwell" w:cs="Times New Roman"/>
          <w:sz w:val="22"/>
          <w:szCs w:val="22"/>
        </w:rPr>
        <w:t xml:space="preserve">Client increased scope of work </w:t>
      </w:r>
    </w:p>
    <w:p w:rsidR="00694641" w:rsidRPr="00F9335E" w:rsidRDefault="00694641" w:rsidP="00F9335E">
      <w:pPr>
        <w:pBdr>
          <w:bottom w:val="single" w:sz="12" w:space="1" w:color="auto"/>
        </w:pBdr>
        <w:rPr>
          <w:rFonts w:ascii="Rockwell" w:hAnsi="Rockwell" w:cs="Times New Roman"/>
          <w:sz w:val="22"/>
          <w:szCs w:val="22"/>
        </w:rPr>
      </w:pPr>
    </w:p>
    <w:p w:rsidR="00631823" w:rsidRPr="009E258E" w:rsidRDefault="00631823" w:rsidP="00631823">
      <w:pPr>
        <w:rPr>
          <w:rFonts w:cs="Times New Roman"/>
          <w:b/>
          <w:bCs/>
          <w:sz w:val="24"/>
          <w:szCs w:val="24"/>
        </w:rPr>
      </w:pPr>
    </w:p>
    <w:p w:rsidR="00631823" w:rsidRPr="00F9335E" w:rsidRDefault="00631823" w:rsidP="00631823">
      <w:pPr>
        <w:ind w:left="2880" w:hanging="2880"/>
        <w:rPr>
          <w:rFonts w:ascii="Rockwell" w:hAnsi="Rockwell"/>
          <w:sz w:val="22"/>
          <w:szCs w:val="22"/>
        </w:rPr>
      </w:pPr>
      <w:r w:rsidRPr="00F9335E">
        <w:rPr>
          <w:rFonts w:ascii="Rockwell" w:hAnsi="Rockwell"/>
          <w:sz w:val="22"/>
          <w:szCs w:val="22"/>
          <w:lang w:eastAsia="en-US"/>
        </w:rPr>
        <w:t xml:space="preserve">Project: Design &amp; Construction of Third Lanning from </w:t>
      </w:r>
      <w:proofErr w:type="spellStart"/>
      <w:r w:rsidRPr="00F9335E">
        <w:rPr>
          <w:rFonts w:ascii="Rockwell" w:hAnsi="Rockwell"/>
          <w:sz w:val="22"/>
          <w:szCs w:val="22"/>
        </w:rPr>
        <w:t>Mawaleh</w:t>
      </w:r>
      <w:proofErr w:type="spellEnd"/>
      <w:r w:rsidRPr="00F9335E">
        <w:rPr>
          <w:rFonts w:ascii="Rockwell" w:hAnsi="Rockwell"/>
          <w:sz w:val="22"/>
          <w:szCs w:val="22"/>
        </w:rPr>
        <w:t xml:space="preserve"> to Palace Roundabout </w:t>
      </w:r>
      <w:proofErr w:type="gramStart"/>
      <w:r w:rsidRPr="00F9335E">
        <w:rPr>
          <w:rFonts w:ascii="Rockwell" w:hAnsi="Rockwell"/>
          <w:sz w:val="22"/>
          <w:szCs w:val="22"/>
        </w:rPr>
        <w:t>Lot</w:t>
      </w:r>
      <w:r>
        <w:rPr>
          <w:rFonts w:ascii="Rockwell" w:hAnsi="Rockwell"/>
          <w:sz w:val="22"/>
          <w:szCs w:val="22"/>
        </w:rPr>
        <w:t>(</w:t>
      </w:r>
      <w:proofErr w:type="gramEnd"/>
      <w:r>
        <w:rPr>
          <w:rFonts w:ascii="Rockwell" w:hAnsi="Rockwell"/>
          <w:sz w:val="22"/>
          <w:szCs w:val="22"/>
        </w:rPr>
        <w:t>2</w:t>
      </w:r>
      <w:r w:rsidRPr="00F9335E">
        <w:rPr>
          <w:rFonts w:ascii="Rockwell" w:hAnsi="Rockwell"/>
          <w:sz w:val="22"/>
          <w:szCs w:val="22"/>
        </w:rPr>
        <w:t>).</w:t>
      </w:r>
    </w:p>
    <w:p w:rsidR="00631823" w:rsidRPr="00F9335E" w:rsidRDefault="00631823" w:rsidP="00631823">
      <w:pPr>
        <w:rPr>
          <w:rFonts w:ascii="Rockwell" w:hAnsi="Rockwell"/>
          <w:sz w:val="22"/>
          <w:szCs w:val="22"/>
        </w:rPr>
      </w:pPr>
    </w:p>
    <w:p w:rsidR="00631823" w:rsidRPr="00F9335E" w:rsidRDefault="00631823" w:rsidP="00694641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Contract Value: </w:t>
      </w:r>
      <w:r w:rsidRPr="00F9335E">
        <w:rPr>
          <w:rFonts w:ascii="Rockwell" w:hAnsi="Rockwell"/>
          <w:sz w:val="22"/>
          <w:szCs w:val="22"/>
        </w:rPr>
        <w:t xml:space="preserve">OMR </w:t>
      </w:r>
      <w:r w:rsidR="00694641" w:rsidRPr="00694641">
        <w:rPr>
          <w:rFonts w:ascii="Rockwell" w:hAnsi="Rockwell"/>
          <w:sz w:val="22"/>
          <w:szCs w:val="22"/>
        </w:rPr>
        <w:t>19,064,035</w:t>
      </w:r>
    </w:p>
    <w:p w:rsidR="00631823" w:rsidRPr="00F9335E" w:rsidRDefault="00631823" w:rsidP="00631823">
      <w:pPr>
        <w:rPr>
          <w:rFonts w:ascii="Rockwell" w:hAnsi="Rockwell"/>
          <w:sz w:val="22"/>
          <w:szCs w:val="22"/>
        </w:rPr>
      </w:pPr>
    </w:p>
    <w:p w:rsidR="00631823" w:rsidRPr="00F9335E" w:rsidRDefault="00631823" w:rsidP="00694641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Contract final Account: </w:t>
      </w:r>
      <w:r w:rsidRPr="00F9335E">
        <w:rPr>
          <w:rFonts w:ascii="Rockwell" w:hAnsi="Rockwell"/>
          <w:sz w:val="22"/>
          <w:szCs w:val="22"/>
        </w:rPr>
        <w:t xml:space="preserve">OMR </w:t>
      </w:r>
      <w:r w:rsidR="00694641" w:rsidRPr="00694641">
        <w:rPr>
          <w:rFonts w:ascii="Rockwell" w:eastAsia="Calibri" w:hAnsi="Rockwell" w:cs="Arial"/>
          <w:sz w:val="22"/>
          <w:szCs w:val="22"/>
        </w:rPr>
        <w:t>18,264,035</w:t>
      </w:r>
    </w:p>
    <w:p w:rsidR="00631823" w:rsidRPr="00F9335E" w:rsidRDefault="00631823" w:rsidP="00631823">
      <w:pPr>
        <w:rPr>
          <w:rFonts w:ascii="Rockwell" w:hAnsi="Rockwell"/>
          <w:sz w:val="22"/>
          <w:szCs w:val="22"/>
        </w:rPr>
      </w:pPr>
    </w:p>
    <w:p w:rsidR="00631823" w:rsidRPr="00F9335E" w:rsidRDefault="00631823" w:rsidP="00694641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Contract Start: </w:t>
      </w:r>
      <w:r w:rsidR="00694641" w:rsidRPr="00694641">
        <w:rPr>
          <w:rFonts w:ascii="Rockwell" w:hAnsi="Rockwell"/>
          <w:sz w:val="22"/>
          <w:szCs w:val="22"/>
        </w:rPr>
        <w:t>3</w:t>
      </w:r>
      <w:r w:rsidR="00694641">
        <w:rPr>
          <w:rFonts w:ascii="Rockwell" w:hAnsi="Rockwell"/>
          <w:sz w:val="22"/>
          <w:szCs w:val="22"/>
        </w:rPr>
        <w:t>0</w:t>
      </w:r>
      <w:r w:rsidR="00694641" w:rsidRPr="00694641">
        <w:rPr>
          <w:rFonts w:ascii="Rockwell" w:hAnsi="Rockwell"/>
          <w:sz w:val="22"/>
          <w:szCs w:val="22"/>
        </w:rPr>
        <w:t>/</w:t>
      </w:r>
      <w:r w:rsidR="00694641">
        <w:rPr>
          <w:rFonts w:ascii="Rockwell" w:hAnsi="Rockwell"/>
          <w:sz w:val="22"/>
          <w:szCs w:val="22"/>
        </w:rPr>
        <w:t>03</w:t>
      </w:r>
      <w:r w:rsidR="00694641" w:rsidRPr="00694641">
        <w:rPr>
          <w:rFonts w:ascii="Rockwell" w:hAnsi="Rockwell"/>
          <w:sz w:val="22"/>
          <w:szCs w:val="22"/>
        </w:rPr>
        <w:t>/2011</w:t>
      </w:r>
    </w:p>
    <w:p w:rsidR="00631823" w:rsidRPr="00F9335E" w:rsidRDefault="00631823" w:rsidP="00631823">
      <w:pPr>
        <w:rPr>
          <w:rFonts w:ascii="Rockwell" w:hAnsi="Rockwell"/>
          <w:sz w:val="22"/>
          <w:szCs w:val="22"/>
        </w:rPr>
      </w:pPr>
    </w:p>
    <w:p w:rsidR="00631823" w:rsidRPr="00F9335E" w:rsidRDefault="00631823" w:rsidP="00694641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Contract Competition: </w:t>
      </w:r>
      <w:r w:rsidR="00694641" w:rsidRPr="00694641">
        <w:rPr>
          <w:rFonts w:ascii="Rockwell" w:hAnsi="Rockwell"/>
          <w:sz w:val="22"/>
          <w:szCs w:val="22"/>
        </w:rPr>
        <w:t>13/11/2011</w:t>
      </w:r>
    </w:p>
    <w:p w:rsidR="00631823" w:rsidRPr="00F9335E" w:rsidRDefault="00631823" w:rsidP="00631823">
      <w:pPr>
        <w:rPr>
          <w:rFonts w:ascii="Rockwell" w:hAnsi="Rockwell"/>
          <w:sz w:val="22"/>
          <w:szCs w:val="22"/>
        </w:rPr>
      </w:pPr>
    </w:p>
    <w:p w:rsidR="00631823" w:rsidRPr="00F9335E" w:rsidRDefault="00631823" w:rsidP="00694641">
      <w:pPr>
        <w:rPr>
          <w:rFonts w:ascii="Rockwell" w:hAnsi="Rockwell"/>
          <w:sz w:val="22"/>
          <w:szCs w:val="22"/>
        </w:rPr>
      </w:pPr>
      <w:r w:rsidRPr="00F9335E">
        <w:rPr>
          <w:rFonts w:ascii="Rockwell" w:hAnsi="Rockwell"/>
          <w:sz w:val="22"/>
          <w:szCs w:val="22"/>
        </w:rPr>
        <w:t xml:space="preserve">Actual Completion / Extension of time: </w:t>
      </w:r>
      <w:r w:rsidR="00694641" w:rsidRPr="00694641">
        <w:rPr>
          <w:rFonts w:ascii="Rockwell" w:hAnsi="Rockwell"/>
          <w:sz w:val="22"/>
          <w:szCs w:val="22"/>
        </w:rPr>
        <w:t>30/11/2015</w:t>
      </w:r>
    </w:p>
    <w:p w:rsidR="00631823" w:rsidRPr="00F9335E" w:rsidRDefault="00631823" w:rsidP="00631823">
      <w:pPr>
        <w:rPr>
          <w:rFonts w:ascii="Rockwell" w:hAnsi="Rockwell"/>
          <w:sz w:val="22"/>
          <w:szCs w:val="22"/>
        </w:rPr>
      </w:pPr>
    </w:p>
    <w:p w:rsidR="00631823" w:rsidRPr="00F9335E" w:rsidRDefault="00631823" w:rsidP="00631823">
      <w:pPr>
        <w:pBdr>
          <w:bottom w:val="single" w:sz="6" w:space="4" w:color="auto"/>
        </w:pBdr>
        <w:rPr>
          <w:rFonts w:ascii="Rockwell" w:hAnsi="Rockwell" w:cs="Tahoma"/>
          <w:sz w:val="22"/>
          <w:szCs w:val="22"/>
        </w:rPr>
      </w:pPr>
      <w:r w:rsidRPr="00F9335E">
        <w:rPr>
          <w:rFonts w:ascii="Rockwell" w:hAnsi="Rockwell" w:cs="Tahoma"/>
          <w:sz w:val="22"/>
          <w:szCs w:val="22"/>
        </w:rPr>
        <w:t xml:space="preserve">Client increased scope of </w:t>
      </w:r>
      <w:proofErr w:type="gramStart"/>
      <w:r w:rsidRPr="00F9335E">
        <w:rPr>
          <w:rFonts w:ascii="Rockwell" w:hAnsi="Rockwell" w:cs="Tahoma"/>
          <w:sz w:val="22"/>
          <w:szCs w:val="22"/>
        </w:rPr>
        <w:t xml:space="preserve">work </w:t>
      </w:r>
      <w:r w:rsidR="00694641">
        <w:rPr>
          <w:rFonts w:ascii="Rockwell" w:hAnsi="Rockwell" w:cs="Tahoma"/>
          <w:sz w:val="22"/>
          <w:szCs w:val="22"/>
        </w:rPr>
        <w:t xml:space="preserve"> but</w:t>
      </w:r>
      <w:proofErr w:type="gramEnd"/>
      <w:r w:rsidR="00694641">
        <w:rPr>
          <w:rFonts w:ascii="Rockwell" w:hAnsi="Rockwell" w:cs="Tahoma"/>
          <w:sz w:val="22"/>
          <w:szCs w:val="22"/>
        </w:rPr>
        <w:t xml:space="preserve"> the contractor has some delay</w:t>
      </w:r>
    </w:p>
    <w:p w:rsidR="00F9335E" w:rsidRPr="00F9335E" w:rsidRDefault="00F9335E">
      <w:pPr>
        <w:rPr>
          <w:rFonts w:ascii="Rockwell" w:hAnsi="Rockwell"/>
          <w:sz w:val="22"/>
          <w:szCs w:val="22"/>
        </w:rPr>
      </w:pPr>
    </w:p>
    <w:sectPr w:rsidR="00F9335E" w:rsidRPr="00F9335E" w:rsidSect="00F9335E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6D"/>
    <w:rsid w:val="004A4E15"/>
    <w:rsid w:val="004C613B"/>
    <w:rsid w:val="00631823"/>
    <w:rsid w:val="00694641"/>
    <w:rsid w:val="008D750B"/>
    <w:rsid w:val="0092016D"/>
    <w:rsid w:val="00C9207F"/>
    <w:rsid w:val="00CC3968"/>
    <w:rsid w:val="00D521B2"/>
    <w:rsid w:val="00E56B6E"/>
    <w:rsid w:val="00E577CC"/>
    <w:rsid w:val="00EE7A42"/>
    <w:rsid w:val="00F9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6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B6E"/>
    <w:pPr>
      <w:ind w:left="720"/>
      <w:contextualSpacing/>
    </w:pPr>
  </w:style>
  <w:style w:type="paragraph" w:styleId="BodyText3">
    <w:name w:val="Body Text 3"/>
    <w:basedOn w:val="Normal"/>
    <w:link w:val="BodyText3Char"/>
    <w:rsid w:val="00631823"/>
    <w:pPr>
      <w:jc w:val="lowKashida"/>
    </w:pPr>
    <w:rPr>
      <w:rFonts w:cs="Times New Roman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6318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6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B6E"/>
    <w:pPr>
      <w:ind w:left="720"/>
      <w:contextualSpacing/>
    </w:pPr>
  </w:style>
  <w:style w:type="paragraph" w:styleId="BodyText3">
    <w:name w:val="Body Text 3"/>
    <w:basedOn w:val="Normal"/>
    <w:link w:val="BodyText3Char"/>
    <w:rsid w:val="00631823"/>
    <w:pPr>
      <w:jc w:val="lowKashida"/>
    </w:pPr>
    <w:rPr>
      <w:rFonts w:cs="Times New Roman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6318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Moh'd Khalid Moh'd AL.Blushi</dc:creator>
  <cp:lastModifiedBy>user</cp:lastModifiedBy>
  <cp:revision>2</cp:revision>
  <dcterms:created xsi:type="dcterms:W3CDTF">2016-12-08T16:44:00Z</dcterms:created>
  <dcterms:modified xsi:type="dcterms:W3CDTF">2016-12-08T16:44:00Z</dcterms:modified>
</cp:coreProperties>
</file>