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2CA" w:rsidRDefault="00B522CA" w:rsidP="00B522CA">
      <w:pPr>
        <w:spacing w:after="240" w:line="240" w:lineRule="auto"/>
        <w:ind w:left="15" w:right="15"/>
        <w:rPr>
          <w:rFonts w:ascii="Lucida Sans Unicode" w:eastAsia="Times New Roman" w:hAnsi="Lucida Sans Unicode" w:cs="Lucida Sans Unicode"/>
          <w:b/>
          <w:color w:val="666633"/>
          <w:sz w:val="20"/>
          <w:szCs w:val="20"/>
        </w:rPr>
      </w:pPr>
      <w:r w:rsidRPr="00B522CA">
        <w:rPr>
          <w:rFonts w:ascii="Lucida Sans Unicode" w:eastAsia="Times New Roman" w:hAnsi="Lucida Sans Unicode" w:cs="Lucida Sans Unicode"/>
          <w:color w:val="666633"/>
          <w:sz w:val="14"/>
          <w:szCs w:val="14"/>
        </w:rPr>
        <w:br/>
      </w:r>
      <w:r>
        <w:rPr>
          <w:rFonts w:ascii="Lucida Sans Unicode" w:eastAsia="Times New Roman" w:hAnsi="Lucida Sans Unicode" w:cs="Lucida Sans Unicode"/>
          <w:b/>
          <w:color w:val="666633"/>
          <w:sz w:val="20"/>
          <w:szCs w:val="20"/>
        </w:rPr>
        <w:t>Instructor feed back</w:t>
      </w:r>
    </w:p>
    <w:p w:rsidR="00B522CA" w:rsidRDefault="00B522CA" w:rsidP="00B522CA">
      <w:pPr>
        <w:spacing w:after="240" w:line="240" w:lineRule="auto"/>
        <w:ind w:left="15" w:right="15"/>
        <w:rPr>
          <w:rFonts w:ascii="Lucida Sans Unicode" w:eastAsia="Times New Roman" w:hAnsi="Lucida Sans Unicode" w:cs="Lucida Sans Unicode"/>
          <w:b/>
          <w:color w:val="666633"/>
          <w:sz w:val="20"/>
          <w:szCs w:val="20"/>
        </w:rPr>
      </w:pPr>
      <w:r>
        <w:rPr>
          <w:rFonts w:ascii="Lucida Sans Unicode" w:eastAsia="Times New Roman" w:hAnsi="Lucida Sans Unicode" w:cs="Lucida Sans Unicode"/>
          <w:b/>
          <w:color w:val="666633"/>
          <w:sz w:val="20"/>
          <w:szCs w:val="20"/>
        </w:rPr>
        <w:t>Phase 1</w:t>
      </w:r>
    </w:p>
    <w:p w:rsidR="00B522CA" w:rsidRPr="00B522CA" w:rsidRDefault="00B522CA" w:rsidP="00B522CA">
      <w:pPr>
        <w:spacing w:after="240" w:line="240" w:lineRule="auto"/>
        <w:ind w:left="15" w:right="15"/>
        <w:rPr>
          <w:rFonts w:ascii="Lucida Sans Unicode" w:eastAsia="Times New Roman" w:hAnsi="Lucida Sans Unicode" w:cs="Lucida Sans Unicode"/>
          <w:b/>
          <w:color w:val="666633"/>
          <w:sz w:val="20"/>
          <w:szCs w:val="20"/>
        </w:rPr>
      </w:pPr>
      <w:bookmarkStart w:id="0" w:name="_GoBack"/>
      <w:bookmarkEnd w:id="0"/>
      <w:r w:rsidRPr="00B522CA">
        <w:rPr>
          <w:rFonts w:ascii="Lucida Sans Unicode" w:eastAsia="Times New Roman" w:hAnsi="Lucida Sans Unicode" w:cs="Lucida Sans Unicode"/>
          <w:color w:val="666633"/>
          <w:sz w:val="14"/>
          <w:szCs w:val="14"/>
        </w:rPr>
        <w:t>, some parts of your project were written well. However, I notice some mistakes and I mention some of them:</w:t>
      </w:r>
    </w:p>
    <w:p w:rsidR="00B522CA" w:rsidRPr="00B522CA" w:rsidRDefault="00B522CA" w:rsidP="00B522CA">
      <w:pPr>
        <w:spacing w:after="240" w:line="240" w:lineRule="auto"/>
        <w:ind w:left="15" w:right="15"/>
        <w:rPr>
          <w:rFonts w:ascii="Lucida Sans Unicode" w:eastAsia="Times New Roman" w:hAnsi="Lucida Sans Unicode" w:cs="Lucida Sans Unicode"/>
          <w:color w:val="666633"/>
          <w:sz w:val="14"/>
          <w:szCs w:val="14"/>
        </w:rPr>
      </w:pPr>
      <w:r w:rsidRPr="00B522CA">
        <w:rPr>
          <w:rFonts w:ascii="Lucida Sans Unicode" w:eastAsia="Times New Roman" w:hAnsi="Lucida Sans Unicode" w:cs="Lucida Sans Unicode"/>
          <w:color w:val="666633"/>
          <w:sz w:val="14"/>
          <w:szCs w:val="14"/>
        </w:rPr>
        <w:t xml:space="preserve">- </w:t>
      </w:r>
      <w:proofErr w:type="gramStart"/>
      <w:r w:rsidRPr="00B522CA">
        <w:rPr>
          <w:rFonts w:ascii="Lucida Sans Unicode" w:eastAsia="Times New Roman" w:hAnsi="Lucida Sans Unicode" w:cs="Lucida Sans Unicode"/>
          <w:color w:val="666633"/>
          <w:sz w:val="14"/>
          <w:szCs w:val="14"/>
        </w:rPr>
        <w:t>you</w:t>
      </w:r>
      <w:proofErr w:type="gramEnd"/>
      <w:r w:rsidRPr="00B522CA">
        <w:rPr>
          <w:rFonts w:ascii="Lucida Sans Unicode" w:eastAsia="Times New Roman" w:hAnsi="Lucida Sans Unicode" w:cs="Lucida Sans Unicode"/>
          <w:color w:val="666633"/>
          <w:sz w:val="14"/>
          <w:szCs w:val="14"/>
        </w:rPr>
        <w:t xml:space="preserve"> didn't mention which are the measures if center and which are the measures of variation</w:t>
      </w:r>
    </w:p>
    <w:p w:rsidR="00B522CA" w:rsidRPr="00B522CA" w:rsidRDefault="00B522CA" w:rsidP="00B522CA">
      <w:pPr>
        <w:spacing w:after="240" w:line="240" w:lineRule="auto"/>
        <w:ind w:left="15" w:right="15"/>
        <w:rPr>
          <w:rFonts w:ascii="Lucida Sans Unicode" w:eastAsia="Times New Roman" w:hAnsi="Lucida Sans Unicode" w:cs="Lucida Sans Unicode"/>
          <w:color w:val="666633"/>
          <w:sz w:val="14"/>
          <w:szCs w:val="14"/>
        </w:rPr>
      </w:pPr>
      <w:r w:rsidRPr="00B522CA">
        <w:rPr>
          <w:rFonts w:ascii="Lucida Sans Unicode" w:eastAsia="Times New Roman" w:hAnsi="Lucida Sans Unicode" w:cs="Lucida Sans Unicode"/>
          <w:color w:val="666633"/>
          <w:sz w:val="14"/>
          <w:szCs w:val="14"/>
        </w:rPr>
        <w:t xml:space="preserve">- </w:t>
      </w:r>
      <w:proofErr w:type="gramStart"/>
      <w:r w:rsidRPr="00B522CA">
        <w:rPr>
          <w:rFonts w:ascii="Lucida Sans Unicode" w:eastAsia="Times New Roman" w:hAnsi="Lucida Sans Unicode" w:cs="Lucida Sans Unicode"/>
          <w:color w:val="666633"/>
          <w:sz w:val="14"/>
          <w:szCs w:val="14"/>
        </w:rPr>
        <w:t>the</w:t>
      </w:r>
      <w:proofErr w:type="gramEnd"/>
      <w:r w:rsidRPr="00B522CA">
        <w:rPr>
          <w:rFonts w:ascii="Lucida Sans Unicode" w:eastAsia="Times New Roman" w:hAnsi="Lucida Sans Unicode" w:cs="Lucida Sans Unicode"/>
          <w:color w:val="666633"/>
          <w:sz w:val="14"/>
          <w:szCs w:val="14"/>
        </w:rPr>
        <w:t xml:space="preserve"> results concerning the midrange and the standard deviation are not accurate; I would have liked to read more interpretation based on your obtained results</w:t>
      </w:r>
    </w:p>
    <w:p w:rsidR="00B522CA" w:rsidRPr="00B522CA" w:rsidRDefault="00B522CA" w:rsidP="00B522CA">
      <w:pPr>
        <w:spacing w:after="240" w:line="240" w:lineRule="auto"/>
        <w:ind w:left="15" w:right="15"/>
        <w:rPr>
          <w:rFonts w:ascii="Lucida Sans Unicode" w:eastAsia="Times New Roman" w:hAnsi="Lucida Sans Unicode" w:cs="Lucida Sans Unicode"/>
          <w:color w:val="666633"/>
          <w:sz w:val="14"/>
          <w:szCs w:val="14"/>
        </w:rPr>
      </w:pPr>
      <w:r w:rsidRPr="00B522CA">
        <w:rPr>
          <w:rFonts w:ascii="Lucida Sans Unicode" w:eastAsia="Times New Roman" w:hAnsi="Lucida Sans Unicode" w:cs="Lucida Sans Unicode"/>
          <w:color w:val="666633"/>
          <w:sz w:val="14"/>
          <w:szCs w:val="14"/>
        </w:rPr>
        <w:t xml:space="preserve">- </w:t>
      </w:r>
      <w:proofErr w:type="gramStart"/>
      <w:r w:rsidRPr="00B522CA">
        <w:rPr>
          <w:rFonts w:ascii="Lucida Sans Unicode" w:eastAsia="Times New Roman" w:hAnsi="Lucida Sans Unicode" w:cs="Lucida Sans Unicode"/>
          <w:color w:val="666633"/>
          <w:sz w:val="14"/>
          <w:szCs w:val="14"/>
        </w:rPr>
        <w:t>you</w:t>
      </w:r>
      <w:proofErr w:type="gramEnd"/>
      <w:r w:rsidRPr="00B522CA">
        <w:rPr>
          <w:rFonts w:ascii="Lucida Sans Unicode" w:eastAsia="Times New Roman" w:hAnsi="Lucida Sans Unicode" w:cs="Lucida Sans Unicode"/>
          <w:color w:val="666633"/>
          <w:sz w:val="14"/>
          <w:szCs w:val="14"/>
        </w:rPr>
        <w:t xml:space="preserve"> did not mention that the </w:t>
      </w:r>
      <w:proofErr w:type="spellStart"/>
      <w:r w:rsidRPr="00B522CA">
        <w:rPr>
          <w:rFonts w:ascii="Lucida Sans Unicode" w:eastAsia="Times New Roman" w:hAnsi="Lucida Sans Unicode" w:cs="Lucida Sans Unicode"/>
          <w:color w:val="666633"/>
          <w:sz w:val="14"/>
          <w:szCs w:val="14"/>
        </w:rPr>
        <w:t>pacient</w:t>
      </w:r>
      <w:proofErr w:type="spellEnd"/>
      <w:r w:rsidRPr="00B522CA">
        <w:rPr>
          <w:rFonts w:ascii="Lucida Sans Unicode" w:eastAsia="Times New Roman" w:hAnsi="Lucida Sans Unicode" w:cs="Lucida Sans Unicode"/>
          <w:color w:val="666633"/>
          <w:sz w:val="14"/>
          <w:szCs w:val="14"/>
        </w:rPr>
        <w:t xml:space="preserve"> number is a discrete variable</w:t>
      </w:r>
    </w:p>
    <w:p w:rsidR="00B522CA" w:rsidRPr="00B522CA" w:rsidRDefault="00B522CA" w:rsidP="00B522CA">
      <w:pPr>
        <w:spacing w:after="240" w:line="240" w:lineRule="auto"/>
        <w:ind w:left="15" w:right="15"/>
        <w:rPr>
          <w:rFonts w:ascii="Lucida Sans Unicode" w:eastAsia="Times New Roman" w:hAnsi="Lucida Sans Unicode" w:cs="Lucida Sans Unicode"/>
          <w:color w:val="666633"/>
          <w:sz w:val="14"/>
          <w:szCs w:val="14"/>
        </w:rPr>
      </w:pPr>
      <w:r w:rsidRPr="00B522CA">
        <w:rPr>
          <w:rFonts w:ascii="Lucida Sans Unicode" w:eastAsia="Times New Roman" w:hAnsi="Lucida Sans Unicode" w:cs="Lucida Sans Unicode"/>
          <w:color w:val="666633"/>
          <w:sz w:val="14"/>
          <w:szCs w:val="14"/>
        </w:rPr>
        <w:t>Good luck in the next weeks,</w:t>
      </w:r>
    </w:p>
    <w:p w:rsidR="00286566" w:rsidRDefault="00B522CA" w:rsidP="00B522CA">
      <w:pPr>
        <w:rPr>
          <w:rFonts w:ascii="Lucida Sans Unicode" w:eastAsia="Times New Roman" w:hAnsi="Lucida Sans Unicode" w:cs="Lucida Sans Unicode"/>
          <w:color w:val="666633"/>
          <w:sz w:val="14"/>
          <w:szCs w:val="14"/>
        </w:rPr>
      </w:pPr>
      <w:proofErr w:type="spellStart"/>
      <w:r w:rsidRPr="00B522CA">
        <w:rPr>
          <w:rFonts w:ascii="Lucida Sans Unicode" w:eastAsia="Times New Roman" w:hAnsi="Lucida Sans Unicode" w:cs="Lucida Sans Unicode"/>
          <w:color w:val="666633"/>
          <w:sz w:val="14"/>
          <w:szCs w:val="14"/>
        </w:rPr>
        <w:t>Alin</w:t>
      </w:r>
      <w:proofErr w:type="spellEnd"/>
      <w:r w:rsidRPr="00B522CA">
        <w:rPr>
          <w:rFonts w:ascii="Lucida Sans Unicode" w:eastAsia="Times New Roman" w:hAnsi="Lucida Sans Unicode" w:cs="Lucida Sans Unicode"/>
          <w:color w:val="666633"/>
          <w:sz w:val="14"/>
          <w:szCs w:val="14"/>
        </w:rPr>
        <w:t xml:space="preserve"> </w:t>
      </w:r>
      <w:proofErr w:type="spellStart"/>
      <w:r w:rsidRPr="00B522CA">
        <w:rPr>
          <w:rFonts w:ascii="Lucida Sans Unicode" w:eastAsia="Times New Roman" w:hAnsi="Lucida Sans Unicode" w:cs="Lucida Sans Unicode"/>
          <w:color w:val="666633"/>
          <w:sz w:val="14"/>
          <w:szCs w:val="14"/>
        </w:rPr>
        <w:t>Tomoiaga</w:t>
      </w:r>
      <w:proofErr w:type="spellEnd"/>
    </w:p>
    <w:p w:rsidR="00B522CA" w:rsidRPr="00B522CA" w:rsidRDefault="00B522CA" w:rsidP="00B522CA">
      <w:pPr>
        <w:shd w:val="clear" w:color="auto" w:fill="FFFFFF"/>
        <w:spacing w:after="240" w:line="240" w:lineRule="auto"/>
        <w:rPr>
          <w:rFonts w:ascii="Lucida Sans Unicode" w:eastAsia="Times New Roman" w:hAnsi="Lucida Sans Unicode" w:cs="Lucida Sans Unicode"/>
          <w:b/>
          <w:color w:val="666633"/>
          <w:sz w:val="20"/>
          <w:szCs w:val="20"/>
        </w:rPr>
      </w:pPr>
      <w:r w:rsidRPr="00B522CA">
        <w:rPr>
          <w:rFonts w:ascii="Lucida Sans Unicode" w:eastAsia="Times New Roman" w:hAnsi="Lucida Sans Unicode" w:cs="Lucida Sans Unicode"/>
          <w:b/>
          <w:color w:val="666633"/>
          <w:sz w:val="20"/>
          <w:szCs w:val="20"/>
        </w:rPr>
        <w:t>Phase 2</w:t>
      </w:r>
    </w:p>
    <w:p w:rsidR="00B522CA" w:rsidRPr="00B522CA" w:rsidRDefault="00B522CA" w:rsidP="00B522CA">
      <w:pPr>
        <w:shd w:val="clear" w:color="auto" w:fill="FFFFFF"/>
        <w:spacing w:after="240" w:line="240" w:lineRule="auto"/>
        <w:rPr>
          <w:rFonts w:ascii="Lucida Sans Unicode" w:eastAsia="Times New Roman" w:hAnsi="Lucida Sans Unicode" w:cs="Lucida Sans Unicode"/>
          <w:color w:val="666633"/>
          <w:sz w:val="14"/>
          <w:szCs w:val="14"/>
        </w:rPr>
      </w:pPr>
      <w:r w:rsidRPr="00B522CA">
        <w:rPr>
          <w:rFonts w:ascii="Lucida Sans Unicode" w:eastAsia="Times New Roman" w:hAnsi="Lucida Sans Unicode" w:cs="Lucida Sans Unicode"/>
          <w:color w:val="666633"/>
          <w:sz w:val="14"/>
          <w:szCs w:val="14"/>
        </w:rPr>
        <w:t xml:space="preserve">, most part of your work is well written. Unfortunately your computation is not accurate. First of all, the standard deviation of the sample is 8.92. You used the critical values of the normal distribution instead of the ones corresponding to the Student t distribution. You should use them since the variance sigma^2 is unknown. Also, you forgot to divide the standard deviation by </w:t>
      </w:r>
      <w:proofErr w:type="spellStart"/>
      <w:proofErr w:type="gramStart"/>
      <w:r w:rsidRPr="00B522CA">
        <w:rPr>
          <w:rFonts w:ascii="Lucida Sans Unicode" w:eastAsia="Times New Roman" w:hAnsi="Lucida Sans Unicode" w:cs="Lucida Sans Unicode"/>
          <w:color w:val="666633"/>
          <w:sz w:val="14"/>
          <w:szCs w:val="14"/>
        </w:rPr>
        <w:t>sqrt</w:t>
      </w:r>
      <w:proofErr w:type="spellEnd"/>
      <w:r w:rsidRPr="00B522CA">
        <w:rPr>
          <w:rFonts w:ascii="Lucida Sans Unicode" w:eastAsia="Times New Roman" w:hAnsi="Lucida Sans Unicode" w:cs="Lucida Sans Unicode"/>
          <w:color w:val="666633"/>
          <w:sz w:val="14"/>
          <w:szCs w:val="14"/>
        </w:rPr>
        <w:t>(</w:t>
      </w:r>
      <w:proofErr w:type="gramEnd"/>
      <w:r w:rsidRPr="00B522CA">
        <w:rPr>
          <w:rFonts w:ascii="Lucida Sans Unicode" w:eastAsia="Times New Roman" w:hAnsi="Lucida Sans Unicode" w:cs="Lucida Sans Unicode"/>
          <w:color w:val="666633"/>
          <w:sz w:val="14"/>
          <w:szCs w:val="14"/>
        </w:rPr>
        <w:t>60).</w:t>
      </w:r>
    </w:p>
    <w:p w:rsidR="00B522CA" w:rsidRPr="00B522CA" w:rsidRDefault="00B522CA" w:rsidP="00B522CA">
      <w:pPr>
        <w:shd w:val="clear" w:color="auto" w:fill="FFFFFF"/>
        <w:spacing w:after="240" w:line="240" w:lineRule="auto"/>
        <w:rPr>
          <w:rFonts w:ascii="Lucida Sans Unicode" w:eastAsia="Times New Roman" w:hAnsi="Lucida Sans Unicode" w:cs="Lucida Sans Unicode"/>
          <w:color w:val="666633"/>
          <w:sz w:val="14"/>
          <w:szCs w:val="14"/>
        </w:rPr>
      </w:pPr>
      <w:r w:rsidRPr="00B522CA">
        <w:rPr>
          <w:rFonts w:ascii="Lucida Sans Unicode" w:eastAsia="Times New Roman" w:hAnsi="Lucida Sans Unicode" w:cs="Lucida Sans Unicode"/>
          <w:color w:val="666633"/>
          <w:sz w:val="14"/>
          <w:szCs w:val="14"/>
        </w:rPr>
        <w:t>Good luck in the following weeks,</w:t>
      </w:r>
    </w:p>
    <w:p w:rsidR="00B522CA" w:rsidRPr="00B522CA" w:rsidRDefault="00B522CA" w:rsidP="00B522CA">
      <w:pPr>
        <w:shd w:val="clear" w:color="auto" w:fill="FFFFFF"/>
        <w:spacing w:after="240" w:line="240" w:lineRule="auto"/>
        <w:rPr>
          <w:rFonts w:ascii="Lucida Sans Unicode" w:eastAsia="Times New Roman" w:hAnsi="Lucida Sans Unicode" w:cs="Lucida Sans Unicode"/>
          <w:color w:val="666633"/>
          <w:sz w:val="14"/>
          <w:szCs w:val="14"/>
        </w:rPr>
      </w:pPr>
      <w:proofErr w:type="spellStart"/>
      <w:r w:rsidRPr="00B522CA">
        <w:rPr>
          <w:rFonts w:ascii="Lucida Sans Unicode" w:eastAsia="Times New Roman" w:hAnsi="Lucida Sans Unicode" w:cs="Lucida Sans Unicode"/>
          <w:color w:val="666633"/>
          <w:sz w:val="14"/>
          <w:szCs w:val="14"/>
        </w:rPr>
        <w:t>Alin</w:t>
      </w:r>
      <w:proofErr w:type="spellEnd"/>
      <w:r w:rsidRPr="00B522CA">
        <w:rPr>
          <w:rFonts w:ascii="Lucida Sans Unicode" w:eastAsia="Times New Roman" w:hAnsi="Lucida Sans Unicode" w:cs="Lucida Sans Unicode"/>
          <w:color w:val="666633"/>
          <w:sz w:val="14"/>
          <w:szCs w:val="14"/>
        </w:rPr>
        <w:t xml:space="preserve"> </w:t>
      </w:r>
      <w:proofErr w:type="spellStart"/>
      <w:r w:rsidRPr="00B522CA">
        <w:rPr>
          <w:rFonts w:ascii="Lucida Sans Unicode" w:eastAsia="Times New Roman" w:hAnsi="Lucida Sans Unicode" w:cs="Lucida Sans Unicode"/>
          <w:color w:val="666633"/>
          <w:sz w:val="14"/>
          <w:szCs w:val="14"/>
        </w:rPr>
        <w:t>Tomoiaga</w:t>
      </w:r>
      <w:proofErr w:type="spellEnd"/>
    </w:p>
    <w:p w:rsidR="00B522CA" w:rsidRDefault="00B522CA" w:rsidP="00B522CA"/>
    <w:sectPr w:rsidR="00B52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CA"/>
    <w:rsid w:val="00286566"/>
    <w:rsid w:val="00B52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9D1A8-59FC-4ADF-A8B0-95E21D13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22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27873">
      <w:bodyDiv w:val="1"/>
      <w:marLeft w:val="0"/>
      <w:marRight w:val="0"/>
      <w:marTop w:val="0"/>
      <w:marBottom w:val="0"/>
      <w:divBdr>
        <w:top w:val="none" w:sz="0" w:space="0" w:color="auto"/>
        <w:left w:val="none" w:sz="0" w:space="0" w:color="auto"/>
        <w:bottom w:val="none" w:sz="0" w:space="0" w:color="auto"/>
        <w:right w:val="none" w:sz="0" w:space="0" w:color="auto"/>
      </w:divBdr>
    </w:div>
    <w:div w:id="69831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jlcbodine@gmail.com</dc:creator>
  <cp:keywords/>
  <dc:description/>
  <cp:lastModifiedBy>jlcbodine@gmail.com</cp:lastModifiedBy>
  <cp:revision>1</cp:revision>
  <dcterms:created xsi:type="dcterms:W3CDTF">2016-12-01T02:48:00Z</dcterms:created>
  <dcterms:modified xsi:type="dcterms:W3CDTF">2016-12-01T02:52:00Z</dcterms:modified>
</cp:coreProperties>
</file>