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C1304" w14:textId="77777777" w:rsidR="00ED70EB" w:rsidRDefault="00ED70EB" w:rsidP="00340D03">
      <w:pPr>
        <w:pStyle w:val="ListParagraph"/>
        <w:ind w:left="360"/>
        <w:rPr>
          <w:rFonts w:asciiTheme="majorHAnsi" w:hAnsiTheme="majorHAnsi"/>
          <w:sz w:val="22"/>
        </w:rPr>
      </w:pPr>
    </w:p>
    <w:p w14:paraId="478B4141" w14:textId="2F36B35D" w:rsidR="004C0654" w:rsidRPr="0021546F" w:rsidRDefault="00F41FC2" w:rsidP="00340D03">
      <w:pPr>
        <w:pStyle w:val="ListParagraph"/>
        <w:ind w:left="360"/>
        <w:rPr>
          <w:rFonts w:asciiTheme="majorHAnsi" w:hAnsiTheme="majorHAnsi"/>
          <w:sz w:val="22"/>
        </w:rPr>
      </w:pPr>
      <w:r w:rsidRPr="00F41FC2">
        <w:rPr>
          <w:noProof/>
        </w:rPr>
        <w:drawing>
          <wp:anchor distT="0" distB="0" distL="114300" distR="114300" simplePos="0" relativeHeight="251658240" behindDoc="1" locked="0" layoutInCell="1" allowOverlap="1" wp14:anchorId="15546AD8" wp14:editId="6EC99C0E">
            <wp:simplePos x="0" y="0"/>
            <wp:positionH relativeFrom="column">
              <wp:posOffset>4391025</wp:posOffset>
            </wp:positionH>
            <wp:positionV relativeFrom="paragraph">
              <wp:posOffset>161925</wp:posOffset>
            </wp:positionV>
            <wp:extent cx="2228571" cy="3209524"/>
            <wp:effectExtent l="0" t="0" r="635" b="0"/>
            <wp:wrapTight wrapText="bothSides">
              <wp:wrapPolygon edited="0">
                <wp:start x="0" y="0"/>
                <wp:lineTo x="0" y="21412"/>
                <wp:lineTo x="21421" y="21412"/>
                <wp:lineTo x="2142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571" cy="3209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D7A" w:rsidRPr="0021546F">
        <w:rPr>
          <w:rFonts w:asciiTheme="majorHAnsi" w:hAnsiTheme="majorHAnsi"/>
          <w:sz w:val="22"/>
        </w:rPr>
        <w:t xml:space="preserve">Professor McGonagall was interested in whether or not the “Cloak of Invisibility” affects how much mischief Hogwarts students get into.  She allows students in her transfiguration class </w:t>
      </w:r>
      <w:r w:rsidR="003D6DE3">
        <w:rPr>
          <w:rFonts w:asciiTheme="majorHAnsi" w:hAnsiTheme="majorHAnsi"/>
          <w:sz w:val="22"/>
        </w:rPr>
        <w:t xml:space="preserve">(N = 15) </w:t>
      </w:r>
      <w:r w:rsidR="00AB5D7A" w:rsidRPr="0021546F">
        <w:rPr>
          <w:rFonts w:asciiTheme="majorHAnsi" w:hAnsiTheme="majorHAnsi"/>
          <w:sz w:val="22"/>
        </w:rPr>
        <w:t xml:space="preserve">to each wear the Cloak for one day during the month of November. She records the number of points that students lose for mischief in both </w:t>
      </w:r>
      <w:r w:rsidR="003D6DE3">
        <w:rPr>
          <w:rFonts w:asciiTheme="majorHAnsi" w:hAnsiTheme="majorHAnsi"/>
          <w:sz w:val="22"/>
        </w:rPr>
        <w:t>November</w:t>
      </w:r>
      <w:r w:rsidR="001B75E4" w:rsidRPr="0021546F">
        <w:rPr>
          <w:rFonts w:asciiTheme="majorHAnsi" w:hAnsiTheme="majorHAnsi"/>
          <w:sz w:val="22"/>
        </w:rPr>
        <w:t xml:space="preserve"> (M = 12, SD = </w:t>
      </w:r>
      <w:r>
        <w:rPr>
          <w:rFonts w:asciiTheme="majorHAnsi" w:hAnsiTheme="majorHAnsi"/>
          <w:sz w:val="22"/>
        </w:rPr>
        <w:t>2.95</w:t>
      </w:r>
      <w:r w:rsidR="001B75E4" w:rsidRPr="0021546F">
        <w:rPr>
          <w:rFonts w:asciiTheme="majorHAnsi" w:hAnsiTheme="majorHAnsi"/>
          <w:sz w:val="22"/>
        </w:rPr>
        <w:t>)</w:t>
      </w:r>
      <w:r w:rsidR="00C92035">
        <w:rPr>
          <w:rFonts w:asciiTheme="majorHAnsi" w:hAnsiTheme="majorHAnsi"/>
          <w:sz w:val="22"/>
        </w:rPr>
        <w:t xml:space="preserve"> and December</w:t>
      </w:r>
      <w:r>
        <w:rPr>
          <w:rFonts w:asciiTheme="majorHAnsi" w:hAnsiTheme="majorHAnsi"/>
          <w:sz w:val="22"/>
        </w:rPr>
        <w:t xml:space="preserve"> (M = 10, SD =3.46</w:t>
      </w:r>
      <w:r w:rsidR="00C92035" w:rsidRPr="0021546F">
        <w:rPr>
          <w:rFonts w:asciiTheme="majorHAnsi" w:hAnsiTheme="majorHAnsi"/>
          <w:sz w:val="22"/>
        </w:rPr>
        <w:t>)</w:t>
      </w:r>
      <w:r w:rsidR="00960C77">
        <w:rPr>
          <w:rFonts w:asciiTheme="majorHAnsi" w:hAnsiTheme="majorHAnsi"/>
          <w:sz w:val="22"/>
        </w:rPr>
        <w:t>.</w:t>
      </w:r>
    </w:p>
    <w:p w14:paraId="1DB13EDB" w14:textId="7950E2E7" w:rsidR="00340D03" w:rsidRPr="0021546F" w:rsidRDefault="00340D03" w:rsidP="00340D03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What is the IV and levels?</w:t>
      </w:r>
    </w:p>
    <w:p w14:paraId="33C5209D" w14:textId="5D046B9C" w:rsidR="00340D03" w:rsidRPr="0021546F" w:rsidRDefault="00340D03" w:rsidP="00340D03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Theme="majorHAnsi" w:hAnsiTheme="majorHAnsi"/>
        </w:rPr>
      </w:pPr>
      <w:r w:rsidRPr="0021546F">
        <w:rPr>
          <w:rFonts w:asciiTheme="majorHAnsi" w:hAnsiTheme="majorHAnsi"/>
        </w:rPr>
        <w:t xml:space="preserve">What is the DV? </w:t>
      </w:r>
    </w:p>
    <w:p w14:paraId="2C8104B2" w14:textId="68ACB75F" w:rsidR="00340D03" w:rsidRPr="0021546F" w:rsidRDefault="00340D03" w:rsidP="00340D03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Null </w:t>
      </w:r>
      <w:r w:rsidRPr="0021546F">
        <w:rPr>
          <w:rFonts w:asciiTheme="majorHAnsi" w:hAnsiTheme="majorHAnsi"/>
        </w:rPr>
        <w:t xml:space="preserve"> </w:t>
      </w:r>
    </w:p>
    <w:p w14:paraId="6C9DFC73" w14:textId="2FB6BBD6" w:rsidR="00340D03" w:rsidRPr="0021546F" w:rsidRDefault="00340D03" w:rsidP="00340D03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Theme="majorHAnsi" w:hAnsiTheme="majorHAnsi"/>
        </w:rPr>
      </w:pPr>
      <w:r w:rsidRPr="0021546F">
        <w:rPr>
          <w:rFonts w:asciiTheme="majorHAnsi" w:hAnsiTheme="majorHAnsi"/>
        </w:rPr>
        <w:t xml:space="preserve">Alternative </w:t>
      </w:r>
    </w:p>
    <w:p w14:paraId="03EAB52D" w14:textId="77777777" w:rsidR="00340D03" w:rsidRPr="0021546F" w:rsidRDefault="00340D03" w:rsidP="00340D03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One-tailed or two-tailed? </w:t>
      </w:r>
    </w:p>
    <w:p w14:paraId="5E353A51" w14:textId="35455C9B" w:rsidR="00340D03" w:rsidRDefault="00340D03" w:rsidP="00340D03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Which </w:t>
      </w:r>
      <w:r w:rsidRPr="0021546F">
        <w:rPr>
          <w:rFonts w:asciiTheme="majorHAnsi" w:hAnsiTheme="majorHAnsi"/>
        </w:rPr>
        <w:t xml:space="preserve">test? </w:t>
      </w:r>
    </w:p>
    <w:p w14:paraId="3B0B0D64" w14:textId="19611902" w:rsidR="00340D03" w:rsidRPr="003D6DE3" w:rsidRDefault="00340D03" w:rsidP="00340D03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Df</w:t>
      </w:r>
      <w:proofErr w:type="spellEnd"/>
      <w:r>
        <w:rPr>
          <w:rFonts w:asciiTheme="majorHAnsi" w:hAnsiTheme="majorHAnsi"/>
        </w:rPr>
        <w:t xml:space="preserve"> and </w:t>
      </w:r>
      <w:r w:rsidRPr="0021546F">
        <w:rPr>
          <w:rFonts w:asciiTheme="majorHAnsi" w:hAnsiTheme="majorHAnsi"/>
        </w:rPr>
        <w:t xml:space="preserve">Critical Value: </w:t>
      </w:r>
    </w:p>
    <w:p w14:paraId="7CE54223" w14:textId="6A6CB408" w:rsidR="00340D03" w:rsidRDefault="00340D03" w:rsidP="00340D03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Compute the test statistic.</w:t>
      </w:r>
    </w:p>
    <w:p w14:paraId="4E27DD96" w14:textId="7F6E06D4" w:rsidR="00340D03" w:rsidRDefault="00340D03" w:rsidP="00340D03">
      <w:pPr>
        <w:pStyle w:val="ListParagraph"/>
        <w:numPr>
          <w:ilvl w:val="1"/>
          <w:numId w:val="1"/>
        </w:numPr>
        <w:spacing w:line="360" w:lineRule="auto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Compare the test statistic to its </w:t>
      </w:r>
      <w:r w:rsidR="00AD2818">
        <w:rPr>
          <w:rFonts w:asciiTheme="majorHAnsi" w:hAnsiTheme="majorHAnsi"/>
        </w:rPr>
        <w:t>corresponding</w:t>
      </w:r>
      <w:r>
        <w:rPr>
          <w:rFonts w:asciiTheme="majorHAnsi" w:hAnsiTheme="majorHAnsi"/>
        </w:rPr>
        <w:t xml:space="preserve"> critical value. Is the null rejected? If yes, interpret the results.</w:t>
      </w:r>
    </w:p>
    <w:p w14:paraId="33C999BF" w14:textId="5B302E29" w:rsidR="00F41FC2" w:rsidRPr="00340D03" w:rsidRDefault="00F41FC2" w:rsidP="00F41FC2">
      <w:pPr>
        <w:pStyle w:val="ListParagraph"/>
        <w:spacing w:line="360" w:lineRule="auto"/>
        <w:ind w:left="1080"/>
        <w:rPr>
          <w:rFonts w:asciiTheme="majorHAnsi" w:hAnsiTheme="majorHAnsi"/>
        </w:rPr>
      </w:pPr>
    </w:p>
    <w:p w14:paraId="461BC2CE" w14:textId="0A6B6E58" w:rsidR="00AB5D7A" w:rsidRPr="0021546F" w:rsidRDefault="001B75E4" w:rsidP="00340D03">
      <w:pPr>
        <w:pStyle w:val="ListParagraph"/>
        <w:ind w:left="360"/>
        <w:rPr>
          <w:rFonts w:asciiTheme="majorHAnsi" w:hAnsiTheme="majorHAnsi"/>
          <w:sz w:val="22"/>
        </w:rPr>
      </w:pPr>
      <w:r w:rsidRPr="0021546F">
        <w:rPr>
          <w:rFonts w:asciiTheme="majorHAnsi" w:hAnsiTheme="majorHAnsi"/>
          <w:sz w:val="22"/>
        </w:rPr>
        <w:t>Of course</w:t>
      </w:r>
      <w:r w:rsidR="00AB5D7A" w:rsidRPr="0021546F">
        <w:rPr>
          <w:rFonts w:asciiTheme="majorHAnsi" w:hAnsiTheme="majorHAnsi"/>
          <w:sz w:val="22"/>
        </w:rPr>
        <w:t xml:space="preserve">, Professor Snape has a slightly different theory. He believes that </w:t>
      </w:r>
      <w:r w:rsidR="00EE291E" w:rsidRPr="0021546F">
        <w:rPr>
          <w:rFonts w:asciiTheme="majorHAnsi" w:hAnsiTheme="majorHAnsi"/>
          <w:sz w:val="22"/>
        </w:rPr>
        <w:t xml:space="preserve">that those no-good Gryffindor students will get into a lot more mischief when compared with his </w:t>
      </w:r>
      <w:proofErr w:type="spellStart"/>
      <w:r w:rsidR="00EE291E" w:rsidRPr="0021546F">
        <w:rPr>
          <w:rFonts w:asciiTheme="majorHAnsi" w:hAnsiTheme="majorHAnsi"/>
          <w:sz w:val="22"/>
        </w:rPr>
        <w:t>Slytherin</w:t>
      </w:r>
      <w:proofErr w:type="spellEnd"/>
      <w:r w:rsidR="00EE291E" w:rsidRPr="0021546F">
        <w:rPr>
          <w:rFonts w:asciiTheme="majorHAnsi" w:hAnsiTheme="majorHAnsi"/>
          <w:sz w:val="22"/>
        </w:rPr>
        <w:t xml:space="preserve"> students. He compares the mischief points lost by Gryffindor students </w:t>
      </w:r>
      <w:r w:rsidRPr="0021546F">
        <w:rPr>
          <w:rFonts w:asciiTheme="majorHAnsi" w:hAnsiTheme="majorHAnsi"/>
          <w:sz w:val="22"/>
        </w:rPr>
        <w:t>(</w:t>
      </w:r>
      <w:r w:rsidR="00AD2818">
        <w:rPr>
          <w:rFonts w:asciiTheme="majorHAnsi" w:hAnsiTheme="majorHAnsi"/>
          <w:sz w:val="22"/>
        </w:rPr>
        <w:t>n = 10</w:t>
      </w:r>
      <w:r w:rsidRPr="0021546F">
        <w:rPr>
          <w:rFonts w:asciiTheme="majorHAnsi" w:hAnsiTheme="majorHAnsi"/>
          <w:sz w:val="22"/>
        </w:rPr>
        <w:t xml:space="preserve">) </w:t>
      </w:r>
      <w:r w:rsidR="00EE291E" w:rsidRPr="0021546F">
        <w:rPr>
          <w:rFonts w:asciiTheme="majorHAnsi" w:hAnsiTheme="majorHAnsi"/>
          <w:sz w:val="22"/>
        </w:rPr>
        <w:t xml:space="preserve">with the mischief points lost by </w:t>
      </w:r>
      <w:proofErr w:type="spellStart"/>
      <w:r w:rsidR="00EE291E" w:rsidRPr="0021546F">
        <w:rPr>
          <w:rFonts w:asciiTheme="majorHAnsi" w:hAnsiTheme="majorHAnsi"/>
          <w:sz w:val="22"/>
        </w:rPr>
        <w:t>Slytherin</w:t>
      </w:r>
      <w:proofErr w:type="spellEnd"/>
      <w:r w:rsidR="00EE291E" w:rsidRPr="0021546F">
        <w:rPr>
          <w:rFonts w:asciiTheme="majorHAnsi" w:hAnsiTheme="majorHAnsi"/>
          <w:sz w:val="22"/>
        </w:rPr>
        <w:t xml:space="preserve"> students</w:t>
      </w:r>
      <w:r w:rsidRPr="0021546F">
        <w:rPr>
          <w:rFonts w:asciiTheme="majorHAnsi" w:hAnsiTheme="majorHAnsi"/>
          <w:sz w:val="22"/>
        </w:rPr>
        <w:t xml:space="preserve"> (</w:t>
      </w:r>
      <w:r w:rsidR="003D6DE3">
        <w:rPr>
          <w:rFonts w:asciiTheme="majorHAnsi" w:hAnsiTheme="majorHAnsi"/>
          <w:sz w:val="22"/>
        </w:rPr>
        <w:t>n = 10</w:t>
      </w:r>
      <w:r w:rsidRPr="0021546F">
        <w:rPr>
          <w:rFonts w:asciiTheme="majorHAnsi" w:hAnsiTheme="majorHAnsi"/>
          <w:sz w:val="22"/>
        </w:rPr>
        <w:t>).</w:t>
      </w:r>
      <w:r w:rsidR="00EE291E" w:rsidRPr="0021546F">
        <w:rPr>
          <w:rFonts w:asciiTheme="majorHAnsi" w:hAnsiTheme="majorHAnsi"/>
          <w:sz w:val="22"/>
        </w:rPr>
        <w:t xml:space="preserve"> </w:t>
      </w:r>
    </w:p>
    <w:p w14:paraId="1E258F3E" w14:textId="4CC23802" w:rsidR="00AD2818" w:rsidRPr="0021546F" w:rsidRDefault="00AD2818" w:rsidP="00AD2818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What is the IV and levels?</w:t>
      </w:r>
    </w:p>
    <w:p w14:paraId="21F4FD84" w14:textId="51EB8B01" w:rsidR="00AD2818" w:rsidRPr="0021546F" w:rsidRDefault="00AD2818" w:rsidP="00AD2818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</w:rPr>
      </w:pPr>
      <w:r w:rsidRPr="00AD2818">
        <w:rPr>
          <w:noProof/>
        </w:rPr>
        <w:drawing>
          <wp:anchor distT="0" distB="0" distL="114300" distR="114300" simplePos="0" relativeHeight="251659264" behindDoc="1" locked="0" layoutInCell="1" allowOverlap="1" wp14:anchorId="4C52D6FC" wp14:editId="0F61AAB0">
            <wp:simplePos x="0" y="0"/>
            <wp:positionH relativeFrom="column">
              <wp:posOffset>5114925</wp:posOffset>
            </wp:positionH>
            <wp:positionV relativeFrom="paragraph">
              <wp:posOffset>12700</wp:posOffset>
            </wp:positionV>
            <wp:extent cx="1619048" cy="2209524"/>
            <wp:effectExtent l="0" t="0" r="635" b="635"/>
            <wp:wrapTight wrapText="bothSides">
              <wp:wrapPolygon edited="0">
                <wp:start x="0" y="0"/>
                <wp:lineTo x="0" y="21420"/>
                <wp:lineTo x="21354" y="21420"/>
                <wp:lineTo x="2135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048" cy="2209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546F">
        <w:rPr>
          <w:rFonts w:asciiTheme="majorHAnsi" w:hAnsiTheme="majorHAnsi"/>
        </w:rPr>
        <w:t xml:space="preserve">What is the DV? </w:t>
      </w:r>
    </w:p>
    <w:p w14:paraId="4EAE6913" w14:textId="77777777" w:rsidR="00AD2818" w:rsidRPr="0021546F" w:rsidRDefault="00AD2818" w:rsidP="00AD2818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Null </w:t>
      </w:r>
      <w:r w:rsidRPr="0021546F">
        <w:rPr>
          <w:rFonts w:asciiTheme="majorHAnsi" w:hAnsiTheme="majorHAnsi"/>
        </w:rPr>
        <w:t xml:space="preserve"> </w:t>
      </w:r>
    </w:p>
    <w:p w14:paraId="1401D99E" w14:textId="77777777" w:rsidR="00AD2818" w:rsidRPr="0021546F" w:rsidRDefault="00AD2818" w:rsidP="00AD2818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</w:rPr>
      </w:pPr>
      <w:r w:rsidRPr="0021546F">
        <w:rPr>
          <w:rFonts w:asciiTheme="majorHAnsi" w:hAnsiTheme="majorHAnsi"/>
        </w:rPr>
        <w:t xml:space="preserve">Alternative </w:t>
      </w:r>
    </w:p>
    <w:p w14:paraId="26064277" w14:textId="77777777" w:rsidR="00AD2818" w:rsidRPr="0021546F" w:rsidRDefault="00AD2818" w:rsidP="00AD2818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One-tailed or two-tailed? </w:t>
      </w:r>
    </w:p>
    <w:p w14:paraId="59308E52" w14:textId="77777777" w:rsidR="00AD2818" w:rsidRDefault="00AD2818" w:rsidP="00AD2818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Which </w:t>
      </w:r>
      <w:r w:rsidRPr="0021546F">
        <w:rPr>
          <w:rFonts w:asciiTheme="majorHAnsi" w:hAnsiTheme="majorHAnsi"/>
        </w:rPr>
        <w:t xml:space="preserve">test? </w:t>
      </w:r>
    </w:p>
    <w:p w14:paraId="36D0B762" w14:textId="77777777" w:rsidR="00AD2818" w:rsidRPr="003D6DE3" w:rsidRDefault="00AD2818" w:rsidP="00AD2818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Df</w:t>
      </w:r>
      <w:proofErr w:type="spellEnd"/>
      <w:r>
        <w:rPr>
          <w:rFonts w:asciiTheme="majorHAnsi" w:hAnsiTheme="majorHAnsi"/>
        </w:rPr>
        <w:t xml:space="preserve"> and </w:t>
      </w:r>
      <w:r w:rsidRPr="0021546F">
        <w:rPr>
          <w:rFonts w:asciiTheme="majorHAnsi" w:hAnsiTheme="majorHAnsi"/>
        </w:rPr>
        <w:t xml:space="preserve">Critical Value: </w:t>
      </w:r>
    </w:p>
    <w:p w14:paraId="0017EB0B" w14:textId="77777777" w:rsidR="00AD2818" w:rsidRDefault="00AD2818" w:rsidP="00AD2818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Compute the test statistic.</w:t>
      </w:r>
    </w:p>
    <w:p w14:paraId="30A0C091" w14:textId="77777777" w:rsidR="00AD2818" w:rsidRDefault="00AD2818" w:rsidP="00AD2818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Compare the test statistic to its corresponding critical value. Is the null rejected? If yes, interpret the results.</w:t>
      </w:r>
    </w:p>
    <w:p w14:paraId="0B16455C" w14:textId="2029FC9B" w:rsidR="00AD2818" w:rsidRDefault="00AD2818" w:rsidP="00AD2818">
      <w:pPr>
        <w:pStyle w:val="ListParagraph"/>
        <w:spacing w:line="360" w:lineRule="auto"/>
        <w:ind w:left="1440"/>
        <w:rPr>
          <w:rFonts w:asciiTheme="majorHAnsi" w:hAnsiTheme="majorHAnsi"/>
        </w:rPr>
      </w:pPr>
    </w:p>
    <w:p w14:paraId="74AB9A94" w14:textId="77777777" w:rsidR="00ED70EB" w:rsidRDefault="00ED70EB" w:rsidP="00340D03">
      <w:pPr>
        <w:pStyle w:val="ListParagraph"/>
        <w:ind w:left="360"/>
        <w:rPr>
          <w:rFonts w:asciiTheme="majorHAnsi" w:hAnsiTheme="majorHAnsi"/>
          <w:sz w:val="22"/>
        </w:rPr>
      </w:pPr>
    </w:p>
    <w:p w14:paraId="17D2AA8B" w14:textId="101BBB1D" w:rsidR="00EF4B4A" w:rsidRDefault="00EE291E" w:rsidP="00340D03">
      <w:pPr>
        <w:pStyle w:val="ListParagraph"/>
        <w:ind w:left="360"/>
        <w:rPr>
          <w:rFonts w:asciiTheme="majorHAnsi" w:hAnsiTheme="majorHAnsi"/>
          <w:sz w:val="22"/>
        </w:rPr>
      </w:pPr>
      <w:r w:rsidRPr="0021546F">
        <w:rPr>
          <w:rFonts w:asciiTheme="majorHAnsi" w:hAnsiTheme="majorHAnsi"/>
          <w:sz w:val="22"/>
        </w:rPr>
        <w:t xml:space="preserve">Now, Professor </w:t>
      </w:r>
      <w:proofErr w:type="spellStart"/>
      <w:r w:rsidRPr="0021546F">
        <w:rPr>
          <w:rFonts w:asciiTheme="majorHAnsi" w:hAnsiTheme="majorHAnsi"/>
          <w:sz w:val="22"/>
        </w:rPr>
        <w:t>Dumbeldore</w:t>
      </w:r>
      <w:proofErr w:type="spellEnd"/>
      <w:r w:rsidRPr="0021546F">
        <w:rPr>
          <w:rFonts w:asciiTheme="majorHAnsi" w:hAnsiTheme="majorHAnsi"/>
          <w:sz w:val="22"/>
        </w:rPr>
        <w:t xml:space="preserve"> does not like to take sides between his staff, and is actually more concerned with whether Harry </w:t>
      </w:r>
      <w:r w:rsidR="00515553" w:rsidRPr="0021546F">
        <w:rPr>
          <w:rFonts w:asciiTheme="majorHAnsi" w:hAnsiTheme="majorHAnsi"/>
          <w:sz w:val="22"/>
        </w:rPr>
        <w:t>and his friends get</w:t>
      </w:r>
      <w:r w:rsidRPr="0021546F">
        <w:rPr>
          <w:rFonts w:asciiTheme="majorHAnsi" w:hAnsiTheme="majorHAnsi"/>
          <w:sz w:val="22"/>
        </w:rPr>
        <w:t xml:space="preserve"> into more or less mischief than students typically do </w:t>
      </w:r>
      <w:r w:rsidR="00515553" w:rsidRPr="0021546F">
        <w:rPr>
          <w:rFonts w:asciiTheme="majorHAnsi" w:hAnsiTheme="majorHAnsi"/>
          <w:sz w:val="22"/>
        </w:rPr>
        <w:t xml:space="preserve">in the Gryffindor house </w:t>
      </w:r>
      <w:r w:rsidRPr="0021546F">
        <w:rPr>
          <w:rFonts w:asciiTheme="majorHAnsi" w:hAnsiTheme="majorHAnsi"/>
          <w:sz w:val="22"/>
        </w:rPr>
        <w:t xml:space="preserve">at Hogwarts (regardless of the Cloak). </w:t>
      </w:r>
      <w:r w:rsidR="00515553" w:rsidRPr="0021546F">
        <w:rPr>
          <w:rFonts w:asciiTheme="majorHAnsi" w:hAnsiTheme="majorHAnsi"/>
          <w:sz w:val="22"/>
        </w:rPr>
        <w:t xml:space="preserve">He knows that students from Gryffindor typically lose 10 points for their house. However, in year 3, Harry, Hermione, and Ron lose an average of 15 points </w:t>
      </w:r>
      <w:r w:rsidR="00ED70EB">
        <w:rPr>
          <w:rFonts w:asciiTheme="majorHAnsi" w:hAnsiTheme="majorHAnsi"/>
          <w:sz w:val="22"/>
        </w:rPr>
        <w:t>with a standard deviation of 2</w:t>
      </w:r>
      <w:r w:rsidR="00515553" w:rsidRPr="0021546F">
        <w:rPr>
          <w:rFonts w:asciiTheme="majorHAnsi" w:hAnsiTheme="majorHAnsi"/>
          <w:sz w:val="22"/>
        </w:rPr>
        <w:t>. Are Harry and his friends more or less mischievous than most Gryffindor students?</w:t>
      </w:r>
    </w:p>
    <w:p w14:paraId="1587BBCA" w14:textId="275B41B1" w:rsidR="00ED70EB" w:rsidRPr="0021546F" w:rsidRDefault="00ED70EB" w:rsidP="00ED70EB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</w:rPr>
      </w:pPr>
      <w:r w:rsidRPr="0021546F">
        <w:rPr>
          <w:rFonts w:asciiTheme="majorHAnsi" w:hAnsiTheme="majorHAnsi"/>
        </w:rPr>
        <w:t xml:space="preserve">What is the DV? </w:t>
      </w:r>
    </w:p>
    <w:p w14:paraId="133BE8FC" w14:textId="77777777" w:rsidR="00ED70EB" w:rsidRPr="0021546F" w:rsidRDefault="00ED70EB" w:rsidP="00ED70EB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Null </w:t>
      </w:r>
      <w:r w:rsidRPr="0021546F">
        <w:rPr>
          <w:rFonts w:asciiTheme="majorHAnsi" w:hAnsiTheme="majorHAnsi"/>
        </w:rPr>
        <w:t xml:space="preserve"> </w:t>
      </w:r>
    </w:p>
    <w:p w14:paraId="7C65D2A7" w14:textId="77777777" w:rsidR="00ED70EB" w:rsidRPr="0021546F" w:rsidRDefault="00ED70EB" w:rsidP="00ED70EB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</w:rPr>
      </w:pPr>
      <w:r w:rsidRPr="0021546F">
        <w:rPr>
          <w:rFonts w:asciiTheme="majorHAnsi" w:hAnsiTheme="majorHAnsi"/>
        </w:rPr>
        <w:t xml:space="preserve">Alternative </w:t>
      </w:r>
    </w:p>
    <w:p w14:paraId="694F38F7" w14:textId="77777777" w:rsidR="00ED70EB" w:rsidRPr="0021546F" w:rsidRDefault="00ED70EB" w:rsidP="00ED70EB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One-tailed or two-tailed? </w:t>
      </w:r>
    </w:p>
    <w:p w14:paraId="1F4955F1" w14:textId="77777777" w:rsidR="00ED70EB" w:rsidRDefault="00ED70EB" w:rsidP="00ED70EB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Which </w:t>
      </w:r>
      <w:r w:rsidRPr="0021546F">
        <w:rPr>
          <w:rFonts w:asciiTheme="majorHAnsi" w:hAnsiTheme="majorHAnsi"/>
        </w:rPr>
        <w:t xml:space="preserve">test? </w:t>
      </w:r>
    </w:p>
    <w:p w14:paraId="5B72BBD7" w14:textId="77777777" w:rsidR="00ED70EB" w:rsidRPr="003D6DE3" w:rsidRDefault="00ED70EB" w:rsidP="00ED70EB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Df</w:t>
      </w:r>
      <w:proofErr w:type="spellEnd"/>
      <w:r>
        <w:rPr>
          <w:rFonts w:asciiTheme="majorHAnsi" w:hAnsiTheme="majorHAnsi"/>
        </w:rPr>
        <w:t xml:space="preserve"> and </w:t>
      </w:r>
      <w:r w:rsidRPr="0021546F">
        <w:rPr>
          <w:rFonts w:asciiTheme="majorHAnsi" w:hAnsiTheme="majorHAnsi"/>
        </w:rPr>
        <w:t xml:space="preserve">Critical Value: </w:t>
      </w:r>
    </w:p>
    <w:p w14:paraId="5B9D1746" w14:textId="77777777" w:rsidR="00ED70EB" w:rsidRDefault="00ED70EB" w:rsidP="00ED70EB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Compute the test statistic.</w:t>
      </w:r>
    </w:p>
    <w:p w14:paraId="3492AF0C" w14:textId="77777777" w:rsidR="00ED70EB" w:rsidRDefault="00ED70EB" w:rsidP="00ED70EB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Compare the test statistic to its corresponding critical value. Is the null rejected? If yes, interpret the results.</w:t>
      </w:r>
    </w:p>
    <w:p w14:paraId="0B446E8D" w14:textId="77777777" w:rsidR="00C92035" w:rsidRPr="003D6DE3" w:rsidRDefault="00C92035" w:rsidP="00C92035">
      <w:pPr>
        <w:pStyle w:val="ListParagraph"/>
        <w:spacing w:line="360" w:lineRule="auto"/>
        <w:ind w:left="1080"/>
        <w:rPr>
          <w:rFonts w:asciiTheme="majorHAnsi" w:hAnsiTheme="majorHAnsi"/>
        </w:rPr>
      </w:pPr>
    </w:p>
    <w:p w14:paraId="459FCC79" w14:textId="7978CDA0" w:rsidR="003D6DE3" w:rsidRDefault="003D6DE3" w:rsidP="00340D03">
      <w:pPr>
        <w:pStyle w:val="ListParagraph"/>
        <w:ind w:left="360"/>
        <w:rPr>
          <w:rFonts w:asciiTheme="majorHAnsi" w:hAnsiTheme="majorHAnsi"/>
        </w:rPr>
      </w:pPr>
      <w:bookmarkStart w:id="0" w:name="_GoBack"/>
      <w:r w:rsidRPr="003D6DE3">
        <w:rPr>
          <w:rFonts w:asciiTheme="majorHAnsi" w:hAnsiTheme="majorHAnsi"/>
        </w:rPr>
        <w:t>Boys of a certain age are known to have a mean weight of 85 pounds</w:t>
      </w:r>
      <w:r w:rsidR="004C221D">
        <w:rPr>
          <w:rFonts w:asciiTheme="majorHAnsi" w:hAnsiTheme="majorHAnsi"/>
        </w:rPr>
        <w:t xml:space="preserve"> (</w:t>
      </w:r>
      <w:proofErr w:type="spellStart"/>
      <w:r w:rsidR="004C221D">
        <w:rPr>
          <w:rFonts w:asciiTheme="majorHAnsi" w:hAnsiTheme="majorHAnsi"/>
        </w:rPr>
        <w:t>sd</w:t>
      </w:r>
      <w:proofErr w:type="spellEnd"/>
      <w:r w:rsidR="004C221D">
        <w:rPr>
          <w:rFonts w:asciiTheme="majorHAnsi" w:hAnsiTheme="majorHAnsi"/>
        </w:rPr>
        <w:t xml:space="preserve"> = 11.6)</w:t>
      </w:r>
      <w:r w:rsidRPr="003D6DE3">
        <w:rPr>
          <w:rFonts w:asciiTheme="majorHAnsi" w:hAnsiTheme="majorHAnsi"/>
        </w:rPr>
        <w:t xml:space="preserve">. A complaint is made that the boys living in a </w:t>
      </w:r>
      <w:r w:rsidR="004C221D">
        <w:rPr>
          <w:rFonts w:asciiTheme="majorHAnsi" w:hAnsiTheme="majorHAnsi"/>
        </w:rPr>
        <w:t>state</w:t>
      </w:r>
      <w:r w:rsidRPr="003D6DE3">
        <w:rPr>
          <w:rFonts w:asciiTheme="majorHAnsi" w:hAnsiTheme="majorHAnsi"/>
        </w:rPr>
        <w:t xml:space="preserve"> children's home are underfed. As one bit of evidence, 25 boys (of the same age) are weighed and found to have a mean weight of 80.94 pounds. </w:t>
      </w:r>
    </w:p>
    <w:p w14:paraId="54097136" w14:textId="77777777" w:rsidR="009608CA" w:rsidRPr="0021546F" w:rsidRDefault="009608CA" w:rsidP="009608CA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 w:rsidRPr="0021546F">
        <w:rPr>
          <w:rFonts w:asciiTheme="majorHAnsi" w:hAnsiTheme="majorHAnsi"/>
        </w:rPr>
        <w:t xml:space="preserve">What is the DV? </w:t>
      </w:r>
    </w:p>
    <w:p w14:paraId="094919F5" w14:textId="77777777" w:rsidR="009608CA" w:rsidRPr="0021546F" w:rsidRDefault="009608CA" w:rsidP="009608CA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Null </w:t>
      </w:r>
      <w:r w:rsidRPr="0021546F">
        <w:rPr>
          <w:rFonts w:asciiTheme="majorHAnsi" w:hAnsiTheme="majorHAnsi"/>
        </w:rPr>
        <w:t xml:space="preserve"> </w:t>
      </w:r>
    </w:p>
    <w:p w14:paraId="547590B6" w14:textId="77777777" w:rsidR="009608CA" w:rsidRPr="0021546F" w:rsidRDefault="009608CA" w:rsidP="009608CA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 w:rsidRPr="0021546F">
        <w:rPr>
          <w:rFonts w:asciiTheme="majorHAnsi" w:hAnsiTheme="majorHAnsi"/>
        </w:rPr>
        <w:t xml:space="preserve">Alternative </w:t>
      </w:r>
    </w:p>
    <w:p w14:paraId="3D3D859C" w14:textId="77777777" w:rsidR="009608CA" w:rsidRPr="0021546F" w:rsidRDefault="009608CA" w:rsidP="009608CA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One-tailed or two-tailed? </w:t>
      </w:r>
    </w:p>
    <w:p w14:paraId="7C3B964C" w14:textId="77777777" w:rsidR="009608CA" w:rsidRDefault="009608CA" w:rsidP="009608CA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Which </w:t>
      </w:r>
      <w:r w:rsidRPr="0021546F">
        <w:rPr>
          <w:rFonts w:asciiTheme="majorHAnsi" w:hAnsiTheme="majorHAnsi"/>
        </w:rPr>
        <w:t xml:space="preserve">test? </w:t>
      </w:r>
    </w:p>
    <w:p w14:paraId="1501DFA4" w14:textId="1232C8FF" w:rsidR="009608CA" w:rsidRPr="003D6DE3" w:rsidRDefault="009608CA" w:rsidP="009608CA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 w:rsidRPr="0021546F">
        <w:rPr>
          <w:rFonts w:asciiTheme="majorHAnsi" w:hAnsiTheme="majorHAnsi"/>
        </w:rPr>
        <w:t xml:space="preserve">Critical Value: </w:t>
      </w:r>
    </w:p>
    <w:p w14:paraId="03ED5E23" w14:textId="77777777" w:rsidR="009608CA" w:rsidRDefault="009608CA" w:rsidP="009608CA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Compute the test statistic.</w:t>
      </w:r>
    </w:p>
    <w:p w14:paraId="44412A19" w14:textId="77777777" w:rsidR="009608CA" w:rsidRDefault="009608CA" w:rsidP="009608CA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Compare the test statistic to its corresponding critical value. Is the null rejected? If yes, interpret the results.</w:t>
      </w:r>
    </w:p>
    <w:p w14:paraId="1C885186" w14:textId="51E4DD45" w:rsidR="000A25F3" w:rsidRPr="000A25F3" w:rsidRDefault="000A25F3" w:rsidP="002C2DF0">
      <w:pPr>
        <w:pStyle w:val="ListParagraph"/>
        <w:spacing w:line="360" w:lineRule="auto"/>
        <w:ind w:left="1440"/>
        <w:rPr>
          <w:rFonts w:asciiTheme="majorHAnsi" w:hAnsiTheme="majorHAnsi"/>
        </w:rPr>
      </w:pPr>
    </w:p>
    <w:bookmarkEnd w:id="0"/>
    <w:sectPr w:rsidR="000A25F3" w:rsidRPr="000A25F3" w:rsidSect="00AB5D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87117"/>
    <w:multiLevelType w:val="hybridMultilevel"/>
    <w:tmpl w:val="D084CEC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5D57F2"/>
    <w:multiLevelType w:val="hybridMultilevel"/>
    <w:tmpl w:val="D084CEC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865309"/>
    <w:multiLevelType w:val="hybridMultilevel"/>
    <w:tmpl w:val="A20047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66534D"/>
    <w:multiLevelType w:val="hybridMultilevel"/>
    <w:tmpl w:val="D084CEC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D7A"/>
    <w:rsid w:val="000A25F3"/>
    <w:rsid w:val="001B65A5"/>
    <w:rsid w:val="001B75E4"/>
    <w:rsid w:val="0021546F"/>
    <w:rsid w:val="002C2DF0"/>
    <w:rsid w:val="002D37EC"/>
    <w:rsid w:val="00340D03"/>
    <w:rsid w:val="003A0613"/>
    <w:rsid w:val="003D6DE3"/>
    <w:rsid w:val="004C0654"/>
    <w:rsid w:val="004C221D"/>
    <w:rsid w:val="00515553"/>
    <w:rsid w:val="009608CA"/>
    <w:rsid w:val="00960C77"/>
    <w:rsid w:val="009A1AE2"/>
    <w:rsid w:val="00AB5D7A"/>
    <w:rsid w:val="00AD2818"/>
    <w:rsid w:val="00BC01BD"/>
    <w:rsid w:val="00C144AC"/>
    <w:rsid w:val="00C66B51"/>
    <w:rsid w:val="00C92035"/>
    <w:rsid w:val="00D13014"/>
    <w:rsid w:val="00E2123C"/>
    <w:rsid w:val="00ED70EB"/>
    <w:rsid w:val="00EE291E"/>
    <w:rsid w:val="00EF4B4A"/>
    <w:rsid w:val="00F41FC2"/>
    <w:rsid w:val="00FF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CC7D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D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380</Words>
  <Characters>2182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Kallen</dc:creator>
  <cp:keywords/>
  <dc:description/>
  <cp:lastModifiedBy>Microsoft Office 用户</cp:lastModifiedBy>
  <cp:revision>4</cp:revision>
  <dcterms:created xsi:type="dcterms:W3CDTF">2016-11-29T11:34:00Z</dcterms:created>
  <dcterms:modified xsi:type="dcterms:W3CDTF">2016-11-30T02:10:00Z</dcterms:modified>
</cp:coreProperties>
</file>