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3F" w:rsidRDefault="0037393F" w:rsidP="00CA24E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24F">
        <w:rPr>
          <w:rFonts w:ascii="Times New Roman" w:hAnsi="Times New Roman" w:cs="Times New Roman"/>
          <w:b/>
          <w:sz w:val="28"/>
          <w:szCs w:val="28"/>
        </w:rPr>
        <w:t>Math 233 Unit 2 I</w:t>
      </w:r>
      <w:r w:rsidR="0062724F" w:rsidRPr="0062724F">
        <w:rPr>
          <w:rFonts w:ascii="Times New Roman" w:hAnsi="Times New Roman" w:cs="Times New Roman"/>
          <w:b/>
          <w:sz w:val="28"/>
          <w:szCs w:val="28"/>
        </w:rPr>
        <w:t xml:space="preserve">ndividual </w:t>
      </w:r>
      <w:r w:rsidRPr="0062724F">
        <w:rPr>
          <w:rFonts w:ascii="Times New Roman" w:hAnsi="Times New Roman" w:cs="Times New Roman"/>
          <w:b/>
          <w:sz w:val="28"/>
          <w:szCs w:val="28"/>
        </w:rPr>
        <w:t>P</w:t>
      </w:r>
      <w:r w:rsidR="0062724F" w:rsidRPr="0062724F">
        <w:rPr>
          <w:rFonts w:ascii="Times New Roman" w:hAnsi="Times New Roman" w:cs="Times New Roman"/>
          <w:b/>
          <w:sz w:val="28"/>
          <w:szCs w:val="28"/>
        </w:rPr>
        <w:t>roject</w:t>
      </w:r>
      <w:r w:rsidRPr="00627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4C" w:rsidRDefault="00BD744C" w:rsidP="00BD744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NAME (Required): 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BE272E" w:rsidRDefault="0037393F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 xml:space="preserve">A computer virus is a malicious program that can cause high levels of destruction to your </w:t>
      </w:r>
      <w:r w:rsidR="00A325B5" w:rsidRPr="005C4795">
        <w:rPr>
          <w:rFonts w:ascii="Times New Roman" w:hAnsi="Times New Roman" w:cs="Times New Roman"/>
          <w:sz w:val="24"/>
          <w:szCs w:val="24"/>
        </w:rPr>
        <w:t>computer</w:t>
      </w:r>
      <w:r w:rsidRPr="005C4795">
        <w:rPr>
          <w:rFonts w:ascii="Times New Roman" w:hAnsi="Times New Roman" w:cs="Times New Roman"/>
          <w:sz w:val="24"/>
          <w:szCs w:val="24"/>
        </w:rPr>
        <w:t xml:space="preserve"> or </w:t>
      </w:r>
      <w:r w:rsidR="006D6CEE" w:rsidRPr="005C4795">
        <w:rPr>
          <w:rFonts w:ascii="Times New Roman" w:hAnsi="Times New Roman" w:cs="Times New Roman"/>
          <w:sz w:val="24"/>
          <w:szCs w:val="24"/>
        </w:rPr>
        <w:t xml:space="preserve">your </w:t>
      </w:r>
      <w:r w:rsidRPr="005C4795">
        <w:rPr>
          <w:rFonts w:ascii="Times New Roman" w:hAnsi="Times New Roman" w:cs="Times New Roman"/>
          <w:sz w:val="24"/>
          <w:szCs w:val="24"/>
        </w:rPr>
        <w:t xml:space="preserve">mobile device. </w:t>
      </w:r>
      <w:r w:rsidR="00C04DB5" w:rsidRPr="005C4795">
        <w:rPr>
          <w:rFonts w:ascii="Times New Roman" w:hAnsi="Times New Roman" w:cs="Times New Roman"/>
          <w:sz w:val="24"/>
          <w:szCs w:val="24"/>
        </w:rPr>
        <w:t xml:space="preserve">Even with an antivirus program installed, </w:t>
      </w:r>
      <w:r w:rsidRPr="005C4795">
        <w:rPr>
          <w:rFonts w:ascii="Times New Roman" w:hAnsi="Times New Roman" w:cs="Times New Roman"/>
          <w:sz w:val="24"/>
          <w:szCs w:val="24"/>
        </w:rPr>
        <w:t>inf</w:t>
      </w:r>
      <w:r w:rsidR="00980709" w:rsidRPr="005C4795">
        <w:rPr>
          <w:rFonts w:ascii="Times New Roman" w:hAnsi="Times New Roman" w:cs="Times New Roman"/>
          <w:sz w:val="24"/>
          <w:szCs w:val="24"/>
        </w:rPr>
        <w:t>ections can</w:t>
      </w:r>
      <w:r w:rsidR="00C04DB5" w:rsidRPr="005C4795">
        <w:rPr>
          <w:rFonts w:ascii="Times New Roman" w:hAnsi="Times New Roman" w:cs="Times New Roman"/>
          <w:sz w:val="24"/>
          <w:szCs w:val="24"/>
        </w:rPr>
        <w:t xml:space="preserve"> still</w:t>
      </w:r>
      <w:r w:rsidR="00980709" w:rsidRPr="005C4795">
        <w:rPr>
          <w:rFonts w:ascii="Times New Roman" w:hAnsi="Times New Roman" w:cs="Times New Roman"/>
          <w:sz w:val="24"/>
          <w:szCs w:val="24"/>
        </w:rPr>
        <w:t xml:space="preserve"> spread very rapidly</w:t>
      </w:r>
      <w:r w:rsidR="00C04DB5" w:rsidRPr="005C4795">
        <w:rPr>
          <w:rFonts w:ascii="Times New Roman" w:hAnsi="Times New Roman" w:cs="Times New Roman"/>
          <w:sz w:val="24"/>
          <w:szCs w:val="24"/>
        </w:rPr>
        <w:t xml:space="preserve"> as it is </w:t>
      </w:r>
      <w:r w:rsidR="00C04DB5" w:rsidRPr="005C4795">
        <w:rPr>
          <w:rFonts w:ascii="Times New Roman" w:hAnsi="Times New Roman" w:cs="Times New Roman"/>
          <w:color w:val="000000"/>
          <w:sz w:val="24"/>
          <w:szCs w:val="24"/>
        </w:rPr>
        <w:t>restricted to detecting infections, based on information on previous virus</w:t>
      </w:r>
      <w:r w:rsidR="00387C94" w:rsidRPr="005C4795">
        <w:rPr>
          <w:rFonts w:ascii="Times New Roman" w:hAnsi="Times New Roman" w:cs="Times New Roman"/>
          <w:color w:val="000000"/>
          <w:sz w:val="24"/>
          <w:szCs w:val="24"/>
        </w:rPr>
        <w:t xml:space="preserve"> code</w:t>
      </w:r>
      <w:r w:rsidR="00C04DB5" w:rsidRPr="005C4795">
        <w:rPr>
          <w:rFonts w:ascii="Times New Roman" w:hAnsi="Times New Roman" w:cs="Times New Roman"/>
          <w:sz w:val="24"/>
          <w:szCs w:val="24"/>
        </w:rPr>
        <w:t>.</w:t>
      </w:r>
      <w:r w:rsidR="00980709" w:rsidRPr="005C4795">
        <w:rPr>
          <w:rFonts w:ascii="Times New Roman" w:hAnsi="Times New Roman" w:cs="Times New Roman"/>
          <w:sz w:val="24"/>
          <w:szCs w:val="24"/>
        </w:rPr>
        <w:t xml:space="preserve"> </w:t>
      </w:r>
      <w:r w:rsidR="00C04DB5" w:rsidRPr="005C4795">
        <w:rPr>
          <w:rFonts w:ascii="Times New Roman" w:hAnsi="Times New Roman" w:cs="Times New Roman"/>
          <w:sz w:val="24"/>
          <w:szCs w:val="24"/>
        </w:rPr>
        <w:t>A</w:t>
      </w:r>
      <w:r w:rsidRPr="005C4795">
        <w:rPr>
          <w:rFonts w:ascii="Times New Roman" w:hAnsi="Times New Roman" w:cs="Times New Roman"/>
          <w:sz w:val="24"/>
          <w:szCs w:val="24"/>
        </w:rPr>
        <w:t xml:space="preserve"> team of experts wants to study a recently discovered computer virus by </w:t>
      </w:r>
      <w:r w:rsidR="00A325B5" w:rsidRPr="005C4795">
        <w:rPr>
          <w:rFonts w:ascii="Times New Roman" w:hAnsi="Times New Roman" w:cs="Times New Roman"/>
          <w:sz w:val="24"/>
          <w:szCs w:val="24"/>
        </w:rPr>
        <w:t>building</w:t>
      </w:r>
      <w:r w:rsidRPr="005C4795">
        <w:rPr>
          <w:rFonts w:ascii="Times New Roman" w:hAnsi="Times New Roman" w:cs="Times New Roman"/>
          <w:sz w:val="24"/>
          <w:szCs w:val="24"/>
        </w:rPr>
        <w:t xml:space="preserve"> a mathematical model </w:t>
      </w:r>
      <w:r w:rsidR="00C04DB5" w:rsidRPr="005C4795">
        <w:rPr>
          <w:rFonts w:ascii="Times New Roman" w:hAnsi="Times New Roman" w:cs="Times New Roman"/>
          <w:sz w:val="24"/>
          <w:szCs w:val="24"/>
        </w:rPr>
        <w:t>that predicts</w:t>
      </w:r>
      <w:r w:rsidR="00A325B5" w:rsidRPr="005C4795">
        <w:rPr>
          <w:rFonts w:ascii="Times New Roman" w:hAnsi="Times New Roman" w:cs="Times New Roman"/>
          <w:sz w:val="24"/>
          <w:szCs w:val="24"/>
        </w:rPr>
        <w:t xml:space="preserve"> </w:t>
      </w:r>
      <w:r w:rsidR="000C2A0E">
        <w:rPr>
          <w:rFonts w:ascii="Times New Roman" w:hAnsi="Times New Roman" w:cs="Times New Roman"/>
          <w:sz w:val="24"/>
          <w:szCs w:val="24"/>
        </w:rPr>
        <w:t>the spread of infection</w:t>
      </w:r>
      <w:r w:rsidR="00FD1C2E">
        <w:rPr>
          <w:rFonts w:ascii="Times New Roman" w:hAnsi="Times New Roman" w:cs="Times New Roman"/>
          <w:sz w:val="24"/>
          <w:szCs w:val="24"/>
        </w:rPr>
        <w:t>,</w:t>
      </w:r>
      <w:r w:rsidR="00A325B5" w:rsidRPr="005C4795">
        <w:rPr>
          <w:rFonts w:ascii="Times New Roman" w:hAnsi="Times New Roman" w:cs="Times New Roman"/>
          <w:sz w:val="24"/>
          <w:szCs w:val="24"/>
        </w:rPr>
        <w:t xml:space="preserve"> </w:t>
      </w:r>
      <w:r w:rsidR="00C04DB5" w:rsidRPr="005C4795">
        <w:rPr>
          <w:rFonts w:ascii="Times New Roman" w:hAnsi="Times New Roman" w:cs="Times New Roman"/>
          <w:sz w:val="24"/>
          <w:szCs w:val="24"/>
        </w:rPr>
        <w:t xml:space="preserve">even with an antivirus installed, </w:t>
      </w:r>
      <w:r w:rsidR="00A325B5" w:rsidRPr="005C4795">
        <w:rPr>
          <w:rFonts w:ascii="Times New Roman" w:hAnsi="Times New Roman" w:cs="Times New Roman"/>
          <w:sz w:val="24"/>
          <w:szCs w:val="24"/>
        </w:rPr>
        <w:t>as a function of time.</w:t>
      </w:r>
    </w:p>
    <w:p w:rsidR="00A325B5" w:rsidRPr="005C4795" w:rsidRDefault="00624F2C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  <w:b/>
          <w:sz w:val="24"/>
          <w:szCs w:val="24"/>
        </w:rPr>
        <w:t>Be sure to show your work details for all calculations and explain in detail how the answers were determined for critical thinking questions</w:t>
      </w:r>
      <w:r w:rsidRPr="00624F2C">
        <w:rPr>
          <w:rFonts w:ascii="Times New Roman" w:hAnsi="Times New Roman" w:cs="Times New Roman"/>
          <w:sz w:val="24"/>
          <w:szCs w:val="24"/>
        </w:rPr>
        <w:t>.</w:t>
      </w:r>
    </w:p>
    <w:p w:rsidR="00A325B5" w:rsidRPr="005C4795" w:rsidRDefault="00736074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 xml:space="preserve">Set up a </w:t>
      </w:r>
      <w:r w:rsidR="005B54A3" w:rsidRPr="005C4795">
        <w:rPr>
          <w:rFonts w:ascii="Times New Roman" w:hAnsi="Times New Roman" w:cs="Times New Roman"/>
          <w:sz w:val="24"/>
          <w:szCs w:val="24"/>
        </w:rPr>
        <w:t xml:space="preserve">function </w:t>
      </w:r>
      <w:r w:rsidR="009D0B1B">
        <w:rPr>
          <w:rFonts w:ascii="Times New Roman" w:hAnsi="Times New Roman" w:cs="Times New Roman"/>
          <w:sz w:val="24"/>
          <w:szCs w:val="24"/>
        </w:rPr>
        <w:t xml:space="preserve">that represents </w:t>
      </w:r>
      <w:r w:rsidR="00A325B5" w:rsidRPr="005C4795">
        <w:rPr>
          <w:rFonts w:ascii="Times New Roman" w:hAnsi="Times New Roman" w:cs="Times New Roman"/>
          <w:sz w:val="24"/>
          <w:szCs w:val="24"/>
        </w:rPr>
        <w:t xml:space="preserve">the spread of </w:t>
      </w:r>
      <w:r w:rsidR="00616A40" w:rsidRPr="005C4795">
        <w:rPr>
          <w:rFonts w:ascii="Times New Roman" w:hAnsi="Times New Roman" w:cs="Times New Roman"/>
          <w:sz w:val="24"/>
          <w:szCs w:val="24"/>
        </w:rPr>
        <w:t>this</w:t>
      </w:r>
      <w:r w:rsidRPr="005C4795">
        <w:rPr>
          <w:rFonts w:ascii="Times New Roman" w:hAnsi="Times New Roman" w:cs="Times New Roman"/>
          <w:sz w:val="24"/>
          <w:szCs w:val="24"/>
        </w:rPr>
        <w:t xml:space="preserve"> new</w:t>
      </w:r>
      <w:r w:rsidR="00A325B5" w:rsidRPr="005C4795">
        <w:rPr>
          <w:rFonts w:ascii="Times New Roman" w:hAnsi="Times New Roman" w:cs="Times New Roman"/>
          <w:sz w:val="24"/>
          <w:szCs w:val="24"/>
        </w:rPr>
        <w:t xml:space="preserve"> computer virus </w:t>
      </w:r>
      <w:r w:rsidR="009D0B1B">
        <w:rPr>
          <w:rFonts w:ascii="Times New Roman" w:hAnsi="Times New Roman" w:cs="Times New Roman"/>
          <w:sz w:val="24"/>
          <w:szCs w:val="24"/>
        </w:rPr>
        <w:t xml:space="preserve">during the first 25 days </w:t>
      </w:r>
      <w:r w:rsidR="00A325B5" w:rsidRPr="005C4795">
        <w:rPr>
          <w:rFonts w:ascii="Times New Roman" w:hAnsi="Times New Roman" w:cs="Times New Roman"/>
          <w:sz w:val="24"/>
          <w:szCs w:val="24"/>
        </w:rPr>
        <w:t>by cho</w:t>
      </w:r>
      <w:r w:rsidR="00A325B5" w:rsidRPr="00CA24E3">
        <w:rPr>
          <w:rFonts w:ascii="Times New Roman" w:hAnsi="Times New Roman" w:cs="Times New Roman"/>
          <w:sz w:val="24"/>
          <w:szCs w:val="24"/>
        </w:rPr>
        <w:t xml:space="preserve">osing a value for </w:t>
      </w:r>
      <w:r w:rsidR="00A325B5" w:rsidRPr="00CA24E3">
        <w:rPr>
          <w:rFonts w:ascii="Times New Roman" w:hAnsi="Times New Roman" w:cs="Times New Roman"/>
          <w:i/>
          <w:sz w:val="24"/>
          <w:szCs w:val="24"/>
        </w:rPr>
        <w:t>A</w:t>
      </w:r>
      <w:r w:rsidR="00A325B5" w:rsidRPr="00CA24E3">
        <w:rPr>
          <w:rFonts w:ascii="Times New Roman" w:hAnsi="Times New Roman" w:cs="Times New Roman"/>
          <w:sz w:val="24"/>
          <w:szCs w:val="24"/>
        </w:rPr>
        <w:t>,</w:t>
      </w:r>
      <w:r w:rsidR="00A325B5" w:rsidRPr="00CA2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5B5" w:rsidRPr="00CA24E3">
        <w:rPr>
          <w:rFonts w:ascii="Times New Roman" w:hAnsi="Times New Roman" w:cs="Times New Roman"/>
          <w:sz w:val="24"/>
          <w:szCs w:val="24"/>
        </w:rPr>
        <w:t xml:space="preserve">based on the first letter of your </w:t>
      </w:r>
      <w:r w:rsidR="00CA24E3" w:rsidRPr="00CA24E3">
        <w:rPr>
          <w:rFonts w:ascii="Times New Roman" w:hAnsi="Times New Roman" w:cs="Times New Roman"/>
          <w:sz w:val="24"/>
          <w:szCs w:val="24"/>
        </w:rPr>
        <w:t xml:space="preserve">last </w:t>
      </w:r>
      <w:r w:rsidR="00A325B5" w:rsidRPr="00CA24E3">
        <w:rPr>
          <w:rFonts w:ascii="Times New Roman" w:hAnsi="Times New Roman" w:cs="Times New Roman"/>
          <w:sz w:val="24"/>
          <w:szCs w:val="24"/>
        </w:rPr>
        <w:t>name, from the table below. (</w:t>
      </w:r>
      <w:r w:rsidR="00A325B5" w:rsidRPr="00CA24E3">
        <w:rPr>
          <w:rFonts w:ascii="Times New Roman" w:hAnsi="Times New Roman" w:cs="Times New Roman"/>
          <w:i/>
          <w:sz w:val="24"/>
          <w:szCs w:val="24"/>
        </w:rPr>
        <w:t>A</w:t>
      </w:r>
      <w:r w:rsidR="00A325B5" w:rsidRPr="00CA24E3">
        <w:rPr>
          <w:rFonts w:ascii="Times New Roman" w:hAnsi="Times New Roman" w:cs="Times New Roman"/>
          <w:sz w:val="24"/>
          <w:szCs w:val="24"/>
        </w:rPr>
        <w:t xml:space="preserve"> does not necessarily</w:t>
      </w:r>
      <w:r w:rsidR="00A325B5" w:rsidRPr="005C4795">
        <w:rPr>
          <w:rFonts w:ascii="Times New Roman" w:hAnsi="Times New Roman" w:cs="Times New Roman"/>
          <w:sz w:val="24"/>
          <w:szCs w:val="24"/>
        </w:rPr>
        <w:t xml:space="preserve"> have to be a whole number).</w:t>
      </w:r>
      <w:r w:rsidR="004E1D5A" w:rsidRPr="005C4795">
        <w:rPr>
          <w:rFonts w:ascii="Times New Roman" w:hAnsi="Times New Roman" w:cs="Times New Roman"/>
          <w:sz w:val="24"/>
          <w:szCs w:val="24"/>
        </w:rPr>
        <w:t xml:space="preserve"> In your equation, </w:t>
      </w:r>
      <w:r w:rsidR="00F26A34" w:rsidRPr="005C4795">
        <w:rPr>
          <w:rFonts w:ascii="Times New Roman" w:hAnsi="Times New Roman" w:cs="Times New Roman"/>
          <w:i/>
          <w:sz w:val="24"/>
          <w:szCs w:val="24"/>
        </w:rPr>
        <w:t>S</w:t>
      </w:r>
      <w:r w:rsidR="00F26A34" w:rsidRPr="005C4795">
        <w:rPr>
          <w:rFonts w:ascii="Times New Roman" w:hAnsi="Times New Roman" w:cs="Times New Roman"/>
          <w:sz w:val="24"/>
          <w:szCs w:val="24"/>
        </w:rPr>
        <w:t>(</w:t>
      </w:r>
      <w:r w:rsidR="004E1D5A" w:rsidRPr="005C4795">
        <w:rPr>
          <w:rFonts w:ascii="Times New Roman" w:hAnsi="Times New Roman" w:cs="Times New Roman"/>
          <w:i/>
          <w:sz w:val="24"/>
          <w:szCs w:val="24"/>
        </w:rPr>
        <w:t>t</w:t>
      </w:r>
      <w:r w:rsidR="004E1D5A" w:rsidRPr="005C4795">
        <w:rPr>
          <w:rFonts w:ascii="Times New Roman" w:hAnsi="Times New Roman" w:cs="Times New Roman"/>
          <w:sz w:val="24"/>
          <w:szCs w:val="24"/>
        </w:rPr>
        <w:t xml:space="preserve">) is the number of </w:t>
      </w:r>
      <w:r w:rsidR="00886A18" w:rsidRPr="005C4795">
        <w:rPr>
          <w:rFonts w:ascii="Times New Roman" w:hAnsi="Times New Roman" w:cs="Times New Roman"/>
          <w:sz w:val="24"/>
          <w:szCs w:val="24"/>
        </w:rPr>
        <w:t xml:space="preserve">machines </w:t>
      </w:r>
      <w:r w:rsidR="004E1D5A" w:rsidRPr="005C4795">
        <w:rPr>
          <w:rFonts w:ascii="Times New Roman" w:hAnsi="Times New Roman" w:cs="Times New Roman"/>
          <w:sz w:val="24"/>
          <w:szCs w:val="24"/>
        </w:rPr>
        <w:t xml:space="preserve">projected to be infected and </w:t>
      </w:r>
      <w:r w:rsidR="004E1D5A" w:rsidRPr="005C4795">
        <w:rPr>
          <w:rFonts w:ascii="Times New Roman" w:hAnsi="Times New Roman" w:cs="Times New Roman"/>
          <w:i/>
          <w:sz w:val="24"/>
          <w:szCs w:val="24"/>
        </w:rPr>
        <w:t>t</w:t>
      </w:r>
      <w:r w:rsidR="004E1D5A" w:rsidRPr="005C4795">
        <w:rPr>
          <w:rFonts w:ascii="Times New Roman" w:hAnsi="Times New Roman" w:cs="Times New Roman"/>
          <w:sz w:val="24"/>
          <w:szCs w:val="24"/>
        </w:rPr>
        <w:t xml:space="preserve"> is the time, in </w:t>
      </w:r>
      <w:r w:rsidR="00A91EFB" w:rsidRPr="005C4795">
        <w:rPr>
          <w:rFonts w:ascii="Times New Roman" w:hAnsi="Times New Roman" w:cs="Times New Roman"/>
          <w:sz w:val="24"/>
          <w:szCs w:val="24"/>
        </w:rPr>
        <w:t>days</w:t>
      </w:r>
      <w:r w:rsidR="004E1D5A" w:rsidRPr="005C47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4050"/>
        <w:gridCol w:w="2520"/>
      </w:tblGrid>
      <w:tr w:rsidR="00A325B5" w:rsidRPr="005C4795" w:rsidTr="00B5637B">
        <w:trPr>
          <w:jc w:val="center"/>
        </w:trPr>
        <w:tc>
          <w:tcPr>
            <w:tcW w:w="2065" w:type="dxa"/>
          </w:tcPr>
          <w:p w:rsidR="00A325B5" w:rsidRPr="005C4795" w:rsidRDefault="00A325B5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letter of your </w:t>
            </w:r>
            <w:r w:rsidR="00CA24E3">
              <w:rPr>
                <w:rFonts w:ascii="Times New Roman" w:hAnsi="Times New Roman" w:cs="Times New Roman"/>
                <w:b/>
                <w:sz w:val="24"/>
                <w:szCs w:val="24"/>
              </w:rPr>
              <w:t>last</w:t>
            </w:r>
            <w:r w:rsidR="00CA24E3" w:rsidRPr="005C4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79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050" w:type="dxa"/>
          </w:tcPr>
          <w:p w:rsidR="00A325B5" w:rsidRPr="005C4795" w:rsidRDefault="00A325B5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95">
              <w:rPr>
                <w:rFonts w:ascii="Times New Roman" w:hAnsi="Times New Roman" w:cs="Times New Roman"/>
                <w:b/>
                <w:sz w:val="24"/>
                <w:szCs w:val="24"/>
              </w:rPr>
              <w:t>Mathematical Model</w:t>
            </w:r>
          </w:p>
        </w:tc>
        <w:tc>
          <w:tcPr>
            <w:tcW w:w="2520" w:type="dxa"/>
          </w:tcPr>
          <w:p w:rsidR="00A325B5" w:rsidRPr="005C4795" w:rsidRDefault="00A325B5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95">
              <w:rPr>
                <w:rFonts w:ascii="Times New Roman" w:hAnsi="Times New Roman" w:cs="Times New Roman"/>
                <w:b/>
                <w:sz w:val="24"/>
                <w:szCs w:val="24"/>
              </w:rPr>
              <w:t>Possible values for A</w:t>
            </w:r>
          </w:p>
        </w:tc>
      </w:tr>
      <w:tr w:rsidR="00A325B5" w:rsidRPr="005C4795" w:rsidTr="00B5637B">
        <w:trPr>
          <w:trHeight w:val="323"/>
          <w:jc w:val="center"/>
        </w:trPr>
        <w:tc>
          <w:tcPr>
            <w:tcW w:w="2065" w:type="dxa"/>
          </w:tcPr>
          <w:p w:rsidR="00A325B5" w:rsidRPr="00CA24E3" w:rsidRDefault="00A325B5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A24E3" w:rsidRPr="00CA2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24E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:rsidR="00A325B5" w:rsidRPr="005C4795" w:rsidRDefault="00A325B5" w:rsidP="00905A4A">
            <w:pPr>
              <w:pStyle w:val="ListParagraph"/>
              <w:spacing w:before="100" w:beforeAutospacing="1" w:after="100" w:afterAutospacing="1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 0≤t≤25</m:t>
                </m:r>
              </m:oMath>
            </m:oMathPara>
          </w:p>
        </w:tc>
        <w:tc>
          <w:tcPr>
            <w:tcW w:w="2520" w:type="dxa"/>
          </w:tcPr>
          <w:p w:rsidR="00A325B5" w:rsidRPr="005C4795" w:rsidRDefault="005965C3" w:rsidP="006319A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4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E3" w:rsidRPr="00CA2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0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5B5" w:rsidRPr="005C4795" w:rsidTr="00B5637B">
        <w:trPr>
          <w:jc w:val="center"/>
        </w:trPr>
        <w:tc>
          <w:tcPr>
            <w:tcW w:w="2065" w:type="dxa"/>
          </w:tcPr>
          <w:p w:rsidR="00A325B5" w:rsidRPr="00CA24E3" w:rsidRDefault="00CA24E3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3">
              <w:rPr>
                <w:rFonts w:ascii="Times New Roman" w:hAnsi="Times New Roman" w:cs="Times New Roman"/>
                <w:sz w:val="24"/>
                <w:szCs w:val="24"/>
              </w:rPr>
              <w:t>G–</w:t>
            </w:r>
            <w:r w:rsidR="00A325B5" w:rsidRPr="00CA24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050" w:type="dxa"/>
          </w:tcPr>
          <w:p w:rsidR="00736074" w:rsidRPr="005C4795" w:rsidRDefault="00A325B5" w:rsidP="00905A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E25C0" w:rsidRPr="005C479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0≤t≤25</m:t>
              </m:r>
            </m:oMath>
          </w:p>
        </w:tc>
        <w:tc>
          <w:tcPr>
            <w:tcW w:w="2520" w:type="dxa"/>
          </w:tcPr>
          <w:p w:rsidR="00A325B5" w:rsidRPr="005C4795" w:rsidRDefault="00FF07AD" w:rsidP="00FF0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E3" w:rsidRPr="00CA2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A325B5" w:rsidRPr="005C4795" w:rsidTr="00B5637B">
        <w:trPr>
          <w:jc w:val="center"/>
        </w:trPr>
        <w:tc>
          <w:tcPr>
            <w:tcW w:w="2065" w:type="dxa"/>
          </w:tcPr>
          <w:p w:rsidR="00A325B5" w:rsidRPr="00CA24E3" w:rsidRDefault="00CA24E3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3">
              <w:rPr>
                <w:rFonts w:ascii="Times New Roman" w:hAnsi="Times New Roman" w:cs="Times New Roman"/>
                <w:sz w:val="24"/>
                <w:szCs w:val="24"/>
              </w:rPr>
              <w:t>M–</w:t>
            </w:r>
            <w:r w:rsidR="00A325B5" w:rsidRPr="00CA24E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050" w:type="dxa"/>
          </w:tcPr>
          <w:p w:rsidR="00736074" w:rsidRPr="005C4795" w:rsidRDefault="00A325B5" w:rsidP="00905A4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=-10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0≤t≤25</m:t>
                </m:r>
              </m:oMath>
            </m:oMathPara>
          </w:p>
        </w:tc>
        <w:tc>
          <w:tcPr>
            <w:tcW w:w="2520" w:type="dxa"/>
          </w:tcPr>
          <w:p w:rsidR="00A325B5" w:rsidRPr="005C4795" w:rsidRDefault="00FF07AD" w:rsidP="00CC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E3" w:rsidRPr="00CA2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5B5" w:rsidRPr="005C4795" w:rsidTr="00B5637B">
        <w:trPr>
          <w:jc w:val="center"/>
        </w:trPr>
        <w:tc>
          <w:tcPr>
            <w:tcW w:w="2065" w:type="dxa"/>
          </w:tcPr>
          <w:p w:rsidR="00A325B5" w:rsidRPr="00CA24E3" w:rsidRDefault="00CA24E3" w:rsidP="00CA24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24E3">
              <w:rPr>
                <w:rFonts w:ascii="Times New Roman" w:hAnsi="Times New Roman" w:cs="Times New Roman"/>
                <w:sz w:val="24"/>
                <w:szCs w:val="24"/>
              </w:rPr>
              <w:t>S–</w:t>
            </w:r>
            <w:r w:rsidR="00A325B5" w:rsidRPr="00CA24E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050" w:type="dxa"/>
          </w:tcPr>
          <w:p w:rsidR="00736074" w:rsidRPr="005C4795" w:rsidRDefault="00A325B5" w:rsidP="00905A4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0≤t≤25</m:t>
                </m:r>
              </m:oMath>
            </m:oMathPara>
          </w:p>
        </w:tc>
        <w:tc>
          <w:tcPr>
            <w:tcW w:w="2520" w:type="dxa"/>
          </w:tcPr>
          <w:p w:rsidR="00A325B5" w:rsidRPr="005C4795" w:rsidRDefault="00B9667D" w:rsidP="00B966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77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7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F7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561A" w:rsidRPr="005C4795" w:rsidRDefault="009B3DA9" w:rsidP="0031561A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your specific function here: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  0≤t≤25</m:t>
        </m:r>
      </m:oMath>
    </w:p>
    <w:p w:rsidR="00A325B5" w:rsidRPr="009B3DA9" w:rsidRDefault="00A325B5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091861" w:rsidRDefault="003A78D5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 xml:space="preserve">Using the </w:t>
      </w:r>
      <w:r w:rsidR="005B54A3" w:rsidRPr="005C4795">
        <w:rPr>
          <w:rFonts w:ascii="Times New Roman" w:hAnsi="Times New Roman" w:cs="Times New Roman"/>
          <w:sz w:val="24"/>
          <w:szCs w:val="24"/>
        </w:rPr>
        <w:t>function</w:t>
      </w:r>
      <w:r w:rsidRPr="005C4795">
        <w:rPr>
          <w:rFonts w:ascii="Times New Roman" w:hAnsi="Times New Roman" w:cs="Times New Roman"/>
          <w:sz w:val="24"/>
          <w:szCs w:val="24"/>
        </w:rPr>
        <w:t xml:space="preserve"> that you have created from </w:t>
      </w:r>
      <w:r w:rsidR="00ED7DCE" w:rsidRPr="005C4795">
        <w:rPr>
          <w:rFonts w:ascii="Times New Roman" w:hAnsi="Times New Roman" w:cs="Times New Roman"/>
          <w:sz w:val="24"/>
          <w:szCs w:val="24"/>
        </w:rPr>
        <w:t>#</w:t>
      </w:r>
      <w:r w:rsidRPr="005C4795">
        <w:rPr>
          <w:rFonts w:ascii="Times New Roman" w:hAnsi="Times New Roman" w:cs="Times New Roman"/>
          <w:sz w:val="24"/>
          <w:szCs w:val="24"/>
        </w:rPr>
        <w:t>1, f</w:t>
      </w:r>
      <w:r w:rsidR="00091861" w:rsidRPr="005C4795">
        <w:rPr>
          <w:rFonts w:ascii="Times New Roman" w:hAnsi="Times New Roman" w:cs="Times New Roman"/>
          <w:sz w:val="24"/>
          <w:szCs w:val="24"/>
        </w:rPr>
        <w:t xml:space="preserve">ind the value of </w:t>
      </w:r>
      <w:r w:rsidR="00F26A34" w:rsidRPr="005C479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26A34" w:rsidRPr="005C4795">
        <w:rPr>
          <w:rFonts w:ascii="Times New Roman" w:hAnsi="Times New Roman" w:cs="Times New Roman"/>
          <w:b/>
          <w:sz w:val="24"/>
          <w:szCs w:val="24"/>
        </w:rPr>
        <w:t>(</w:t>
      </w:r>
      <w:r w:rsidR="006319AA">
        <w:rPr>
          <w:rFonts w:ascii="Times New Roman" w:hAnsi="Times New Roman" w:cs="Times New Roman"/>
          <w:b/>
          <w:sz w:val="24"/>
          <w:szCs w:val="24"/>
        </w:rPr>
        <w:t>15</w:t>
      </w:r>
      <w:r w:rsidR="001871D1">
        <w:rPr>
          <w:rFonts w:ascii="Times New Roman" w:hAnsi="Times New Roman" w:cs="Times New Roman"/>
          <w:b/>
          <w:sz w:val="24"/>
          <w:szCs w:val="24"/>
        </w:rPr>
        <w:t>)</w:t>
      </w:r>
      <w:r w:rsidR="001871D1">
        <w:rPr>
          <w:rFonts w:ascii="Times New Roman" w:hAnsi="Times New Roman" w:cs="Times New Roman"/>
          <w:sz w:val="24"/>
          <w:szCs w:val="24"/>
        </w:rPr>
        <w:t>.  Show your work details.</w:t>
      </w:r>
    </w:p>
    <w:p w:rsidR="0031561A" w:rsidRPr="005C4795" w:rsidRDefault="0031561A" w:rsidP="0031561A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=-6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+A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,   0≤t≤25</m:t>
          </m:r>
        </m:oMath>
      </m:oMathPara>
    </w:p>
    <w:p w:rsidR="00091861" w:rsidRPr="005C4795" w:rsidRDefault="00091861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91861" w:rsidRPr="005C4795" w:rsidRDefault="00091861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 xml:space="preserve">Find </w:t>
      </w:r>
      <w:r w:rsidRPr="005C4795">
        <w:rPr>
          <w:rFonts w:ascii="Times New Roman" w:hAnsi="Times New Roman" w:cs="Times New Roman"/>
          <w:b/>
          <w:sz w:val="24"/>
          <w:szCs w:val="24"/>
        </w:rPr>
        <w:t>S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'(t)</m:t>
        </m:r>
      </m:oMath>
      <w:r w:rsidRPr="005C4795">
        <w:rPr>
          <w:rFonts w:ascii="Times New Roman" w:hAnsi="Times New Roman" w:cs="Times New Roman"/>
          <w:sz w:val="24"/>
          <w:szCs w:val="24"/>
        </w:rPr>
        <w:t xml:space="preserve">, the derivative of </w:t>
      </w:r>
      <w:r w:rsidR="00F26A34" w:rsidRPr="005C479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F26A34" w:rsidRPr="005C4795">
        <w:rPr>
          <w:rFonts w:ascii="Times New Roman" w:hAnsi="Times New Roman" w:cs="Times New Roman"/>
          <w:b/>
          <w:sz w:val="24"/>
          <w:szCs w:val="24"/>
        </w:rPr>
        <w:t>(</w:t>
      </w:r>
      <w:r w:rsidR="00283E70" w:rsidRPr="005C4795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C4795">
        <w:rPr>
          <w:rFonts w:ascii="Times New Roman" w:hAnsi="Times New Roman" w:cs="Times New Roman"/>
          <w:b/>
          <w:sz w:val="24"/>
          <w:szCs w:val="24"/>
        </w:rPr>
        <w:t>)</w:t>
      </w:r>
      <w:r w:rsidRPr="005C4795">
        <w:rPr>
          <w:rFonts w:ascii="Times New Roman" w:hAnsi="Times New Roman" w:cs="Times New Roman"/>
          <w:sz w:val="24"/>
          <w:szCs w:val="24"/>
        </w:rPr>
        <w:t>. S</w:t>
      </w:r>
      <w:r w:rsidR="001871D1">
        <w:rPr>
          <w:rFonts w:ascii="Times New Roman" w:hAnsi="Times New Roman" w:cs="Times New Roman"/>
          <w:sz w:val="24"/>
          <w:szCs w:val="24"/>
        </w:rPr>
        <w:t xml:space="preserve">how your work details and </w:t>
      </w:r>
      <w:r w:rsidRPr="005C4795">
        <w:rPr>
          <w:rFonts w:ascii="Times New Roman" w:hAnsi="Times New Roman" w:cs="Times New Roman"/>
          <w:sz w:val="24"/>
          <w:szCs w:val="24"/>
        </w:rPr>
        <w:t>implify your answer.</w:t>
      </w:r>
    </w:p>
    <w:p w:rsidR="00091861" w:rsidRPr="005C4795" w:rsidRDefault="00091861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91861" w:rsidRPr="005C4795" w:rsidRDefault="00091861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 xml:space="preserve">Find the value </w:t>
      </w:r>
      <w:r w:rsidR="00F26A34" w:rsidRPr="005C4795">
        <w:rPr>
          <w:rFonts w:ascii="Times New Roman" w:hAnsi="Times New Roman" w:cs="Times New Roman"/>
          <w:sz w:val="24"/>
          <w:szCs w:val="24"/>
        </w:rPr>
        <w:t>of</w:t>
      </w:r>
      <w:r w:rsidR="00F26A3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S'(15)</m:t>
        </m:r>
      </m:oMath>
      <w:r w:rsidRPr="005C4795">
        <w:rPr>
          <w:rFonts w:ascii="Times New Roman" w:hAnsi="Times New Roman" w:cs="Times New Roman"/>
          <w:sz w:val="24"/>
          <w:szCs w:val="24"/>
        </w:rPr>
        <w:t>.</w:t>
      </w:r>
      <w:r w:rsidR="001871D1">
        <w:rPr>
          <w:rFonts w:ascii="Times New Roman" w:hAnsi="Times New Roman" w:cs="Times New Roman"/>
          <w:sz w:val="24"/>
          <w:szCs w:val="24"/>
        </w:rPr>
        <w:t xml:space="preserve">  Show your work details.</w:t>
      </w:r>
    </w:p>
    <w:p w:rsidR="00091861" w:rsidRPr="005C4795" w:rsidRDefault="00091861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91861" w:rsidRPr="005C4795" w:rsidRDefault="00091861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lastRenderedPageBreak/>
        <w:t>Interpret the meaning</w:t>
      </w:r>
      <w:r w:rsidR="00147287">
        <w:rPr>
          <w:rFonts w:ascii="Times New Roman" w:hAnsi="Times New Roman" w:cs="Times New Roman"/>
          <w:sz w:val="24"/>
          <w:szCs w:val="24"/>
        </w:rPr>
        <w:t>s</w:t>
      </w:r>
      <w:r w:rsidRPr="005C4795">
        <w:rPr>
          <w:rFonts w:ascii="Times New Roman" w:hAnsi="Times New Roman" w:cs="Times New Roman"/>
          <w:sz w:val="24"/>
          <w:szCs w:val="24"/>
        </w:rPr>
        <w:t xml:space="preserve">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S(15)</m:t>
        </m:r>
      </m:oMath>
      <w:r w:rsidRPr="005C4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795">
        <w:rPr>
          <w:rFonts w:ascii="Times New Roman" w:hAnsi="Times New Roman" w:cs="Times New Roman"/>
          <w:sz w:val="24"/>
          <w:szCs w:val="24"/>
        </w:rPr>
        <w:t>and</w:t>
      </w:r>
      <w:r w:rsidRPr="005C4795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S'(15)</m:t>
        </m:r>
      </m:oMath>
      <w:r w:rsidR="00147287">
        <w:rPr>
          <w:rFonts w:ascii="Times New Roman" w:hAnsi="Times New Roman" w:cs="Times New Roman"/>
          <w:sz w:val="24"/>
          <w:szCs w:val="24"/>
        </w:rPr>
        <w:t xml:space="preserve"> in the context of this virus scenario.</w:t>
      </w:r>
    </w:p>
    <w:p w:rsidR="00F2633E" w:rsidRDefault="00F2633E" w:rsidP="00F2633E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C4795" w:rsidRPr="005C4795" w:rsidRDefault="005C4795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C4795">
        <w:rPr>
          <w:rFonts w:ascii="Times New Roman" w:hAnsi="Times New Roman" w:cs="Times New Roman"/>
          <w:sz w:val="24"/>
          <w:szCs w:val="24"/>
        </w:rPr>
        <w:t>Generate</w:t>
      </w:r>
      <w:r w:rsidR="00091861" w:rsidRPr="005C4795">
        <w:rPr>
          <w:rFonts w:ascii="Times New Roman" w:hAnsi="Times New Roman" w:cs="Times New Roman"/>
          <w:sz w:val="24"/>
          <w:szCs w:val="24"/>
        </w:rPr>
        <w:t xml:space="preserve"> a graph for </w:t>
      </w:r>
      <w:r w:rsidR="00DA4715" w:rsidRPr="005C479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091861" w:rsidRPr="005C4795">
        <w:rPr>
          <w:rFonts w:ascii="Times New Roman" w:hAnsi="Times New Roman" w:cs="Times New Roman"/>
          <w:b/>
          <w:sz w:val="24"/>
          <w:szCs w:val="24"/>
        </w:rPr>
        <w:t>(</w:t>
      </w:r>
      <w:r w:rsidR="00DA4715" w:rsidRPr="005C4795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A3096A">
        <w:rPr>
          <w:rFonts w:ascii="Times New Roman" w:hAnsi="Times New Roman" w:cs="Times New Roman"/>
          <w:b/>
          <w:sz w:val="24"/>
          <w:szCs w:val="24"/>
        </w:rPr>
        <w:t>)</w:t>
      </w:r>
      <w:r w:rsidRPr="005C4795">
        <w:rPr>
          <w:rFonts w:ascii="Times New Roman" w:hAnsi="Times New Roman" w:cs="Times New Roman"/>
          <w:b/>
          <w:sz w:val="24"/>
          <w:szCs w:val="24"/>
        </w:rPr>
        <w:t>.</w:t>
      </w:r>
      <w:r w:rsidR="00091861" w:rsidRPr="005C4795">
        <w:rPr>
          <w:rFonts w:ascii="Times New Roman" w:hAnsi="Times New Roman" w:cs="Times New Roman"/>
          <w:sz w:val="24"/>
          <w:szCs w:val="24"/>
        </w:rPr>
        <w:t xml:space="preserve"> </w:t>
      </w:r>
      <w:r w:rsidR="00CA24E3">
        <w:rPr>
          <w:rFonts w:ascii="Times New Roman" w:hAnsi="Times New Roman" w:cs="Times New Roman"/>
        </w:rPr>
        <w:t xml:space="preserve">(There are free downloadable programs like </w:t>
      </w:r>
      <w:hyperlink r:id="rId7" w:history="1">
        <w:r w:rsidR="00CA24E3">
          <w:rPr>
            <w:rStyle w:val="Hyperlink"/>
            <w:rFonts w:ascii="Times New Roman" w:hAnsi="Times New Roman" w:cs="Times New Roman"/>
          </w:rPr>
          <w:t>Graph 4.4.2</w:t>
        </w:r>
      </w:hyperlink>
      <w:r w:rsidR="00CA24E3">
        <w:rPr>
          <w:rFonts w:ascii="Times New Roman" w:hAnsi="Times New Roman" w:cs="Times New Roman"/>
        </w:rPr>
        <w:t xml:space="preserve"> or </w:t>
      </w:r>
      <w:hyperlink r:id="rId8" w:history="1">
        <w:r w:rsidR="00CA24E3">
          <w:rPr>
            <w:rStyle w:val="Hyperlink"/>
            <w:rFonts w:ascii="Times New Roman" w:hAnsi="Times New Roman" w:cs="Times New Roman"/>
          </w:rPr>
          <w:t>Mathematics 4.0</w:t>
        </w:r>
      </w:hyperlink>
      <w:r w:rsidR="00CA24E3">
        <w:rPr>
          <w:rFonts w:ascii="Times New Roman" w:hAnsi="Times New Roman" w:cs="Times New Roman"/>
        </w:rPr>
        <w:t xml:space="preserve">; or, there are also online utilities such as </w:t>
      </w:r>
      <w:hyperlink r:id="rId9" w:history="1">
        <w:r w:rsidR="00CA24E3">
          <w:rPr>
            <w:rStyle w:val="Hyperlink"/>
            <w:rFonts w:ascii="Times New Roman" w:hAnsi="Times New Roman" w:cs="Times New Roman"/>
          </w:rPr>
          <w:t>this site</w:t>
        </w:r>
      </w:hyperlink>
      <w:r w:rsidR="00CA24E3">
        <w:rPr>
          <w:rFonts w:ascii="Times New Roman" w:hAnsi="Times New Roman" w:cs="Times New Roman"/>
        </w:rPr>
        <w:t xml:space="preserve"> and many others.) </w:t>
      </w:r>
      <w:r w:rsidRPr="005C4795">
        <w:rPr>
          <w:rFonts w:ascii="Times New Roman" w:hAnsi="Times New Roman" w:cs="Times New Roman"/>
          <w:sz w:val="24"/>
          <w:szCs w:val="24"/>
        </w:rPr>
        <w:t>Insert the graph into your Word document that contains all of your work details and answers. Be sure to label and number the axes appropriately. (</w:t>
      </w:r>
      <w:r w:rsidR="00CA24E3" w:rsidRPr="00CA24E3">
        <w:rPr>
          <w:rFonts w:ascii="Times New Roman" w:hAnsi="Times New Roman" w:cs="Times New Roman"/>
          <w:b/>
          <w:sz w:val="24"/>
          <w:szCs w:val="24"/>
        </w:rPr>
        <w:t>Note</w:t>
      </w:r>
      <w:r w:rsidRPr="00CA24E3">
        <w:rPr>
          <w:rFonts w:ascii="Times New Roman" w:hAnsi="Times New Roman" w:cs="Times New Roman"/>
          <w:b/>
          <w:sz w:val="24"/>
          <w:szCs w:val="24"/>
        </w:rPr>
        <w:t>:</w:t>
      </w:r>
      <w:r w:rsidRPr="005C4795">
        <w:rPr>
          <w:rFonts w:ascii="Times New Roman" w:hAnsi="Times New Roman" w:cs="Times New Roman"/>
          <w:sz w:val="24"/>
          <w:szCs w:val="24"/>
        </w:rPr>
        <w:t xml:space="preserve"> Some graphing utilities require that the independent variable must be “x” instead of “t”.)</w:t>
      </w:r>
    </w:p>
    <w:p w:rsidR="00091861" w:rsidRPr="005C4795" w:rsidRDefault="00091861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D2860" w:rsidRDefault="00B04603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how many days is the virus</w:t>
      </w:r>
      <w:r w:rsidR="00350500" w:rsidRPr="005C4795">
        <w:rPr>
          <w:rFonts w:ascii="Times New Roman" w:hAnsi="Times New Roman" w:cs="Times New Roman"/>
          <w:sz w:val="24"/>
          <w:szCs w:val="24"/>
        </w:rPr>
        <w:t xml:space="preserve"> </w:t>
      </w:r>
      <w:r w:rsidR="00FF472A" w:rsidRPr="005C4795">
        <w:rPr>
          <w:rFonts w:ascii="Times New Roman" w:hAnsi="Times New Roman" w:cs="Times New Roman"/>
          <w:sz w:val="24"/>
          <w:szCs w:val="24"/>
        </w:rPr>
        <w:t>projected to infect</w:t>
      </w:r>
      <w:r>
        <w:rPr>
          <w:rFonts w:ascii="Times New Roman" w:hAnsi="Times New Roman" w:cs="Times New Roman"/>
          <w:sz w:val="24"/>
          <w:szCs w:val="24"/>
        </w:rPr>
        <w:t xml:space="preserve"> the maximum number of machines? </w:t>
      </w:r>
      <w:r w:rsidR="009C181B">
        <w:rPr>
          <w:rFonts w:ascii="Times New Roman" w:hAnsi="Times New Roman" w:cs="Times New Roman"/>
          <w:sz w:val="24"/>
          <w:szCs w:val="24"/>
        </w:rPr>
        <w:t>What maximum number of</w:t>
      </w:r>
      <w:r>
        <w:rPr>
          <w:rFonts w:ascii="Times New Roman" w:hAnsi="Times New Roman" w:cs="Times New Roman"/>
          <w:sz w:val="24"/>
          <w:szCs w:val="24"/>
        </w:rPr>
        <w:t xml:space="preserve"> machines </w:t>
      </w:r>
      <w:r w:rsidR="009C181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projected to be infected?</w:t>
      </w:r>
      <w:r w:rsidR="001871D1">
        <w:rPr>
          <w:rFonts w:ascii="Times New Roman" w:hAnsi="Times New Roman" w:cs="Times New Roman"/>
          <w:sz w:val="24"/>
          <w:szCs w:val="24"/>
        </w:rPr>
        <w:t xml:space="preserve">  Show your work details for both answers.</w:t>
      </w:r>
    </w:p>
    <w:p w:rsidR="00703B6B" w:rsidRPr="00703B6B" w:rsidRDefault="00703B6B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03B6B" w:rsidRDefault="00F2633E" w:rsidP="00CA24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 are increasing on intervals where the derivative is positive and i</w:t>
      </w:r>
      <w:r w:rsidR="006020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decreasing on intervals where the derivative is negative.  </w:t>
      </w:r>
      <w:r w:rsidR="002726A9">
        <w:rPr>
          <w:rFonts w:ascii="Times New Roman" w:hAnsi="Times New Roman" w:cs="Times New Roman"/>
          <w:sz w:val="24"/>
          <w:szCs w:val="24"/>
        </w:rPr>
        <w:t>Over</w:t>
      </w:r>
      <w:r w:rsidR="00703B6B">
        <w:rPr>
          <w:rFonts w:ascii="Times New Roman" w:hAnsi="Times New Roman" w:cs="Times New Roman"/>
          <w:sz w:val="24"/>
          <w:szCs w:val="24"/>
        </w:rPr>
        <w:t xml:space="preserve"> what</w:t>
      </w:r>
      <w:r w:rsidR="00703B6B" w:rsidRPr="007236EA">
        <w:rPr>
          <w:rFonts w:ascii="Times New Roman" w:hAnsi="Times New Roman" w:cs="Times New Roman"/>
          <w:sz w:val="24"/>
          <w:szCs w:val="24"/>
        </w:rPr>
        <w:t xml:space="preserve"> interval</w:t>
      </w:r>
      <w:r w:rsidR="004A4CFD">
        <w:rPr>
          <w:rFonts w:ascii="Times New Roman" w:hAnsi="Times New Roman" w:cs="Times New Roman"/>
          <w:sz w:val="24"/>
          <w:szCs w:val="24"/>
        </w:rPr>
        <w:t>s</w:t>
      </w:r>
      <w:r w:rsidR="00703B6B" w:rsidRPr="007236EA">
        <w:rPr>
          <w:rFonts w:ascii="Times New Roman" w:hAnsi="Times New Roman" w:cs="Times New Roman"/>
          <w:sz w:val="24"/>
          <w:szCs w:val="24"/>
        </w:rPr>
        <w:t xml:space="preserve"> </w:t>
      </w:r>
      <w:r w:rsidR="00703B6B">
        <w:rPr>
          <w:rFonts w:ascii="Times New Roman" w:hAnsi="Times New Roman" w:cs="Times New Roman"/>
          <w:sz w:val="24"/>
          <w:szCs w:val="24"/>
        </w:rPr>
        <w:t>is</w:t>
      </w:r>
      <w:r w:rsidR="00703B6B" w:rsidRPr="007236EA">
        <w:rPr>
          <w:rFonts w:ascii="Times New Roman" w:hAnsi="Times New Roman" w:cs="Times New Roman"/>
          <w:sz w:val="24"/>
          <w:szCs w:val="24"/>
        </w:rPr>
        <w:t xml:space="preserve"> </w:t>
      </w:r>
      <w:r w:rsidR="00602047">
        <w:rPr>
          <w:rFonts w:ascii="Times New Roman" w:hAnsi="Times New Roman" w:cs="Times New Roman"/>
          <w:sz w:val="24"/>
          <w:szCs w:val="24"/>
        </w:rPr>
        <w:t>your</w:t>
      </w:r>
      <w:r w:rsidR="00703B6B" w:rsidRPr="007236EA">
        <w:rPr>
          <w:rFonts w:ascii="Times New Roman" w:hAnsi="Times New Roman" w:cs="Times New Roman"/>
          <w:sz w:val="24"/>
          <w:szCs w:val="24"/>
        </w:rPr>
        <w:t xml:space="preserve"> function increasing and decreasing? </w:t>
      </w:r>
      <w:r w:rsidR="003C0141">
        <w:rPr>
          <w:rFonts w:ascii="Times New Roman" w:hAnsi="Times New Roman" w:cs="Times New Roman"/>
          <w:sz w:val="24"/>
          <w:szCs w:val="24"/>
        </w:rPr>
        <w:t>What do you think is the reason why</w:t>
      </w:r>
      <w:r w:rsidR="00703B6B" w:rsidRPr="007236EA">
        <w:rPr>
          <w:rFonts w:ascii="Times New Roman" w:hAnsi="Times New Roman" w:cs="Times New Roman"/>
          <w:sz w:val="24"/>
          <w:szCs w:val="24"/>
        </w:rPr>
        <w:t xml:space="preserve"> the number of infected machines will start to decrease at some point in the domain? </w:t>
      </w:r>
    </w:p>
    <w:p w:rsidR="00703B6B" w:rsidRDefault="00703B6B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C4754" w:rsidRPr="005C4754" w:rsidRDefault="005C4754" w:rsidP="00CA24E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5C4754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References </w:t>
      </w:r>
    </w:p>
    <w:p w:rsidR="005C4754" w:rsidRPr="005C4754" w:rsidRDefault="005C4754" w:rsidP="00CA24E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4754">
        <w:rPr>
          <w:rFonts w:ascii="Times New Roman" w:eastAsia="Cambria" w:hAnsi="Times New Roman" w:cs="Times New Roman"/>
          <w:i/>
          <w:iCs/>
          <w:color w:val="000000"/>
          <w:sz w:val="24"/>
          <w:szCs w:val="24"/>
        </w:rPr>
        <w:t>Desmos</w:t>
      </w:r>
      <w:r w:rsidRPr="005C4754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. (n.d.). Retrieved from https://www.desmos.com/ </w:t>
      </w:r>
    </w:p>
    <w:p w:rsidR="005C4754" w:rsidRPr="005C4754" w:rsidRDefault="005C4754" w:rsidP="00CA24E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5C4754">
        <w:rPr>
          <w:rFonts w:ascii="Times New Roman" w:eastAsia="Cambria" w:hAnsi="Times New Roman" w:cs="Times New Roman"/>
          <w:i/>
          <w:iCs/>
          <w:color w:val="000000"/>
          <w:sz w:val="24"/>
          <w:szCs w:val="24"/>
        </w:rPr>
        <w:t>Graph 4.4.2</w:t>
      </w:r>
      <w:r w:rsidRPr="005C4754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. (n.d.). Retrieved from the Graph Web site: http://www.padowan.dk/ </w:t>
      </w:r>
    </w:p>
    <w:p w:rsidR="005C4754" w:rsidRPr="005C4754" w:rsidRDefault="005C4754" w:rsidP="00CA24E3">
      <w:pPr>
        <w:spacing w:before="100" w:beforeAutospacing="1" w:after="100" w:afterAutospacing="1" w:line="240" w:lineRule="auto"/>
        <w:ind w:left="720" w:hanging="720"/>
        <w:rPr>
          <w:rFonts w:ascii="Times New Roman" w:eastAsia="MS Mincho" w:hAnsi="Times New Roman" w:cs="Times New Roman"/>
          <w:sz w:val="20"/>
          <w:szCs w:val="20"/>
        </w:rPr>
      </w:pPr>
      <w:r w:rsidRPr="005C4754">
        <w:rPr>
          <w:rFonts w:ascii="Times New Roman" w:eastAsia="MS Mincho" w:hAnsi="Times New Roman" w:cs="Times New Roman"/>
          <w:i/>
          <w:iCs/>
          <w:sz w:val="24"/>
          <w:szCs w:val="24"/>
        </w:rPr>
        <w:t>Mathematics 4.0</w:t>
      </w:r>
      <w:r w:rsidRPr="005C4754">
        <w:rPr>
          <w:rFonts w:ascii="Times New Roman" w:eastAsia="MS Mincho" w:hAnsi="Times New Roman" w:cs="Times New Roman"/>
          <w:sz w:val="24"/>
          <w:szCs w:val="24"/>
        </w:rPr>
        <w:t>. (n.d.). Retrieved from the Microsoft Web site: http://microsoft-mathematics.en.uptodown.com/</w:t>
      </w:r>
    </w:p>
    <w:p w:rsidR="008E6FA9" w:rsidRDefault="008E6FA9" w:rsidP="00CA24E3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091861" w:rsidRPr="005C4795" w:rsidRDefault="00091861" w:rsidP="00CA24E3">
      <w:pPr>
        <w:pStyle w:val="ListParagraph"/>
        <w:spacing w:before="100" w:beforeAutospacing="1" w:after="100" w:afterAutospacing="1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27430" w:rsidRPr="005C4795" w:rsidRDefault="000F558B" w:rsidP="00CA24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B27430" w:rsidRPr="005C479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8B" w:rsidRDefault="000F558B" w:rsidP="00606CC0">
      <w:pPr>
        <w:spacing w:after="0" w:line="240" w:lineRule="auto"/>
      </w:pPr>
      <w:r>
        <w:separator/>
      </w:r>
    </w:p>
  </w:endnote>
  <w:endnote w:type="continuationSeparator" w:id="0">
    <w:p w:rsidR="000F558B" w:rsidRDefault="000F558B" w:rsidP="0060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0434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06CC0" w:rsidRDefault="00606C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7F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7F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6CC0" w:rsidRDefault="00606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8B" w:rsidRDefault="000F558B" w:rsidP="00606CC0">
      <w:pPr>
        <w:spacing w:after="0" w:line="240" w:lineRule="auto"/>
      </w:pPr>
      <w:r>
        <w:separator/>
      </w:r>
    </w:p>
  </w:footnote>
  <w:footnote w:type="continuationSeparator" w:id="0">
    <w:p w:rsidR="000F558B" w:rsidRDefault="000F558B" w:rsidP="0060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2F17"/>
    <w:multiLevelType w:val="hybridMultilevel"/>
    <w:tmpl w:val="33744A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37131"/>
    <w:multiLevelType w:val="hybridMultilevel"/>
    <w:tmpl w:val="37AE55A2"/>
    <w:lvl w:ilvl="0" w:tplc="8B1C5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1D45A6"/>
    <w:multiLevelType w:val="hybridMultilevel"/>
    <w:tmpl w:val="F91E876C"/>
    <w:lvl w:ilvl="0" w:tplc="EFE84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74615"/>
    <w:multiLevelType w:val="hybridMultilevel"/>
    <w:tmpl w:val="33744A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2E"/>
    <w:rsid w:val="00023148"/>
    <w:rsid w:val="00027120"/>
    <w:rsid w:val="00091861"/>
    <w:rsid w:val="000C2A0E"/>
    <w:rsid w:val="000F4037"/>
    <w:rsid w:val="000F558B"/>
    <w:rsid w:val="000F7810"/>
    <w:rsid w:val="00102C6D"/>
    <w:rsid w:val="00147287"/>
    <w:rsid w:val="00175B5D"/>
    <w:rsid w:val="001871D1"/>
    <w:rsid w:val="001A1622"/>
    <w:rsid w:val="001A590E"/>
    <w:rsid w:val="001B0892"/>
    <w:rsid w:val="00234395"/>
    <w:rsid w:val="002726A9"/>
    <w:rsid w:val="0027649E"/>
    <w:rsid w:val="00283E70"/>
    <w:rsid w:val="00294356"/>
    <w:rsid w:val="002C2537"/>
    <w:rsid w:val="002C759B"/>
    <w:rsid w:val="002D02D8"/>
    <w:rsid w:val="002D2860"/>
    <w:rsid w:val="002E25C0"/>
    <w:rsid w:val="0031561A"/>
    <w:rsid w:val="00326771"/>
    <w:rsid w:val="003447EB"/>
    <w:rsid w:val="00350500"/>
    <w:rsid w:val="0037393F"/>
    <w:rsid w:val="00373A4B"/>
    <w:rsid w:val="00387C94"/>
    <w:rsid w:val="003A78D5"/>
    <w:rsid w:val="003C0141"/>
    <w:rsid w:val="003C4992"/>
    <w:rsid w:val="003F2E78"/>
    <w:rsid w:val="003F7AA1"/>
    <w:rsid w:val="00434136"/>
    <w:rsid w:val="00437F67"/>
    <w:rsid w:val="00443C5A"/>
    <w:rsid w:val="0047191A"/>
    <w:rsid w:val="00481B4D"/>
    <w:rsid w:val="004A4CFD"/>
    <w:rsid w:val="004E1D5A"/>
    <w:rsid w:val="005172BE"/>
    <w:rsid w:val="00552E1A"/>
    <w:rsid w:val="00575787"/>
    <w:rsid w:val="005965C3"/>
    <w:rsid w:val="005A706E"/>
    <w:rsid w:val="005B1E40"/>
    <w:rsid w:val="005B54A3"/>
    <w:rsid w:val="005C4754"/>
    <w:rsid w:val="005C4795"/>
    <w:rsid w:val="005C72DC"/>
    <w:rsid w:val="005D683E"/>
    <w:rsid w:val="00602047"/>
    <w:rsid w:val="00606CC0"/>
    <w:rsid w:val="00612616"/>
    <w:rsid w:val="00616A40"/>
    <w:rsid w:val="00623E53"/>
    <w:rsid w:val="00624F2C"/>
    <w:rsid w:val="00626D81"/>
    <w:rsid w:val="0062724F"/>
    <w:rsid w:val="006319AA"/>
    <w:rsid w:val="00640F6A"/>
    <w:rsid w:val="006530A3"/>
    <w:rsid w:val="006A0BB3"/>
    <w:rsid w:val="006D6CEE"/>
    <w:rsid w:val="00703B6B"/>
    <w:rsid w:val="00716A4E"/>
    <w:rsid w:val="007236EA"/>
    <w:rsid w:val="00736074"/>
    <w:rsid w:val="00745AFE"/>
    <w:rsid w:val="007A139F"/>
    <w:rsid w:val="007D6611"/>
    <w:rsid w:val="0080463A"/>
    <w:rsid w:val="00804E3F"/>
    <w:rsid w:val="00845DB5"/>
    <w:rsid w:val="00886A18"/>
    <w:rsid w:val="00897E11"/>
    <w:rsid w:val="008B0809"/>
    <w:rsid w:val="008C5F4C"/>
    <w:rsid w:val="008D721F"/>
    <w:rsid w:val="008E132F"/>
    <w:rsid w:val="008E6FA9"/>
    <w:rsid w:val="00905A4A"/>
    <w:rsid w:val="00927577"/>
    <w:rsid w:val="0094007F"/>
    <w:rsid w:val="00967AFF"/>
    <w:rsid w:val="00971AAC"/>
    <w:rsid w:val="00974590"/>
    <w:rsid w:val="00980709"/>
    <w:rsid w:val="0099396F"/>
    <w:rsid w:val="009B3DA9"/>
    <w:rsid w:val="009C181B"/>
    <w:rsid w:val="009D0B1B"/>
    <w:rsid w:val="009D2D5B"/>
    <w:rsid w:val="00A0006D"/>
    <w:rsid w:val="00A17703"/>
    <w:rsid w:val="00A3096A"/>
    <w:rsid w:val="00A325B5"/>
    <w:rsid w:val="00A760C9"/>
    <w:rsid w:val="00A77DEC"/>
    <w:rsid w:val="00A91EFB"/>
    <w:rsid w:val="00AC51DE"/>
    <w:rsid w:val="00AD1701"/>
    <w:rsid w:val="00AF6E0E"/>
    <w:rsid w:val="00B04603"/>
    <w:rsid w:val="00B21107"/>
    <w:rsid w:val="00B245F2"/>
    <w:rsid w:val="00B320DF"/>
    <w:rsid w:val="00B56262"/>
    <w:rsid w:val="00B5637B"/>
    <w:rsid w:val="00B9667D"/>
    <w:rsid w:val="00B97B03"/>
    <w:rsid w:val="00BC628C"/>
    <w:rsid w:val="00BD744C"/>
    <w:rsid w:val="00BD77EC"/>
    <w:rsid w:val="00BE272E"/>
    <w:rsid w:val="00C04DB5"/>
    <w:rsid w:val="00C776D8"/>
    <w:rsid w:val="00CA24E3"/>
    <w:rsid w:val="00CC2B75"/>
    <w:rsid w:val="00CC4FEB"/>
    <w:rsid w:val="00D45BAE"/>
    <w:rsid w:val="00D675A8"/>
    <w:rsid w:val="00D8201E"/>
    <w:rsid w:val="00D83CD5"/>
    <w:rsid w:val="00D901DD"/>
    <w:rsid w:val="00D91BD1"/>
    <w:rsid w:val="00DA4715"/>
    <w:rsid w:val="00DE5D8D"/>
    <w:rsid w:val="00E1288E"/>
    <w:rsid w:val="00E47D95"/>
    <w:rsid w:val="00EC67BB"/>
    <w:rsid w:val="00ED7DCE"/>
    <w:rsid w:val="00F1764E"/>
    <w:rsid w:val="00F20F9E"/>
    <w:rsid w:val="00F2633E"/>
    <w:rsid w:val="00F26A34"/>
    <w:rsid w:val="00F502E6"/>
    <w:rsid w:val="00FD1C2E"/>
    <w:rsid w:val="00FD5398"/>
    <w:rsid w:val="00FE1949"/>
    <w:rsid w:val="00FF07AD"/>
    <w:rsid w:val="00FF08F5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ED4BD-7DB8-4DF0-AA8B-D32F81B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2E"/>
    <w:pPr>
      <w:spacing w:after="200" w:line="276" w:lineRule="auto"/>
      <w:ind w:left="720"/>
      <w:contextualSpacing/>
    </w:pPr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325B5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25B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C47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C0"/>
  </w:style>
  <w:style w:type="paragraph" w:styleId="Footer">
    <w:name w:val="footer"/>
    <w:basedOn w:val="Normal"/>
    <w:link w:val="FooterChar"/>
    <w:uiPriority w:val="99"/>
    <w:unhideWhenUsed/>
    <w:rsid w:val="006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C0"/>
  </w:style>
  <w:style w:type="paragraph" w:customStyle="1" w:styleId="Default">
    <w:name w:val="Default"/>
    <w:rsid w:val="008E6F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soft-mathematics.en.uptodow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dowan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esm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Ballesteros</dc:creator>
  <cp:lastModifiedBy>Preston Eagle</cp:lastModifiedBy>
  <cp:revision>2</cp:revision>
  <cp:lastPrinted>2015-06-08T13:37:00Z</cp:lastPrinted>
  <dcterms:created xsi:type="dcterms:W3CDTF">2016-10-14T23:38:00Z</dcterms:created>
  <dcterms:modified xsi:type="dcterms:W3CDTF">2016-10-14T23:38:00Z</dcterms:modified>
</cp:coreProperties>
</file>